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7D" w:rsidRDefault="00C2327D" w:rsidP="00C232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2327D" w:rsidRDefault="00C2327D" w:rsidP="00C232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ПОКРОВСКОГО СЕЛЬСОВЕТА</w:t>
      </w:r>
    </w:p>
    <w:p w:rsidR="00C2327D" w:rsidRDefault="00C2327D" w:rsidP="00C232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ЧАНОВСКОГО РАЙОНА НОВОСИБИРСКОЙ ОБЛАСТИ</w:t>
      </w:r>
    </w:p>
    <w:p w:rsidR="00C2327D" w:rsidRDefault="00C2327D"/>
    <w:p w:rsidR="00C2327D" w:rsidRDefault="00C2327D" w:rsidP="00C2327D">
      <w:pPr>
        <w:jc w:val="center"/>
        <w:rPr>
          <w:b/>
          <w:sz w:val="28"/>
          <w:szCs w:val="28"/>
        </w:rPr>
      </w:pPr>
      <w:r w:rsidRPr="00C2327D">
        <w:rPr>
          <w:b/>
          <w:sz w:val="28"/>
          <w:szCs w:val="28"/>
        </w:rPr>
        <w:t>ПОСТАНОВЛЕНИЕ</w:t>
      </w:r>
    </w:p>
    <w:p w:rsidR="00C2327D" w:rsidRDefault="00C2327D" w:rsidP="00C2327D">
      <w:pPr>
        <w:jc w:val="center"/>
        <w:rPr>
          <w:b/>
          <w:sz w:val="28"/>
          <w:szCs w:val="28"/>
        </w:rPr>
      </w:pPr>
    </w:p>
    <w:p w:rsidR="00C2327D" w:rsidRDefault="00C2327D" w:rsidP="00C2327D">
      <w:pPr>
        <w:jc w:val="center"/>
        <w:rPr>
          <w:sz w:val="28"/>
          <w:szCs w:val="28"/>
        </w:rPr>
      </w:pPr>
      <w:r w:rsidRPr="00C2327D">
        <w:rPr>
          <w:sz w:val="28"/>
          <w:szCs w:val="28"/>
        </w:rPr>
        <w:t>26.01.2022г №4</w:t>
      </w:r>
    </w:p>
    <w:p w:rsidR="00C2327D" w:rsidRDefault="00C2327D" w:rsidP="00C2327D">
      <w:pPr>
        <w:jc w:val="center"/>
        <w:rPr>
          <w:sz w:val="28"/>
          <w:szCs w:val="28"/>
        </w:rPr>
      </w:pPr>
    </w:p>
    <w:p w:rsidR="00C2327D" w:rsidRPr="00B46DAE" w:rsidRDefault="00C2327D" w:rsidP="00C2327D">
      <w:pPr>
        <w:pStyle w:val="consplustitle"/>
        <w:spacing w:before="0" w:beforeAutospacing="0" w:after="0" w:afterAutospacing="0"/>
        <w:jc w:val="center"/>
        <w:rPr>
          <w:b/>
          <w:sz w:val="28"/>
          <w:szCs w:val="28"/>
        </w:rPr>
      </w:pPr>
      <w:r w:rsidRPr="00B46DAE">
        <w:rPr>
          <w:b/>
          <w:sz w:val="28"/>
          <w:szCs w:val="28"/>
        </w:rPr>
        <w:t xml:space="preserve">Об утверждении плана </w:t>
      </w:r>
      <w:r>
        <w:rPr>
          <w:b/>
          <w:sz w:val="28"/>
          <w:szCs w:val="28"/>
        </w:rPr>
        <w:t xml:space="preserve">проведения профилактических мероприятий </w:t>
      </w:r>
      <w:r w:rsidRPr="00B46DAE">
        <w:rPr>
          <w:b/>
          <w:sz w:val="28"/>
          <w:szCs w:val="28"/>
        </w:rPr>
        <w:t xml:space="preserve">на территории Покровского сельсовета </w:t>
      </w:r>
      <w:proofErr w:type="spellStart"/>
      <w:r w:rsidRPr="00B46DAE">
        <w:rPr>
          <w:b/>
          <w:sz w:val="28"/>
          <w:szCs w:val="28"/>
        </w:rPr>
        <w:t>Чановского</w:t>
      </w:r>
      <w:proofErr w:type="spellEnd"/>
      <w:r w:rsidRPr="00B46DAE">
        <w:rPr>
          <w:b/>
          <w:sz w:val="28"/>
          <w:szCs w:val="28"/>
        </w:rPr>
        <w:t xml:space="preserve"> района Новосибирской области</w:t>
      </w:r>
      <w:r>
        <w:rPr>
          <w:b/>
          <w:sz w:val="28"/>
          <w:szCs w:val="28"/>
        </w:rPr>
        <w:t xml:space="preserve"> на февраль 2022года</w:t>
      </w:r>
    </w:p>
    <w:p w:rsidR="00C2327D" w:rsidRPr="00B46DAE" w:rsidRDefault="00C2327D" w:rsidP="00C2327D">
      <w:pPr>
        <w:pStyle w:val="consplustitle"/>
        <w:spacing w:before="0" w:beforeAutospacing="0" w:after="0" w:afterAutospacing="0"/>
        <w:rPr>
          <w:sz w:val="28"/>
          <w:szCs w:val="28"/>
        </w:rPr>
      </w:pPr>
    </w:p>
    <w:p w:rsidR="00C2327D" w:rsidRPr="00B46DAE" w:rsidRDefault="00C2327D" w:rsidP="00C2327D">
      <w:pPr>
        <w:jc w:val="both"/>
        <w:rPr>
          <w:sz w:val="28"/>
          <w:szCs w:val="28"/>
        </w:rPr>
      </w:pPr>
      <w:r w:rsidRPr="00B46DAE">
        <w:rPr>
          <w:sz w:val="28"/>
          <w:szCs w:val="28"/>
        </w:rPr>
        <w:t xml:space="preserve">        В соответствии с </w:t>
      </w:r>
      <w:r>
        <w:rPr>
          <w:sz w:val="28"/>
          <w:szCs w:val="28"/>
        </w:rPr>
        <w:t>приказом главного управления   МЧС России по Новосибирской области от 30.12.2021г. №1565, ПОСТАНОВЛЯЮ</w:t>
      </w:r>
      <w:r w:rsidRPr="00B46DAE">
        <w:rPr>
          <w:sz w:val="28"/>
          <w:szCs w:val="28"/>
        </w:rPr>
        <w:t>:</w:t>
      </w:r>
    </w:p>
    <w:p w:rsidR="00C2327D" w:rsidRPr="00B46DAE" w:rsidRDefault="00C2327D" w:rsidP="00C2327D">
      <w:pPr>
        <w:ind w:left="360"/>
        <w:jc w:val="both"/>
        <w:rPr>
          <w:sz w:val="28"/>
          <w:szCs w:val="28"/>
        </w:rPr>
      </w:pPr>
    </w:p>
    <w:p w:rsidR="00C2327D" w:rsidRDefault="00C2327D" w:rsidP="00C2327D">
      <w:pPr>
        <w:jc w:val="both"/>
        <w:rPr>
          <w:sz w:val="28"/>
          <w:szCs w:val="28"/>
        </w:rPr>
      </w:pPr>
      <w:r w:rsidRPr="00B46DAE">
        <w:rPr>
          <w:sz w:val="28"/>
          <w:szCs w:val="28"/>
        </w:rPr>
        <w:t xml:space="preserve">1. Утвердить план </w:t>
      </w:r>
      <w:r w:rsidRPr="003B12D4">
        <w:rPr>
          <w:sz w:val="28"/>
          <w:szCs w:val="28"/>
        </w:rPr>
        <w:t>проведения профилактических</w:t>
      </w:r>
      <w:r>
        <w:rPr>
          <w:b/>
          <w:sz w:val="28"/>
          <w:szCs w:val="28"/>
        </w:rPr>
        <w:t xml:space="preserve"> </w:t>
      </w:r>
      <w:r w:rsidRPr="00B46DAE">
        <w:rPr>
          <w:sz w:val="28"/>
          <w:szCs w:val="28"/>
        </w:rPr>
        <w:t xml:space="preserve">мероприятий на территории </w:t>
      </w:r>
      <w:r>
        <w:rPr>
          <w:sz w:val="28"/>
          <w:szCs w:val="28"/>
        </w:rPr>
        <w:t xml:space="preserve"> Покровского сельсовета  </w:t>
      </w:r>
      <w:r w:rsidRPr="003B12D4">
        <w:rPr>
          <w:sz w:val="28"/>
          <w:szCs w:val="28"/>
        </w:rPr>
        <w:t>на февраль 2022года</w:t>
      </w:r>
      <w:r w:rsidRPr="00B46DAE">
        <w:rPr>
          <w:sz w:val="28"/>
          <w:szCs w:val="28"/>
        </w:rPr>
        <w:t>, согласно приложению.</w:t>
      </w:r>
    </w:p>
    <w:p w:rsidR="00C2327D" w:rsidRDefault="00C2327D" w:rsidP="00C232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«</w:t>
      </w:r>
      <w:proofErr w:type="gramStart"/>
      <w:r>
        <w:rPr>
          <w:sz w:val="28"/>
          <w:szCs w:val="28"/>
        </w:rPr>
        <w:t>Информационном</w:t>
      </w:r>
      <w:proofErr w:type="gramEnd"/>
      <w:r>
        <w:rPr>
          <w:sz w:val="28"/>
          <w:szCs w:val="28"/>
        </w:rPr>
        <w:t xml:space="preserve"> бюллетени» Покровского сельсовета.</w:t>
      </w:r>
    </w:p>
    <w:p w:rsidR="00C2327D" w:rsidRDefault="00C2327D" w:rsidP="00C232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C2327D" w:rsidRDefault="00C2327D" w:rsidP="00C2327D">
      <w:pPr>
        <w:jc w:val="both"/>
        <w:rPr>
          <w:sz w:val="28"/>
          <w:szCs w:val="28"/>
        </w:rPr>
      </w:pPr>
    </w:p>
    <w:p w:rsidR="00C2327D" w:rsidRDefault="00C2327D" w:rsidP="00C2327D">
      <w:pPr>
        <w:jc w:val="both"/>
        <w:rPr>
          <w:sz w:val="28"/>
          <w:szCs w:val="28"/>
        </w:rPr>
      </w:pPr>
    </w:p>
    <w:p w:rsidR="00C2327D" w:rsidRDefault="00C2327D" w:rsidP="00C2327D">
      <w:pPr>
        <w:jc w:val="both"/>
        <w:rPr>
          <w:sz w:val="28"/>
          <w:szCs w:val="28"/>
        </w:rPr>
      </w:pPr>
    </w:p>
    <w:p w:rsidR="00C2327D" w:rsidRDefault="00C2327D" w:rsidP="00C2327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Покровского сельсовета</w:t>
      </w:r>
    </w:p>
    <w:p w:rsidR="00C2327D" w:rsidRDefault="00C2327D" w:rsidP="00C2327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</w:t>
      </w:r>
    </w:p>
    <w:p w:rsidR="00C2327D" w:rsidRDefault="00C2327D" w:rsidP="00C2327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П.В.Семченко</w:t>
      </w:r>
    </w:p>
    <w:p w:rsidR="00C2327D" w:rsidRDefault="00C2327D" w:rsidP="00C2327D">
      <w:pPr>
        <w:jc w:val="both"/>
        <w:rPr>
          <w:sz w:val="28"/>
          <w:szCs w:val="28"/>
        </w:rPr>
      </w:pPr>
    </w:p>
    <w:p w:rsidR="00C2327D" w:rsidRDefault="00C2327D" w:rsidP="00C2327D">
      <w:pPr>
        <w:jc w:val="both"/>
        <w:rPr>
          <w:sz w:val="28"/>
          <w:szCs w:val="28"/>
        </w:rPr>
      </w:pPr>
    </w:p>
    <w:p w:rsidR="00C2327D" w:rsidRDefault="00C2327D" w:rsidP="00C2327D">
      <w:pPr>
        <w:jc w:val="both"/>
      </w:pPr>
    </w:p>
    <w:p w:rsidR="00C2327D" w:rsidRDefault="00C2327D" w:rsidP="00C2327D">
      <w:pPr>
        <w:jc w:val="both"/>
      </w:pPr>
      <w:r>
        <w:t>Маркова Н.А.</w:t>
      </w:r>
    </w:p>
    <w:p w:rsidR="00C2327D" w:rsidRDefault="00C2327D" w:rsidP="00C2327D">
      <w:pPr>
        <w:jc w:val="both"/>
      </w:pPr>
      <w:r>
        <w:t>32-445</w:t>
      </w:r>
    </w:p>
    <w:p w:rsidR="00C2327D" w:rsidRPr="00C2327D" w:rsidRDefault="00C2327D" w:rsidP="00C2327D">
      <w:pPr>
        <w:jc w:val="right"/>
        <w:rPr>
          <w:sz w:val="28"/>
          <w:szCs w:val="28"/>
        </w:rPr>
      </w:pPr>
      <w:r w:rsidRPr="00C2327D">
        <w:rPr>
          <w:sz w:val="28"/>
          <w:szCs w:val="28"/>
        </w:rPr>
        <w:lastRenderedPageBreak/>
        <w:t>Утверждаю</w:t>
      </w:r>
    </w:p>
    <w:p w:rsidR="00C2327D" w:rsidRPr="00C2327D" w:rsidRDefault="00C2327D" w:rsidP="00C2327D">
      <w:pPr>
        <w:jc w:val="right"/>
        <w:rPr>
          <w:sz w:val="28"/>
          <w:szCs w:val="28"/>
        </w:rPr>
      </w:pPr>
      <w:r w:rsidRPr="00C2327D">
        <w:rPr>
          <w:sz w:val="28"/>
          <w:szCs w:val="28"/>
        </w:rPr>
        <w:t xml:space="preserve">Глава Покровского сельсовета </w:t>
      </w:r>
    </w:p>
    <w:p w:rsidR="00C2327D" w:rsidRPr="00C2327D" w:rsidRDefault="00C2327D" w:rsidP="00C2327D">
      <w:pPr>
        <w:jc w:val="right"/>
        <w:rPr>
          <w:sz w:val="28"/>
          <w:szCs w:val="28"/>
        </w:rPr>
      </w:pPr>
      <w:proofErr w:type="spellStart"/>
      <w:r w:rsidRPr="00C2327D">
        <w:rPr>
          <w:sz w:val="28"/>
          <w:szCs w:val="28"/>
        </w:rPr>
        <w:t>Чановского</w:t>
      </w:r>
      <w:proofErr w:type="spellEnd"/>
      <w:r w:rsidRPr="00C2327D">
        <w:rPr>
          <w:sz w:val="28"/>
          <w:szCs w:val="28"/>
        </w:rPr>
        <w:t xml:space="preserve"> района </w:t>
      </w:r>
    </w:p>
    <w:p w:rsidR="00C2327D" w:rsidRPr="00C2327D" w:rsidRDefault="00C2327D" w:rsidP="00C2327D">
      <w:pPr>
        <w:jc w:val="right"/>
        <w:rPr>
          <w:sz w:val="28"/>
          <w:szCs w:val="28"/>
        </w:rPr>
      </w:pPr>
      <w:r w:rsidRPr="00C2327D">
        <w:rPr>
          <w:sz w:val="28"/>
          <w:szCs w:val="28"/>
        </w:rPr>
        <w:t xml:space="preserve">Новосибирской области </w:t>
      </w:r>
    </w:p>
    <w:p w:rsidR="00C2327D" w:rsidRPr="00C2327D" w:rsidRDefault="00C2327D" w:rsidP="00C2327D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________</w:t>
      </w:r>
      <w:r w:rsidRPr="00C2327D">
        <w:rPr>
          <w:rFonts w:ascii="Times New Roman" w:hAnsi="Times New Roman" w:cs="Times New Roman"/>
          <w:sz w:val="28"/>
          <w:szCs w:val="28"/>
        </w:rPr>
        <w:t xml:space="preserve"> П.В.Семченко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C2327D" w:rsidRDefault="00C2327D" w:rsidP="00C232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C2327D">
        <w:rPr>
          <w:sz w:val="28"/>
          <w:szCs w:val="28"/>
        </w:rPr>
        <w:t>26.01.2022г №4</w:t>
      </w:r>
    </w:p>
    <w:p w:rsidR="00C2327D" w:rsidRDefault="00C2327D" w:rsidP="00C2327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27D" w:rsidRDefault="00C2327D" w:rsidP="00C2327D">
      <w:pPr>
        <w:pStyle w:val="HTM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профилактических мероприятий на территории Покровского  сельсовета</w:t>
      </w:r>
    </w:p>
    <w:p w:rsidR="00C2327D" w:rsidRDefault="004E7E96" w:rsidP="00C2327D">
      <w:pPr>
        <w:pStyle w:val="HTM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2327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327D">
        <w:rPr>
          <w:rFonts w:ascii="Times New Roman" w:hAnsi="Times New Roman" w:cs="Times New Roman"/>
          <w:b/>
          <w:sz w:val="28"/>
          <w:szCs w:val="28"/>
        </w:rPr>
        <w:t>февраль   20</w:t>
      </w:r>
      <w:r w:rsidR="00C2327D"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  <w:r w:rsidR="00C2327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2327D" w:rsidRDefault="00C2327D" w:rsidP="00C2327D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40" w:type="dxa"/>
        <w:tblInd w:w="-612" w:type="dxa"/>
        <w:tblLayout w:type="fixed"/>
        <w:tblLook w:val="0000"/>
      </w:tblPr>
      <w:tblGrid>
        <w:gridCol w:w="860"/>
        <w:gridCol w:w="9358"/>
        <w:gridCol w:w="2266"/>
        <w:gridCol w:w="1985"/>
        <w:gridCol w:w="1671"/>
      </w:tblGrid>
      <w:tr w:rsidR="00C2327D" w:rsidTr="004D2D09">
        <w:tc>
          <w:tcPr>
            <w:tcW w:w="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327D" w:rsidRDefault="00C2327D" w:rsidP="00085DF9">
            <w:pPr>
              <w:pStyle w:val="HTML"/>
              <w:widowControl w:val="0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  <w:p w:rsidR="00C2327D" w:rsidRDefault="00C2327D" w:rsidP="00085DF9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  <w:p w:rsidR="00C2327D" w:rsidRDefault="00C2327D" w:rsidP="00085DF9">
            <w:pPr>
              <w:pStyle w:val="HTM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C2327D" w:rsidTr="004D2D09">
        <w:tc>
          <w:tcPr>
            <w:tcW w:w="1614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327D" w:rsidTr="004D2D09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27D" w:rsidRDefault="00C2327D" w:rsidP="004E7E96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плана проведения профилактических мероприятий на территории Покровского </w:t>
            </w:r>
            <w:r w:rsidR="004E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сельсовета на  февраль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center"/>
            </w:pPr>
            <w:r>
              <w:rPr>
                <w:lang w:eastAsia="zh-CN"/>
              </w:rPr>
              <w:t>До 28.01.2022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  <w:p w:rsidR="009012E3" w:rsidRDefault="009012E3" w:rsidP="00085DF9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27D" w:rsidRDefault="00C2327D" w:rsidP="00085DF9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лиц, осуществляющих профилактику на территории поселения, составление списков обучаемых (по социальным группам — работающее население, безработные, пенсионеры, группы населения, находящиеся на различных социальных учетах, дети и т. п.);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9012E3" w:rsidP="00085DF9">
            <w:pPr>
              <w:widowControl w:val="0"/>
              <w:jc w:val="center"/>
            </w:pPr>
            <w:r>
              <w:rPr>
                <w:lang w:eastAsia="zh-CN"/>
              </w:rP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2E3" w:rsidRDefault="009012E3" w:rsidP="00085DF9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C23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27D" w:rsidRDefault="009012E3" w:rsidP="00085DF9">
            <w:pPr>
              <w:pStyle w:val="HTML"/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rPr>
                <w:lang w:eastAsia="zh-CN"/>
              </w:rPr>
              <w:t xml:space="preserve">Проведение </w:t>
            </w:r>
            <w:r>
              <w:t xml:space="preserve"> собраний</w:t>
            </w:r>
            <w:r>
              <w:rPr>
                <w:lang w:eastAsia="zh-CN"/>
              </w:rPr>
              <w:t xml:space="preserve"> </w:t>
            </w:r>
            <w:r>
              <w:t xml:space="preserve">и сходов граждан на территории </w:t>
            </w:r>
            <w:r>
              <w:rPr>
                <w:lang w:eastAsia="zh-CN"/>
              </w:rPr>
              <w:t>сельсовета с рассмотрением вопросов по пожарной безопасности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4D2D09" w:rsidP="00085DF9">
            <w:pPr>
              <w:widowControl w:val="0"/>
              <w:jc w:val="center"/>
            </w:pPr>
            <w:r>
              <w:t>По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E96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</w:t>
            </w:r>
          </w:p>
          <w:p w:rsidR="00C2327D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t xml:space="preserve">Проведение обучения мерам ПБ с жителями </w:t>
            </w:r>
            <w:r>
              <w:rPr>
                <w:lang w:eastAsia="zh-CN"/>
              </w:rPr>
              <w:t>села…...</w:t>
            </w:r>
            <w:r>
              <w:t xml:space="preserve"> (в ходе проведения </w:t>
            </w:r>
            <w:proofErr w:type="spellStart"/>
            <w:r>
              <w:rPr>
                <w:lang w:eastAsia="zh-CN"/>
              </w:rPr>
              <w:t>подворовых</w:t>
            </w:r>
            <w:proofErr w:type="spellEnd"/>
            <w:r>
              <w:rPr>
                <w:lang w:eastAsia="zh-CN"/>
              </w:rPr>
              <w:t xml:space="preserve"> обходов</w:t>
            </w:r>
            <w:proofErr w:type="gramStart"/>
            <w:r>
              <w:rPr>
                <w:lang w:eastAsia="zh-CN"/>
              </w:rPr>
              <w:t xml:space="preserve"> </w:t>
            </w:r>
            <w:r>
              <w:t>)</w:t>
            </w:r>
            <w:proofErr w:type="gram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center"/>
            </w:pPr>
            <w:r>
              <w:t xml:space="preserve">В течение месяца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9012E3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9012E3" w:rsidRDefault="009012E3" w:rsidP="009012E3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Нина Анатольевна;</w:t>
            </w:r>
          </w:p>
          <w:p w:rsidR="009012E3" w:rsidRDefault="009012E3" w:rsidP="009012E3">
            <w:pPr>
              <w:pStyle w:val="HTML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Ольга Николаевна</w:t>
            </w:r>
            <w:r w:rsidR="004D2D09">
              <w:rPr>
                <w:rFonts w:ascii="Times New Roman" w:hAnsi="Times New Roman" w:cs="Times New Roman"/>
                <w:sz w:val="24"/>
                <w:szCs w:val="24"/>
              </w:rPr>
              <w:t>; депутаты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ConsPlusNormal"/>
              <w:shd w:val="clear" w:color="auto" w:fill="FFFFFF"/>
              <w:tabs>
                <w:tab w:val="left" w:pos="1210"/>
              </w:tabs>
              <w:ind w:firstLine="0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за обеспечением возможности забора воды из источников наружного водоснабжения, расположенных на территории поселения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9012E3" w:rsidP="00085DF9">
            <w:pPr>
              <w:widowControl w:val="0"/>
              <w:jc w:val="center"/>
            </w:pPr>
            <w: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61724D">
            <w:pPr>
              <w:widowControl w:val="0"/>
              <w:jc w:val="center"/>
            </w:pPr>
            <w:r>
              <w:t>Директор ЖКХ</w:t>
            </w:r>
            <w:r w:rsidR="009012E3">
              <w:t xml:space="preserve"> Лобанова Е</w:t>
            </w:r>
            <w:r w:rsidR="0061724D">
              <w:t>лена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61724D">
            <w:pPr>
              <w:pStyle w:val="ConsPlusNormal"/>
              <w:shd w:val="clear" w:color="auto" w:fill="FFFFFF"/>
              <w:tabs>
                <w:tab w:val="left" w:pos="1210"/>
              </w:tabs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</w:t>
            </w:r>
            <w:r w:rsidR="0061724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подъездных путей к зданиям и сооружениям, находящимся в    населенных пунктах для беспрепятственного проезда пожарной техники, а также обеспечения беспрепятственного проезда пожарной техники по населенным пунктам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61724D" w:rsidP="00085DF9">
            <w:pPr>
              <w:widowControl w:val="0"/>
              <w:jc w:val="center"/>
            </w:pPr>
            <w: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61724D" w:rsidP="00085DF9">
            <w:pPr>
              <w:widowControl w:val="0"/>
              <w:jc w:val="center"/>
            </w:pPr>
            <w:r>
              <w:t>Директор ЖКХ Лобанова Елена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t>Размещение в средствах массовой информации</w:t>
            </w:r>
            <w:r>
              <w:rPr>
                <w:color w:val="FF0000"/>
              </w:rPr>
              <w:t xml:space="preserve">    </w:t>
            </w:r>
            <w:r>
              <w:t>обучающей информации по предупреждению пожаров и необходимым действиям в случае их возникновения;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61724D" w:rsidP="00085DF9">
            <w:pPr>
              <w:widowControl w:val="0"/>
              <w:snapToGrid w:val="0"/>
              <w:jc w:val="center"/>
            </w:pPr>
            <w: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4D" w:rsidRDefault="0061724D" w:rsidP="0061724D">
            <w:pPr>
              <w:widowControl w:val="0"/>
              <w:jc w:val="center"/>
            </w:pPr>
            <w:r>
              <w:t>Специалист</w:t>
            </w:r>
          </w:p>
          <w:p w:rsidR="00C2327D" w:rsidRDefault="0061724D" w:rsidP="0061724D">
            <w:pPr>
              <w:widowControl w:val="0"/>
              <w:snapToGrid w:val="0"/>
              <w:jc w:val="center"/>
            </w:pPr>
            <w:r>
              <w:t xml:space="preserve"> Маркова Нина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t xml:space="preserve"> Проведение  противопожарного инструктажа с гражданами  по месту жительства;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61724D" w:rsidP="00085DF9">
            <w:pPr>
              <w:widowControl w:val="0"/>
              <w:snapToGrid w:val="0"/>
              <w:jc w:val="center"/>
            </w:pPr>
            <w: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4D" w:rsidRDefault="0061724D" w:rsidP="0061724D">
            <w:pPr>
              <w:widowControl w:val="0"/>
              <w:jc w:val="center"/>
            </w:pPr>
            <w:r>
              <w:t>Специалист</w:t>
            </w:r>
          </w:p>
          <w:p w:rsidR="00C2327D" w:rsidRDefault="0061724D" w:rsidP="0061724D">
            <w:pPr>
              <w:widowControl w:val="0"/>
              <w:snapToGrid w:val="0"/>
              <w:jc w:val="center"/>
            </w:pPr>
            <w:r>
              <w:t xml:space="preserve"> Маркова Нина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t xml:space="preserve"> Распространение печатной продукции по вопросам соблюдения требований пожарной безопасности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61724D" w:rsidP="00085DF9">
            <w:pPr>
              <w:widowControl w:val="0"/>
              <w:snapToGrid w:val="0"/>
              <w:jc w:val="center"/>
            </w:pPr>
            <w: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4D" w:rsidRDefault="0061724D" w:rsidP="0061724D">
            <w:pPr>
              <w:widowControl w:val="0"/>
              <w:jc w:val="center"/>
            </w:pPr>
            <w:r>
              <w:t>Специалист</w:t>
            </w:r>
          </w:p>
          <w:p w:rsidR="00C2327D" w:rsidRDefault="0061724D" w:rsidP="0061724D">
            <w:pPr>
              <w:widowControl w:val="0"/>
              <w:snapToGrid w:val="0"/>
              <w:jc w:val="center"/>
            </w:pPr>
            <w:r>
              <w:t xml:space="preserve"> Маркова Нина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Учет мест проживания многодетных семей, пенсионеров и инвалидов.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4D" w:rsidRDefault="0061724D" w:rsidP="00085DF9">
            <w:pPr>
              <w:widowControl w:val="0"/>
              <w:snapToGrid w:val="0"/>
              <w:jc w:val="center"/>
            </w:pPr>
            <w:r>
              <w:t>Специалист по социальной работе</w:t>
            </w:r>
          </w:p>
          <w:p w:rsidR="00C2327D" w:rsidRDefault="0061724D" w:rsidP="00085DF9">
            <w:pPr>
              <w:widowControl w:val="0"/>
              <w:snapToGrid w:val="0"/>
              <w:jc w:val="center"/>
            </w:pPr>
            <w:r>
              <w:t>Лобанова Елена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Организация контроля за наличием и работоспособностью АДПИ </w:t>
            </w:r>
            <w:r>
              <w:rPr>
                <w:color w:val="000000"/>
                <w:lang w:val="en-US"/>
              </w:rPr>
              <w:t>GSM</w:t>
            </w:r>
            <w:r>
              <w:rPr>
                <w:color w:val="000000"/>
              </w:rPr>
              <w:t xml:space="preserve">  установленных в местах проживания </w:t>
            </w:r>
            <w:proofErr w:type="spellStart"/>
            <w:r>
              <w:rPr>
                <w:color w:val="000000"/>
              </w:rPr>
              <w:t>социльно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-н</w:t>
            </w:r>
            <w:proofErr w:type="gramEnd"/>
            <w:r>
              <w:rPr>
                <w:color w:val="000000"/>
              </w:rPr>
              <w:t xml:space="preserve">езащищенной категории граждан. 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4D" w:rsidRDefault="0061724D" w:rsidP="0061724D">
            <w:pPr>
              <w:widowControl w:val="0"/>
              <w:snapToGrid w:val="0"/>
              <w:jc w:val="center"/>
            </w:pPr>
            <w:r>
              <w:t>Специалист по социальной работе</w:t>
            </w:r>
          </w:p>
          <w:p w:rsidR="00C2327D" w:rsidRDefault="0061724D" w:rsidP="0061724D">
            <w:pPr>
              <w:widowControl w:val="0"/>
              <w:snapToGrid w:val="0"/>
              <w:jc w:val="center"/>
            </w:pPr>
            <w:r>
              <w:t>Лобанова Елена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Анализ </w:t>
            </w:r>
            <w:proofErr w:type="gramStart"/>
            <w:r>
              <w:rPr>
                <w:color w:val="000000"/>
              </w:rPr>
              <w:t>состояния мест проживания малообеспеченной категории граждан  нуждающихся</w:t>
            </w:r>
            <w:proofErr w:type="gramEnd"/>
            <w:r>
              <w:rPr>
                <w:color w:val="000000"/>
              </w:rPr>
              <w:t xml:space="preserve"> в ремонте печного отопления и электрооборудования.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ежеквартально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4E7E96" w:rsidP="004E7E96">
            <w:pPr>
              <w:widowControl w:val="0"/>
              <w:snapToGrid w:val="0"/>
              <w:jc w:val="center"/>
            </w:pPr>
            <w:r>
              <w:t>Муниципальная комиссия по обследованию жилых помещений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Повышение уровня пожарной безопасности мест проживания многодетных семей, престарелых граждан за счет бюджетов муниципальных образований.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При наличии финансовых средств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napToGrid w:val="0"/>
              <w:jc w:val="center"/>
            </w:pP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4D2D09" w:rsidP="004D2D09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 xml:space="preserve"> </w:t>
            </w:r>
            <w:r w:rsidR="00C232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 w:rsidR="00C2327D">
              <w:rPr>
                <w:color w:val="000000"/>
              </w:rPr>
              <w:t>аспространение в жилом секторе памяток на противопожарную тематику.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E96" w:rsidRDefault="004E7E96" w:rsidP="004E7E96">
            <w:pPr>
              <w:widowControl w:val="0"/>
              <w:jc w:val="center"/>
            </w:pPr>
            <w:r>
              <w:t>Специалист</w:t>
            </w:r>
          </w:p>
          <w:p w:rsidR="00C2327D" w:rsidRDefault="004E7E96" w:rsidP="004E7E96">
            <w:pPr>
              <w:widowControl w:val="0"/>
              <w:snapToGrid w:val="0"/>
              <w:jc w:val="center"/>
            </w:pPr>
            <w:r>
              <w:t xml:space="preserve"> Маркова Нина </w:t>
            </w:r>
            <w:r>
              <w:lastRenderedPageBreak/>
              <w:t>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ind w:left="-57" w:right="-57"/>
            </w:pPr>
            <w:r>
              <w:rPr>
                <w:color w:val="000000"/>
              </w:rPr>
              <w:t>Посещение по месту жительства семей находящихся в социально опасном положении…….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pacing w:line="240" w:lineRule="atLeast"/>
              <w:jc w:val="center"/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4E7E96" w:rsidP="004E7E96">
            <w:pPr>
              <w:widowControl w:val="0"/>
              <w:snapToGrid w:val="0"/>
              <w:jc w:val="center"/>
            </w:pPr>
            <w:r>
              <w:t>Муниципальная комиссия по обследованию жилых помещений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t xml:space="preserve">Размещение статей, заметок, памяток на противопожарную тематику на </w:t>
            </w:r>
            <w:r>
              <w:rPr>
                <w:lang w:eastAsia="zh-CN"/>
              </w:rPr>
              <w:t xml:space="preserve">официальном </w:t>
            </w:r>
            <w:r>
              <w:t xml:space="preserve"> сайте администрации, на информационном стенде, в местах с массовым пребыванием людей  и в местном печатном издании.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napToGrid w:val="0"/>
              <w:jc w:val="center"/>
            </w:pPr>
          </w:p>
          <w:p w:rsidR="00C2327D" w:rsidRDefault="00C2327D" w:rsidP="00085DF9">
            <w:pPr>
              <w:widowControl w:val="0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</w:t>
            </w:r>
            <w:r>
              <w:rPr>
                <w:lang w:eastAsia="zh-CN"/>
              </w:rPr>
              <w:t xml:space="preserve">месяца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E96" w:rsidRDefault="004E7E96" w:rsidP="004E7E96">
            <w:pPr>
              <w:widowControl w:val="0"/>
              <w:jc w:val="center"/>
            </w:pPr>
            <w:r>
              <w:t>Специалист</w:t>
            </w:r>
          </w:p>
          <w:p w:rsidR="00C2327D" w:rsidRDefault="004E7E96" w:rsidP="004E7E96">
            <w:pPr>
              <w:widowControl w:val="0"/>
              <w:snapToGrid w:val="0"/>
              <w:jc w:val="center"/>
            </w:pPr>
            <w:r>
              <w:t xml:space="preserve"> Маркова Нина Анатольевна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rPr>
                <w:color w:val="000000"/>
              </w:rPr>
              <w:t xml:space="preserve">Анализ проводимой профилактической работы  </w:t>
            </w:r>
            <w:r>
              <w:rPr>
                <w:color w:val="000000"/>
                <w:lang w:eastAsia="zh-CN"/>
              </w:rPr>
              <w:t>на территории  поселения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napToGrid w:val="0"/>
              <w:jc w:val="center"/>
            </w:pPr>
            <w:r>
              <w:rPr>
                <w:lang w:eastAsia="zh-CN"/>
              </w:rPr>
              <w:t>ежемесячно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E96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</w:t>
            </w:r>
          </w:p>
          <w:p w:rsidR="00C2327D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rPr>
                <w:color w:val="000000"/>
              </w:rPr>
              <w:t xml:space="preserve">Направление сведений о проведенной работе  по профилактике  в ЕДДС района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napToGrid w:val="0"/>
              <w:jc w:val="center"/>
            </w:pPr>
            <w:r>
              <w:rPr>
                <w:lang w:eastAsia="zh-CN"/>
              </w:rPr>
              <w:t>Еженедельно по средам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E96" w:rsidRDefault="004E7E96" w:rsidP="004E7E96">
            <w:pPr>
              <w:widowControl w:val="0"/>
              <w:jc w:val="center"/>
            </w:pPr>
            <w:r>
              <w:t>Специалист</w:t>
            </w:r>
          </w:p>
          <w:p w:rsidR="00C2327D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Маркова Нина Анатольевна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27D" w:rsidTr="004D2D09"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C2327D">
            <w:pPr>
              <w:pStyle w:val="HTML"/>
              <w:widowControl w:val="0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jc w:val="both"/>
            </w:pPr>
            <w:r>
              <w:rPr>
                <w:color w:val="000000"/>
              </w:rPr>
              <w:t xml:space="preserve">На основании писем и предложений ОНД и </w:t>
            </w:r>
            <w:proofErr w:type="gramStart"/>
            <w:r>
              <w:rPr>
                <w:color w:val="000000"/>
              </w:rPr>
              <w:t>ПР</w:t>
            </w:r>
            <w:proofErr w:type="gramEnd"/>
            <w:r>
              <w:rPr>
                <w:color w:val="000000"/>
              </w:rPr>
              <w:t xml:space="preserve"> по </w:t>
            </w:r>
            <w:proofErr w:type="spellStart"/>
            <w:r>
              <w:rPr>
                <w:color w:val="000000"/>
                <w:lang w:eastAsia="zh-CN"/>
              </w:rPr>
              <w:t>Ч</w:t>
            </w:r>
            <w:r>
              <w:rPr>
                <w:color w:val="000000"/>
              </w:rPr>
              <w:t>ановскому</w:t>
            </w:r>
            <w:proofErr w:type="spellEnd"/>
            <w:r>
              <w:rPr>
                <w:color w:val="000000"/>
              </w:rPr>
              <w:t xml:space="preserve"> району организация работы на территории поселения, в том числе на основании анализа пожаров  и при ухудшении обстановки с пожарами    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widowControl w:val="0"/>
              <w:snapToGrid w:val="0"/>
              <w:jc w:val="center"/>
            </w:pPr>
            <w:r>
              <w:t>ежемесячно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E96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</w:t>
            </w:r>
          </w:p>
          <w:p w:rsidR="00C2327D" w:rsidRDefault="004E7E96" w:rsidP="004E7E96">
            <w:pPr>
              <w:pStyle w:val="HTML"/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Семченко Петр Викторович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27D" w:rsidRDefault="00C2327D" w:rsidP="00085DF9">
            <w:pPr>
              <w:pStyle w:val="HTML"/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27D" w:rsidRPr="00C2327D" w:rsidRDefault="00C2327D">
      <w:pPr>
        <w:jc w:val="center"/>
        <w:rPr>
          <w:b/>
          <w:sz w:val="28"/>
          <w:szCs w:val="28"/>
        </w:rPr>
      </w:pPr>
    </w:p>
    <w:sectPr w:rsidR="00C2327D" w:rsidRPr="00C2327D" w:rsidSect="00C232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327D"/>
    <w:rsid w:val="000B16E5"/>
    <w:rsid w:val="001612E7"/>
    <w:rsid w:val="00466063"/>
    <w:rsid w:val="004D2D09"/>
    <w:rsid w:val="004E7E96"/>
    <w:rsid w:val="0061724D"/>
    <w:rsid w:val="006F58E4"/>
    <w:rsid w:val="00785C55"/>
    <w:rsid w:val="00856C1D"/>
    <w:rsid w:val="00887844"/>
    <w:rsid w:val="009012E3"/>
    <w:rsid w:val="00C2327D"/>
    <w:rsid w:val="00F5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C2327D"/>
    <w:pPr>
      <w:spacing w:before="100" w:beforeAutospacing="1" w:after="100" w:afterAutospacing="1"/>
    </w:pPr>
  </w:style>
  <w:style w:type="character" w:styleId="a3">
    <w:name w:val="page number"/>
    <w:basedOn w:val="a0"/>
    <w:rsid w:val="00C2327D"/>
  </w:style>
  <w:style w:type="paragraph" w:styleId="HTML">
    <w:name w:val="HTML Preformatted"/>
    <w:basedOn w:val="a"/>
    <w:link w:val="HTML0"/>
    <w:rsid w:val="00C232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C2327D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C2327D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3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2022-01-26T05:44:00Z</cp:lastPrinted>
  <dcterms:created xsi:type="dcterms:W3CDTF">2022-01-26T04:57:00Z</dcterms:created>
  <dcterms:modified xsi:type="dcterms:W3CDTF">2022-01-26T05:44:00Z</dcterms:modified>
</cp:coreProperties>
</file>