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47" w:rsidRDefault="000A0F47" w:rsidP="000A0F47">
      <w:pPr>
        <w:jc w:val="center"/>
        <w:rPr>
          <w:sz w:val="32"/>
          <w:szCs w:val="28"/>
        </w:rPr>
      </w:pPr>
    </w:p>
    <w:p w:rsidR="000A0F47" w:rsidRDefault="000A0F47" w:rsidP="000A0F4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A0F47" w:rsidRDefault="000A0F47" w:rsidP="000A0F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ПОКРОВСКОГО СЕЛЬСОВЕТА</w:t>
      </w:r>
    </w:p>
    <w:p w:rsidR="000A0F47" w:rsidRDefault="000A0F47" w:rsidP="000A0F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ЧАНОВСКОГО РАЙОНА НОВОСИБИРСКОЙ ОБЛАСТИ</w:t>
      </w:r>
    </w:p>
    <w:p w:rsidR="000A0F47" w:rsidRDefault="000A0F47" w:rsidP="000A0F47">
      <w:pPr>
        <w:jc w:val="center"/>
        <w:rPr>
          <w:b/>
          <w:sz w:val="28"/>
          <w:szCs w:val="28"/>
        </w:rPr>
      </w:pPr>
    </w:p>
    <w:p w:rsidR="000A0F47" w:rsidRDefault="000A0F47" w:rsidP="000A0F4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A0F47" w:rsidRDefault="000A0F47" w:rsidP="000A0F47">
      <w:pPr>
        <w:rPr>
          <w:sz w:val="24"/>
          <w:szCs w:val="24"/>
        </w:rPr>
      </w:pPr>
    </w:p>
    <w:p w:rsidR="000A0F47" w:rsidRDefault="003F2EC7" w:rsidP="000A0F47">
      <w:pPr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0A0F47">
        <w:rPr>
          <w:sz w:val="28"/>
          <w:szCs w:val="28"/>
        </w:rPr>
        <w:t>.0</w:t>
      </w:r>
      <w:r w:rsidR="005F5AFA">
        <w:rPr>
          <w:sz w:val="28"/>
          <w:szCs w:val="28"/>
        </w:rPr>
        <w:t>3</w:t>
      </w:r>
      <w:r w:rsidR="000A0F47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0A0F47">
        <w:rPr>
          <w:sz w:val="28"/>
          <w:szCs w:val="28"/>
        </w:rPr>
        <w:t xml:space="preserve">  № </w:t>
      </w:r>
      <w:r>
        <w:rPr>
          <w:sz w:val="28"/>
          <w:szCs w:val="28"/>
        </w:rPr>
        <w:t>19</w:t>
      </w:r>
    </w:p>
    <w:p w:rsidR="000A0F47" w:rsidRDefault="000A0F47" w:rsidP="000A0F47">
      <w:pPr>
        <w:jc w:val="center"/>
        <w:rPr>
          <w:sz w:val="28"/>
          <w:szCs w:val="28"/>
        </w:rPr>
      </w:pPr>
    </w:p>
    <w:p w:rsidR="000A0F47" w:rsidRDefault="000A0F47" w:rsidP="000A0F47">
      <w:pPr>
        <w:shd w:val="clear" w:color="auto" w:fill="FFFFFF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 мероприятиях по защите населенного пункта от природных пожаров</w:t>
      </w:r>
    </w:p>
    <w:p w:rsidR="000A0F47" w:rsidRDefault="000A0F47" w:rsidP="000A0F47">
      <w:pPr>
        <w:shd w:val="clear" w:color="auto" w:fill="FFFFFF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на территории Покровского сельсовета в 202</w:t>
      </w:r>
      <w:r w:rsidR="003F2EC7"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 xml:space="preserve"> году</w:t>
      </w:r>
    </w:p>
    <w:p w:rsidR="000A0F47" w:rsidRDefault="000A0F47" w:rsidP="000A0F47">
      <w:pPr>
        <w:shd w:val="clear" w:color="auto" w:fill="FFFFFF"/>
        <w:spacing w:line="317" w:lineRule="exact"/>
        <w:ind w:left="5" w:right="-263" w:firstLine="706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</w:p>
    <w:p w:rsidR="000A0F47" w:rsidRDefault="000A0F47" w:rsidP="000A0F47">
      <w:pPr>
        <w:shd w:val="clear" w:color="auto" w:fill="FFFFFF"/>
        <w:ind w:right="-263" w:firstLine="56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соответствие с Федеральным законом 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постановлением  Правительства Российской Федерации от 30.06.2007  № 417 «Об утверждении Правил пожарной безопасности в лесах»,  </w:t>
      </w:r>
    </w:p>
    <w:p w:rsidR="000A0F47" w:rsidRDefault="000A0F47" w:rsidP="000A0F47">
      <w:pPr>
        <w:shd w:val="clear" w:color="auto" w:fill="FFFFFF"/>
        <w:ind w:right="-263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ПОСТАНОВЛЯЮ:</w:t>
      </w:r>
    </w:p>
    <w:p w:rsidR="000A0F47" w:rsidRDefault="000A0F47" w:rsidP="000A0F47">
      <w:pPr>
        <w:ind w:right="-263" w:firstLine="561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прилагаемый межведомственный план мероприятий по защите населенного пункта от природных пожаров на территории Покровского сельсовета Чановского района Новосибирской области на 202</w:t>
      </w:r>
      <w:r w:rsidR="003F2EC7">
        <w:rPr>
          <w:sz w:val="28"/>
          <w:szCs w:val="28"/>
        </w:rPr>
        <w:t>2</w:t>
      </w:r>
      <w:r>
        <w:rPr>
          <w:sz w:val="28"/>
          <w:szCs w:val="28"/>
        </w:rPr>
        <w:t>год.</w:t>
      </w:r>
    </w:p>
    <w:p w:rsidR="000A0F47" w:rsidRDefault="000A0F47" w:rsidP="000A0F47">
      <w:pPr>
        <w:ind w:right="-263"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2.Обеспечить выполнение мероприятий по защите населения, населенного пункта и объектов, расположенных в лесном фонде и на прилегающих к нему территориях от природных пожаров. </w:t>
      </w:r>
    </w:p>
    <w:p w:rsidR="000A0F47" w:rsidRDefault="000A0F47" w:rsidP="000A0F47">
      <w:pPr>
        <w:ind w:right="-263" w:firstLine="561"/>
        <w:jc w:val="both"/>
        <w:rPr>
          <w:sz w:val="28"/>
          <w:szCs w:val="28"/>
        </w:rPr>
      </w:pPr>
      <w:r>
        <w:rPr>
          <w:sz w:val="28"/>
          <w:szCs w:val="28"/>
        </w:rPr>
        <w:t>3.Создать необходимый резерв материально-технических и денежных средств, для выполнения противопожарных мероприятий и ликвидации последствий пожаров.</w:t>
      </w:r>
    </w:p>
    <w:p w:rsidR="000A0F47" w:rsidRDefault="000A0F47" w:rsidP="000A0F47">
      <w:pPr>
        <w:ind w:right="-263" w:firstLine="561"/>
        <w:jc w:val="both"/>
        <w:rPr>
          <w:sz w:val="28"/>
          <w:szCs w:val="28"/>
        </w:rPr>
      </w:pPr>
      <w:r>
        <w:rPr>
          <w:sz w:val="28"/>
          <w:szCs w:val="28"/>
        </w:rPr>
        <w:t>4.Опубликовать настоящее постановление  в информационном печатном издании  «Покровский вестник» Покровского сельсовета Чановского района Новосибирской области»</w:t>
      </w:r>
      <w:r w:rsidR="0050268E">
        <w:rPr>
          <w:sz w:val="28"/>
          <w:szCs w:val="28"/>
        </w:rPr>
        <w:t xml:space="preserve"> </w:t>
      </w:r>
      <w:r>
        <w:rPr>
          <w:sz w:val="28"/>
          <w:szCs w:val="28"/>
        </w:rPr>
        <w:t>и разместить на официальном сайте администрации Покровского сельсовета.</w:t>
      </w:r>
    </w:p>
    <w:p w:rsidR="000A0F47" w:rsidRDefault="000A0F47" w:rsidP="000A0F47">
      <w:pPr>
        <w:ind w:right="-263" w:firstLine="561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исполнения данного постановления оставляю за собой.</w:t>
      </w:r>
    </w:p>
    <w:p w:rsidR="000A0F47" w:rsidRDefault="000A0F47" w:rsidP="000A0F47">
      <w:pPr>
        <w:ind w:right="-263" w:firstLine="561"/>
        <w:jc w:val="both"/>
        <w:rPr>
          <w:sz w:val="28"/>
          <w:szCs w:val="28"/>
        </w:rPr>
      </w:pPr>
    </w:p>
    <w:p w:rsidR="000A0F47" w:rsidRDefault="000A0F47" w:rsidP="000A0F47">
      <w:pPr>
        <w:ind w:right="-263" w:firstLine="561"/>
        <w:jc w:val="both"/>
        <w:rPr>
          <w:sz w:val="28"/>
          <w:szCs w:val="28"/>
        </w:rPr>
      </w:pPr>
    </w:p>
    <w:p w:rsidR="000A0F47" w:rsidRDefault="000A0F47" w:rsidP="000A0F47">
      <w:pPr>
        <w:ind w:right="-263" w:firstLine="561"/>
        <w:jc w:val="both"/>
        <w:rPr>
          <w:sz w:val="28"/>
          <w:szCs w:val="28"/>
        </w:rPr>
      </w:pPr>
    </w:p>
    <w:p w:rsidR="000A0F47" w:rsidRDefault="000A0F47" w:rsidP="000A0F47">
      <w:pPr>
        <w:ind w:right="-263"/>
        <w:jc w:val="both"/>
        <w:rPr>
          <w:sz w:val="28"/>
          <w:szCs w:val="28"/>
        </w:rPr>
      </w:pPr>
      <w:r>
        <w:rPr>
          <w:sz w:val="28"/>
          <w:szCs w:val="28"/>
        </w:rPr>
        <w:t>Глава Покровского сельсовета</w:t>
      </w:r>
    </w:p>
    <w:p w:rsidR="0050268E" w:rsidRDefault="000A0F47" w:rsidP="000A0F47">
      <w:pPr>
        <w:ind w:right="-2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</w:t>
      </w:r>
    </w:p>
    <w:p w:rsidR="000A0F47" w:rsidRDefault="000A0F47" w:rsidP="000A0F47">
      <w:pPr>
        <w:ind w:right="-2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</w:t>
      </w:r>
      <w:r w:rsidR="0050268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П.В.Семченко     </w:t>
      </w:r>
    </w:p>
    <w:p w:rsidR="000A0F47" w:rsidRDefault="000A0F47" w:rsidP="000A0F47">
      <w:pPr>
        <w:ind w:firstLine="561"/>
        <w:jc w:val="both"/>
        <w:rPr>
          <w:sz w:val="28"/>
          <w:szCs w:val="28"/>
        </w:rPr>
      </w:pPr>
    </w:p>
    <w:p w:rsidR="000A0F47" w:rsidRDefault="000A0F47" w:rsidP="000A0F47">
      <w:pPr>
        <w:pStyle w:val="a3"/>
        <w:ind w:firstLine="561"/>
        <w:rPr>
          <w:sz w:val="28"/>
          <w:szCs w:val="28"/>
        </w:rPr>
      </w:pPr>
    </w:p>
    <w:p w:rsidR="000A0F47" w:rsidRDefault="000A0F47" w:rsidP="000A0F47">
      <w:pPr>
        <w:pStyle w:val="a3"/>
        <w:ind w:firstLine="567"/>
        <w:rPr>
          <w:szCs w:val="28"/>
        </w:rPr>
      </w:pPr>
    </w:p>
    <w:p w:rsidR="000A0F47" w:rsidRDefault="000A0F47" w:rsidP="000A0F47">
      <w:pPr>
        <w:pStyle w:val="a3"/>
        <w:ind w:firstLine="567"/>
        <w:rPr>
          <w:szCs w:val="28"/>
        </w:rPr>
      </w:pPr>
    </w:p>
    <w:p w:rsidR="000A0F47" w:rsidRPr="0050268E" w:rsidRDefault="0050268E" w:rsidP="000A0F47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  <w:r w:rsidRPr="0050268E">
        <w:rPr>
          <w:rFonts w:ascii="Times New Roman" w:hAnsi="Times New Roman"/>
          <w:sz w:val="24"/>
          <w:szCs w:val="24"/>
        </w:rPr>
        <w:t>Н.А.Маркова</w:t>
      </w:r>
    </w:p>
    <w:p w:rsidR="0050268E" w:rsidRPr="0050268E" w:rsidRDefault="0050268E" w:rsidP="000A0F47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  <w:r w:rsidRPr="0050268E">
        <w:rPr>
          <w:rFonts w:ascii="Times New Roman" w:hAnsi="Times New Roman"/>
          <w:sz w:val="24"/>
          <w:szCs w:val="24"/>
        </w:rPr>
        <w:t>32-445</w:t>
      </w:r>
    </w:p>
    <w:p w:rsidR="000A0F47" w:rsidRDefault="000A0F47" w:rsidP="000A0F47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0A0F47" w:rsidRDefault="000A0F47" w:rsidP="000A0F47">
      <w:pPr>
        <w:rPr>
          <w:sz w:val="22"/>
          <w:szCs w:val="22"/>
        </w:rPr>
        <w:sectPr w:rsidR="000A0F47">
          <w:pgSz w:w="11906" w:h="16838"/>
          <w:pgMar w:top="853" w:right="851" w:bottom="979" w:left="1418" w:header="709" w:footer="709" w:gutter="0"/>
          <w:cols w:space="720"/>
        </w:sectPr>
      </w:pPr>
    </w:p>
    <w:tbl>
      <w:tblPr>
        <w:tblW w:w="14580" w:type="dxa"/>
        <w:tblInd w:w="682" w:type="dxa"/>
        <w:tblLayout w:type="fixed"/>
        <w:tblLook w:val="04A0"/>
      </w:tblPr>
      <w:tblGrid>
        <w:gridCol w:w="10329"/>
        <w:gridCol w:w="4251"/>
      </w:tblGrid>
      <w:tr w:rsidR="000A0F47" w:rsidTr="000A0F47">
        <w:tc>
          <w:tcPr>
            <w:tcW w:w="10331" w:type="dxa"/>
          </w:tcPr>
          <w:p w:rsidR="000A0F47" w:rsidRDefault="000A0F47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hideMark/>
          </w:tcPr>
          <w:p w:rsidR="000A0F47" w:rsidRDefault="000A0F47">
            <w:pPr>
              <w:jc w:val="righ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УТВЕРЖДЕНО    </w:t>
            </w:r>
            <w:r>
              <w:rPr>
                <w:sz w:val="24"/>
                <w:szCs w:val="24"/>
              </w:rPr>
              <w:t xml:space="preserve"> </w:t>
            </w:r>
          </w:p>
          <w:p w:rsidR="000A0F47" w:rsidRDefault="000A0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постановлением администрации   </w:t>
            </w:r>
          </w:p>
          <w:p w:rsidR="000A0F47" w:rsidRDefault="000A0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Покровского сельсовета</w:t>
            </w:r>
          </w:p>
          <w:p w:rsidR="000A0F47" w:rsidRDefault="000A0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Чановского района</w:t>
            </w:r>
          </w:p>
          <w:p w:rsidR="000A0F47" w:rsidRDefault="000A0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Новосибирской области</w:t>
            </w:r>
          </w:p>
          <w:p w:rsidR="000A0F47" w:rsidRDefault="000A0F47" w:rsidP="003F2E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3F2EC7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.0</w:t>
            </w:r>
            <w:r w:rsidR="005F5AF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</w:t>
            </w:r>
            <w:r w:rsidR="003F2EC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№ </w:t>
            </w:r>
            <w:r w:rsidR="003F2EC7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A0F47" w:rsidRDefault="005427A3" w:rsidP="000A0F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МЕЖВЕДОМСТВЕННЫЙ </w:t>
      </w:r>
      <w:r w:rsidR="000A0F47">
        <w:rPr>
          <w:b/>
          <w:sz w:val="24"/>
          <w:szCs w:val="24"/>
        </w:rPr>
        <w:t xml:space="preserve">ПЛАН </w:t>
      </w:r>
    </w:p>
    <w:p w:rsidR="000A0F47" w:rsidRDefault="000A0F47" w:rsidP="000A0F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мероприятий по защите населенного пункта от природных пожаров на территории Покровского сельсовета </w:t>
      </w:r>
    </w:p>
    <w:p w:rsidR="000A0F47" w:rsidRDefault="000A0F47" w:rsidP="000A0F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Чановского района Новосибирской области на 20</w:t>
      </w:r>
      <w:r w:rsidR="005427A3">
        <w:rPr>
          <w:b/>
          <w:sz w:val="24"/>
          <w:szCs w:val="24"/>
        </w:rPr>
        <w:t>2</w:t>
      </w:r>
      <w:r w:rsidR="003F2EC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год</w:t>
      </w:r>
    </w:p>
    <w:p w:rsidR="000A0F47" w:rsidRDefault="000A0F47" w:rsidP="000A0F47">
      <w:pPr>
        <w:rPr>
          <w:b/>
          <w:sz w:val="24"/>
          <w:szCs w:val="24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9560"/>
        <w:gridCol w:w="3194"/>
        <w:gridCol w:w="1980"/>
      </w:tblGrid>
      <w:tr w:rsidR="000A0F47" w:rsidTr="000A0F47">
        <w:trPr>
          <w:trHeight w:val="860"/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7"/>
                <w:szCs w:val="27"/>
              </w:rPr>
              <w:t>п</w:t>
            </w:r>
            <w:proofErr w:type="spellEnd"/>
            <w:proofErr w:type="gramEnd"/>
            <w:r>
              <w:rPr>
                <w:b/>
                <w:sz w:val="27"/>
                <w:szCs w:val="27"/>
              </w:rPr>
              <w:t>/</w:t>
            </w:r>
            <w:proofErr w:type="spellStart"/>
            <w:r>
              <w:rPr>
                <w:b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 и привлекаемые органы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Срок выполнения</w:t>
            </w:r>
          </w:p>
        </w:tc>
      </w:tr>
      <w:tr w:rsidR="000A0F47" w:rsidTr="000A0F47">
        <w:trPr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4</w:t>
            </w:r>
          </w:p>
        </w:tc>
      </w:tr>
      <w:tr w:rsidR="000A0F47" w:rsidTr="000A0F47">
        <w:tc>
          <w:tcPr>
            <w:tcW w:w="1018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Раздел </w:t>
            </w:r>
            <w:r>
              <w:rPr>
                <w:b/>
                <w:sz w:val="27"/>
                <w:szCs w:val="27"/>
                <w:lang w:val="en-US"/>
              </w:rPr>
              <w:t>I</w:t>
            </w:r>
            <w:r>
              <w:rPr>
                <w:b/>
                <w:sz w:val="27"/>
                <w:szCs w:val="27"/>
              </w:rPr>
              <w:t>: Предупредительные мероприятия</w:t>
            </w:r>
          </w:p>
        </w:tc>
        <w:tc>
          <w:tcPr>
            <w:tcW w:w="31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>
              <w:rPr>
                <w:b/>
                <w:sz w:val="27"/>
                <w:szCs w:val="27"/>
              </w:rPr>
              <w:t>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1"/>
              <w:keepNext/>
              <w:tabs>
                <w:tab w:val="left" w:pos="708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Разработать  план по защите населенного пункта от лесных и ландшафтных пожаров на территории  Покровского сельсовета Чановского  района Новосибирской области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Глава Покровского сельсовета Чановского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2C6EEA" w:rsidP="003F2EC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0A0F47">
              <w:rPr>
                <w:sz w:val="27"/>
                <w:szCs w:val="27"/>
              </w:rPr>
              <w:t>0.03.202</w:t>
            </w:r>
            <w:r w:rsidR="003F2EC7">
              <w:rPr>
                <w:sz w:val="27"/>
                <w:szCs w:val="27"/>
              </w:rPr>
              <w:t>2</w:t>
            </w: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1"/>
              <w:keepNext/>
              <w:tabs>
                <w:tab w:val="left" w:pos="708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Определить силы и средства для защиты населённых пунктов от перехода лесных и ландшафтных пожаров. </w:t>
            </w:r>
          </w:p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Глава Покровского сельсовета Чановского района Новосибирской области</w:t>
            </w:r>
          </w:p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ООО «Покровка»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2C6EEA" w:rsidP="003F2EC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0A0F47">
              <w:rPr>
                <w:sz w:val="27"/>
                <w:szCs w:val="27"/>
              </w:rPr>
              <w:t>0.03.202</w:t>
            </w:r>
            <w:r w:rsidR="003F2EC7">
              <w:rPr>
                <w:sz w:val="27"/>
                <w:szCs w:val="27"/>
              </w:rPr>
              <w:t>2</w:t>
            </w: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Провести проверку и ремонт наружного противопожарного водоснабжения, подготовить подъездные пути и площадки для разворота пожарной техники к естественным водоемам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МУП «Покровское ЖКХ»</w:t>
            </w:r>
          </w:p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 w:rsidP="003F2EC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2C6EEA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.04.202</w:t>
            </w:r>
            <w:r w:rsidR="003F2EC7">
              <w:rPr>
                <w:sz w:val="27"/>
                <w:szCs w:val="27"/>
              </w:rPr>
              <w:t>2</w:t>
            </w: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Осуществлять </w:t>
            </w:r>
            <w:proofErr w:type="gramStart"/>
            <w:r>
              <w:rPr>
                <w:sz w:val="27"/>
                <w:szCs w:val="27"/>
              </w:rPr>
              <w:t>контроль за</w:t>
            </w:r>
            <w:proofErr w:type="gramEnd"/>
            <w:r>
              <w:rPr>
                <w:sz w:val="27"/>
                <w:szCs w:val="27"/>
              </w:rPr>
              <w:t xml:space="preserve"> выполнением противопожарных мероприятий сельскохозяйственными предприятиями (организациями) на граничащей с населенным пунктом территории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Глава Покровского сельсовета Чановского района Новосибирской </w:t>
            </w:r>
            <w:r>
              <w:rPr>
                <w:sz w:val="24"/>
              </w:rPr>
              <w:lastRenderedPageBreak/>
              <w:t xml:space="preserve">области </w:t>
            </w:r>
          </w:p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ООО «Покровка»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в течение пожароопасного сезона</w:t>
            </w: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Организовать информационный обмен в  случае возникновения угрозы перехода природных пожаров на населенный пункт Покровского сельсовета через ЕДДС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течение пожароопасного сезона</w:t>
            </w: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Провести проверку противопожарного состояния населенного пункта Покровского сельсовета, потенциально опасных объектов,  состояние минерализованных полос, очистку территорий от горючих отходов,  технического состояния сре</w:t>
            </w:r>
            <w:proofErr w:type="gramStart"/>
            <w:r>
              <w:rPr>
                <w:sz w:val="27"/>
                <w:szCs w:val="27"/>
              </w:rPr>
              <w:t>дств  св</w:t>
            </w:r>
            <w:proofErr w:type="gramEnd"/>
            <w:r>
              <w:rPr>
                <w:sz w:val="27"/>
                <w:szCs w:val="27"/>
              </w:rPr>
              <w:t>язи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Глава Покровского сельсовета Чановского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март-апрель</w:t>
            </w:r>
          </w:p>
        </w:tc>
      </w:tr>
      <w:tr w:rsidR="000F37E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E7" w:rsidRDefault="000F37E7" w:rsidP="00167FF2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E7" w:rsidRDefault="000F37E7" w:rsidP="00167FF2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Организовать обеспечение регулярного проведения предупредительно-профилактической работы с населением с использованием средств массовой информации,  проведения противопожарного инструктажа с вручением памяток по пожарной безопасности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E7" w:rsidRDefault="000F37E7" w:rsidP="00167FF2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0F37E7" w:rsidRDefault="000F37E7" w:rsidP="00167FF2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Совет депутатов Покровского сельсовета</w:t>
            </w:r>
          </w:p>
          <w:p w:rsidR="000F37E7" w:rsidRDefault="000F37E7" w:rsidP="00167FF2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(по </w:t>
            </w:r>
            <w:proofErr w:type="spellStart"/>
            <w:r>
              <w:rPr>
                <w:sz w:val="24"/>
              </w:rPr>
              <w:t>соголасованию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E7" w:rsidRDefault="000F37E7" w:rsidP="00167FF2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течение всего пожароопасного сезона</w:t>
            </w:r>
          </w:p>
        </w:tc>
      </w:tr>
      <w:tr w:rsidR="00AB25A8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A8" w:rsidRDefault="00AB25A8" w:rsidP="00167FF2">
            <w:pPr>
              <w:pStyle w:val="2"/>
              <w:jc w:val="center"/>
              <w:rPr>
                <w:sz w:val="27"/>
                <w:szCs w:val="27"/>
              </w:rPr>
            </w:pPr>
          </w:p>
          <w:p w:rsidR="00AB25A8" w:rsidRDefault="00AB25A8" w:rsidP="00167FF2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A8" w:rsidRDefault="00AB25A8" w:rsidP="00167FF2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Разработка и корректировка паспортов пожарной безопасности населенных пунктов</w:t>
            </w:r>
            <w:proofErr w:type="gramStart"/>
            <w:r>
              <w:rPr>
                <w:sz w:val="27"/>
                <w:szCs w:val="27"/>
              </w:rPr>
              <w:t xml:space="preserve"> ,</w:t>
            </w:r>
            <w:proofErr w:type="gramEnd"/>
            <w:r>
              <w:rPr>
                <w:sz w:val="27"/>
                <w:szCs w:val="27"/>
              </w:rPr>
              <w:t xml:space="preserve"> подверженных угрозе перехода лесных пожаров.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A8" w:rsidRDefault="004321B8" w:rsidP="00167FF2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Глава Покровского сельсовета Чановского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A8" w:rsidRDefault="004321B8" w:rsidP="003F2EC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10.04.202</w:t>
            </w:r>
            <w:r w:rsidR="003F2EC7">
              <w:rPr>
                <w:sz w:val="27"/>
                <w:szCs w:val="27"/>
              </w:rPr>
              <w:t>2</w:t>
            </w:r>
          </w:p>
        </w:tc>
      </w:tr>
      <w:tr w:rsidR="00687EC0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jc w:val="center"/>
              <w:rPr>
                <w:sz w:val="27"/>
                <w:szCs w:val="27"/>
              </w:rPr>
            </w:pP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AB25A8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0F37E7">
              <w:rPr>
                <w:sz w:val="27"/>
                <w:szCs w:val="27"/>
              </w:rPr>
              <w:t xml:space="preserve">. 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F37E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Организация контроля за планированием  работ по выжиганию сухой травянистой растительности</w:t>
            </w:r>
            <w:proofErr w:type="gramStart"/>
            <w:r>
              <w:rPr>
                <w:sz w:val="27"/>
                <w:szCs w:val="27"/>
              </w:rPr>
              <w:t xml:space="preserve"> </w:t>
            </w:r>
            <w:r w:rsidR="00AB25A8">
              <w:rPr>
                <w:sz w:val="27"/>
                <w:szCs w:val="27"/>
              </w:rPr>
              <w:t>,</w:t>
            </w:r>
            <w:proofErr w:type="gramEnd"/>
            <w:r w:rsidR="00AB25A8">
              <w:rPr>
                <w:sz w:val="27"/>
                <w:szCs w:val="27"/>
              </w:rPr>
              <w:t xml:space="preserve"> в соответствии с законодательством  РФ в области пожарной безопасности и проведение разъяснительной работы  с сельхозпредприятиями  и населением о недопустимости проведения отжигов в период пожароопасного сезона.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F37E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F37E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  <w:tr w:rsidR="00687EC0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jc w:val="center"/>
              <w:rPr>
                <w:sz w:val="27"/>
                <w:szCs w:val="27"/>
              </w:rPr>
            </w:pP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687EC0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jc w:val="center"/>
              <w:rPr>
                <w:sz w:val="27"/>
                <w:szCs w:val="27"/>
              </w:rPr>
            </w:pP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Раздел </w:t>
            </w:r>
            <w:r>
              <w:rPr>
                <w:b/>
                <w:sz w:val="27"/>
                <w:szCs w:val="27"/>
                <w:lang w:val="en-US"/>
              </w:rPr>
              <w:t>II</w:t>
            </w:r>
            <w:r>
              <w:rPr>
                <w:b/>
                <w:sz w:val="27"/>
                <w:szCs w:val="27"/>
              </w:rPr>
              <w:t>: Силы и средства постоянной готовности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1"/>
              <w:keepNext/>
              <w:tabs>
                <w:tab w:val="left" w:pos="708"/>
              </w:tabs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Предусмотреть создание резерва огнетушащих средств, ГСМ в целях обеспечения пожарной и приспособленной для целей пожаротушения техники.</w:t>
            </w:r>
          </w:p>
          <w:p w:rsidR="000A0F47" w:rsidRDefault="000A0F4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Глава Покровского сельсовета Чановского района Новосибирской области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 w:rsidP="003F2EC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50268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.03.202</w:t>
            </w:r>
            <w:r w:rsidR="003F2EC7">
              <w:rPr>
                <w:sz w:val="27"/>
                <w:szCs w:val="27"/>
              </w:rPr>
              <w:t>2</w:t>
            </w: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Определить порядок связи при ликвидации возможных пожаров для каждого населенного пункта, для своевременной передачи информации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Глава Покровского сельсовета Чановского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 w:rsidP="003F2EC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50268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.03.202</w:t>
            </w:r>
            <w:r w:rsidR="003F2EC7">
              <w:rPr>
                <w:sz w:val="27"/>
                <w:szCs w:val="27"/>
              </w:rPr>
              <w:t>2</w:t>
            </w: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Провести проверочные учения по оценке готовности сил и средств, предназначенных для борьбы с лесными пожарами на территории Покровского сельсовета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Глава Покровского сельсовета Чановского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март-апрель</w:t>
            </w:r>
          </w:p>
        </w:tc>
      </w:tr>
      <w:tr w:rsidR="001D0D0F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0F" w:rsidRDefault="001D0D0F">
            <w:pPr>
              <w:pStyle w:val="2"/>
              <w:jc w:val="center"/>
              <w:rPr>
                <w:sz w:val="27"/>
                <w:szCs w:val="27"/>
              </w:rPr>
            </w:pPr>
          </w:p>
          <w:p w:rsidR="001D0D0F" w:rsidRDefault="001D0D0F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0F" w:rsidRDefault="001D0D0F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Создание и организация работы на территории Покровского сельсовета патрульных, патрульно-маневренных, маневренных групп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0F" w:rsidRDefault="001D0D0F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Глава Покровского сельсовета Чановского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0F" w:rsidRDefault="001D0D0F" w:rsidP="003F2EC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01.04.202</w:t>
            </w:r>
            <w:r w:rsidR="003F2EC7">
              <w:rPr>
                <w:sz w:val="27"/>
                <w:szCs w:val="27"/>
              </w:rPr>
              <w:t>2</w:t>
            </w:r>
          </w:p>
        </w:tc>
      </w:tr>
      <w:tr w:rsidR="001D0D0F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0F" w:rsidRDefault="001D0D0F">
            <w:pPr>
              <w:pStyle w:val="2"/>
              <w:jc w:val="center"/>
              <w:rPr>
                <w:sz w:val="27"/>
                <w:szCs w:val="27"/>
              </w:rPr>
            </w:pPr>
          </w:p>
          <w:p w:rsidR="001D0D0F" w:rsidRDefault="001D0D0F" w:rsidP="00262476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  <w:r w:rsidR="00262476">
              <w:rPr>
                <w:sz w:val="27"/>
                <w:szCs w:val="27"/>
              </w:rPr>
              <w:t xml:space="preserve">   </w:t>
            </w:r>
            <w:r>
              <w:rPr>
                <w:sz w:val="27"/>
                <w:szCs w:val="27"/>
              </w:rPr>
              <w:t xml:space="preserve"> </w:t>
            </w:r>
            <w:r w:rsidR="00262476">
              <w:rPr>
                <w:sz w:val="27"/>
                <w:szCs w:val="27"/>
              </w:rPr>
              <w:t xml:space="preserve">    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0F" w:rsidRDefault="00262476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Организация привлечения добровольцев, работников организаций и населения на защиту населенных пунктов в случае возникновения угрозы перехода</w:t>
            </w:r>
            <w:r w:rsidR="005152CA">
              <w:rPr>
                <w:sz w:val="27"/>
                <w:szCs w:val="27"/>
              </w:rPr>
              <w:t xml:space="preserve"> на них лесных и ландшафтных пожаров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0F" w:rsidRDefault="00262476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Глава Покровского сельсовета Чановского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0F" w:rsidRDefault="00262476" w:rsidP="003F2EC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01.04.202</w:t>
            </w:r>
            <w:r w:rsidR="003F2EC7">
              <w:rPr>
                <w:sz w:val="27"/>
                <w:szCs w:val="27"/>
              </w:rPr>
              <w:t>2</w:t>
            </w:r>
          </w:p>
        </w:tc>
      </w:tr>
      <w:tr w:rsidR="000A0F47" w:rsidTr="000A0F47"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Раздел </w:t>
            </w:r>
            <w:r>
              <w:rPr>
                <w:b/>
                <w:sz w:val="27"/>
                <w:szCs w:val="27"/>
                <w:lang w:val="en-US"/>
              </w:rPr>
              <w:t>III</w:t>
            </w:r>
            <w:r>
              <w:rPr>
                <w:b/>
                <w:sz w:val="27"/>
                <w:szCs w:val="27"/>
              </w:rPr>
              <w:t xml:space="preserve">: </w:t>
            </w:r>
            <w:proofErr w:type="spellStart"/>
            <w:r>
              <w:rPr>
                <w:b/>
                <w:sz w:val="27"/>
                <w:szCs w:val="27"/>
              </w:rPr>
              <w:t>Эвакомероприятия</w:t>
            </w:r>
            <w:proofErr w:type="spellEnd"/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Разработать планы эвакуации населения, скота  населенного пункта, подверженного угрозе природных пожаров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 w:rsidP="003F2EC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50268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.03.202</w:t>
            </w:r>
            <w:r w:rsidR="003F2EC7">
              <w:rPr>
                <w:sz w:val="27"/>
                <w:szCs w:val="27"/>
              </w:rPr>
              <w:t>2</w:t>
            </w: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Определить порядок эвакуации населения в определенные места и расположение их. 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 w:rsidP="003F2EC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50268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.03.202</w:t>
            </w:r>
            <w:r w:rsidR="003F2EC7">
              <w:rPr>
                <w:sz w:val="27"/>
                <w:szCs w:val="27"/>
              </w:rPr>
              <w:t>2</w:t>
            </w: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Определить количество и перечень транспортных средств, необходимых для проведения эвакуационных мероприятий и порядок их привлечения согласно положению.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 w:rsidP="003F2EC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50268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.03.202</w:t>
            </w:r>
            <w:r w:rsidR="003F2EC7">
              <w:rPr>
                <w:sz w:val="27"/>
                <w:szCs w:val="27"/>
              </w:rPr>
              <w:t>2</w:t>
            </w:r>
          </w:p>
        </w:tc>
      </w:tr>
      <w:tr w:rsidR="000A0F47" w:rsidTr="000A0F47"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Раздел </w:t>
            </w:r>
            <w:r>
              <w:rPr>
                <w:b/>
                <w:sz w:val="27"/>
                <w:szCs w:val="27"/>
                <w:lang w:val="en-US"/>
              </w:rPr>
              <w:t>IV</w:t>
            </w:r>
            <w:r>
              <w:rPr>
                <w:b/>
                <w:sz w:val="27"/>
                <w:szCs w:val="27"/>
              </w:rPr>
              <w:t>: Резерв сил и средств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Предусмотреть организацию питания  и  мест для отдыха личного состава различных ведомств, привлекаемых к защите населенного пункта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ООО «Покровка»,</w:t>
            </w:r>
          </w:p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Покровская СОШ</w:t>
            </w:r>
            <w:proofErr w:type="gramStart"/>
            <w:r>
              <w:rPr>
                <w:sz w:val="24"/>
              </w:rPr>
              <w:t>,..</w:t>
            </w:r>
            <w:proofErr w:type="gramEnd"/>
          </w:p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</w:p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 w:rsidP="003F2EC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50268E">
              <w:rPr>
                <w:sz w:val="27"/>
                <w:szCs w:val="27"/>
              </w:rPr>
              <w:t>9</w:t>
            </w:r>
            <w:r>
              <w:rPr>
                <w:sz w:val="27"/>
                <w:szCs w:val="27"/>
              </w:rPr>
              <w:t>.03.202</w:t>
            </w:r>
            <w:r w:rsidR="003F2EC7">
              <w:rPr>
                <w:sz w:val="27"/>
                <w:szCs w:val="27"/>
              </w:rPr>
              <w:t>2</w:t>
            </w: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Создать резерв запаса горюче-смазочных материалов для заправки и обслуживания техники, привлекаемой для ликвидации чрезвычайных ситуаций связанных с угрозой перехода лесных пожаров на населенный пункт</w:t>
            </w:r>
          </w:p>
          <w:p w:rsidR="000A0F47" w:rsidRDefault="000A0F47">
            <w:pPr>
              <w:tabs>
                <w:tab w:val="left" w:pos="2190"/>
              </w:tabs>
            </w:pPr>
            <w:r>
              <w:tab/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ООО «Покровка»</w:t>
            </w:r>
          </w:p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 по согласованию)</w:t>
            </w:r>
          </w:p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 w:rsidP="003F2EC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50268E">
              <w:rPr>
                <w:sz w:val="27"/>
                <w:szCs w:val="27"/>
              </w:rPr>
              <w:t>9</w:t>
            </w:r>
            <w:r>
              <w:rPr>
                <w:sz w:val="27"/>
                <w:szCs w:val="27"/>
              </w:rPr>
              <w:t>.03.202</w:t>
            </w:r>
            <w:r w:rsidR="003F2EC7">
              <w:rPr>
                <w:sz w:val="27"/>
                <w:szCs w:val="27"/>
              </w:rPr>
              <w:t>2</w:t>
            </w:r>
          </w:p>
        </w:tc>
      </w:tr>
    </w:tbl>
    <w:p w:rsidR="000A0F47" w:rsidRDefault="000A0F47" w:rsidP="000A0F47">
      <w:pPr>
        <w:rPr>
          <w:sz w:val="22"/>
          <w:szCs w:val="22"/>
        </w:rPr>
        <w:sectPr w:rsidR="000A0F47">
          <w:pgSz w:w="16838" w:h="11906" w:orient="landscape"/>
          <w:pgMar w:top="709" w:right="1134" w:bottom="709" w:left="1276" w:header="709" w:footer="709" w:gutter="0"/>
          <w:cols w:space="720"/>
        </w:sectPr>
      </w:pPr>
    </w:p>
    <w:p w:rsidR="000A0F47" w:rsidRDefault="000A0F47" w:rsidP="0050268E"/>
    <w:sectPr w:rsidR="000A0F47" w:rsidSect="001F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F47"/>
    <w:rsid w:val="000A0F47"/>
    <w:rsid w:val="000F37E7"/>
    <w:rsid w:val="001D0D0F"/>
    <w:rsid w:val="001F0060"/>
    <w:rsid w:val="00262476"/>
    <w:rsid w:val="002C6EEA"/>
    <w:rsid w:val="003F2EC7"/>
    <w:rsid w:val="00403460"/>
    <w:rsid w:val="004321B8"/>
    <w:rsid w:val="0050268E"/>
    <w:rsid w:val="005152CA"/>
    <w:rsid w:val="005427A3"/>
    <w:rsid w:val="005F5AFA"/>
    <w:rsid w:val="00687EC0"/>
    <w:rsid w:val="008434C9"/>
    <w:rsid w:val="009D78AE"/>
    <w:rsid w:val="009F472A"/>
    <w:rsid w:val="00A23170"/>
    <w:rsid w:val="00AB25A8"/>
    <w:rsid w:val="00EB7003"/>
    <w:rsid w:val="00FC0922"/>
    <w:rsid w:val="00FE2470"/>
    <w:rsid w:val="00FF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A0F4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A0F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0A0F4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A0F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A0F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Верхний колонтитул1"/>
    <w:basedOn w:val="a"/>
    <w:rsid w:val="000A0F47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12</cp:revision>
  <cp:lastPrinted>2022-03-01T05:26:00Z</cp:lastPrinted>
  <dcterms:created xsi:type="dcterms:W3CDTF">2020-04-06T09:56:00Z</dcterms:created>
  <dcterms:modified xsi:type="dcterms:W3CDTF">2022-03-01T05:28:00Z</dcterms:modified>
</cp:coreProperties>
</file>