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E96AC0" w:rsidP="00E91A07">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BD6033" w:rsidRPr="00B2025D" w:rsidRDefault="00BD6033" w:rsidP="00E91A07">
                  <w:pPr>
                    <w:autoSpaceDE w:val="0"/>
                    <w:autoSpaceDN w:val="0"/>
                    <w:adjustRightInd w:val="0"/>
                    <w:spacing w:after="0" w:line="240" w:lineRule="auto"/>
                    <w:jc w:val="center"/>
                    <w:rPr>
                      <w:rFonts w:ascii="Times New Roman" w:eastAsia="Times New Roman" w:hAnsi="Times New Roman"/>
                      <w:b/>
                      <w:bCs/>
                      <w:sz w:val="20"/>
                      <w:szCs w:val="20"/>
                    </w:rPr>
                  </w:pPr>
                  <w:r>
                    <w:rPr>
                      <w:rFonts w:asciiTheme="majorHAnsi" w:hAnsiTheme="majorHAnsi" w:cs="Times New Roman"/>
                    </w:rPr>
                    <w:t xml:space="preserve"> </w:t>
                  </w:r>
                </w:p>
                <w:p w:rsidR="00BD6033" w:rsidRDefault="00BD6033" w:rsidP="00E91A07">
                  <w:pPr>
                    <w:pBdr>
                      <w:top w:val="thinThickSmallGap" w:sz="36" w:space="0" w:color="622423"/>
                      <w:bottom w:val="thickThinSmallGap" w:sz="36" w:space="12" w:color="622423"/>
                    </w:pBdr>
                    <w:ind w:left="-142" w:firstLine="142"/>
                    <w:rPr>
                      <w:rFonts w:ascii="Cambria" w:hAnsi="Cambria"/>
                      <w:i/>
                      <w:iCs/>
                      <w:sz w:val="20"/>
                      <w:szCs w:val="20"/>
                    </w:rPr>
                  </w:pPr>
                  <w:r>
                    <w:rPr>
                      <w:rFonts w:ascii="Cambria" w:hAnsi="Cambria"/>
                      <w:i/>
                      <w:iCs/>
                      <w:sz w:val="20"/>
                      <w:szCs w:val="20"/>
                    </w:rPr>
                    <w:t xml:space="preserve"> </w:t>
                  </w:r>
                </w:p>
                <w:p w:rsidR="00BD6033" w:rsidRDefault="00BD6033" w:rsidP="00E91A07">
                  <w:pPr>
                    <w:pBdr>
                      <w:top w:val="thinThickSmallGap" w:sz="36" w:space="0" w:color="622423"/>
                      <w:bottom w:val="thickThinSmallGap" w:sz="36" w:space="12" w:color="622423"/>
                    </w:pBdr>
                    <w:ind w:left="-142" w:firstLine="142"/>
                    <w:rPr>
                      <w:rFonts w:ascii="Cambria" w:hAnsi="Cambria"/>
                      <w:i/>
                      <w:iCs/>
                      <w:sz w:val="20"/>
                      <w:szCs w:val="20"/>
                    </w:rPr>
                  </w:pPr>
                  <w:r>
                    <w:rPr>
                      <w:rFonts w:ascii="Cambria" w:hAnsi="Cambria"/>
                      <w:i/>
                      <w:iCs/>
                      <w:sz w:val="20"/>
                      <w:szCs w:val="20"/>
                    </w:rPr>
                    <w:t xml:space="preserve"> Прокуратура информирует</w:t>
                  </w:r>
                </w:p>
                <w:p w:rsidR="00BD6033" w:rsidRDefault="00BD6033" w:rsidP="00E91A07">
                  <w:pPr>
                    <w:pBdr>
                      <w:top w:val="thinThickSmallGap" w:sz="36" w:space="0" w:color="622423"/>
                      <w:bottom w:val="thickThinSmallGap" w:sz="36" w:space="12" w:color="622423"/>
                    </w:pBdr>
                    <w:ind w:left="-142" w:firstLine="142"/>
                    <w:rPr>
                      <w:rFonts w:ascii="Cambria" w:hAnsi="Cambria"/>
                      <w:i/>
                      <w:iCs/>
                      <w:sz w:val="20"/>
                      <w:szCs w:val="20"/>
                    </w:rPr>
                  </w:pPr>
                  <w:r>
                    <w:rPr>
                      <w:rFonts w:ascii="Cambria" w:hAnsi="Cambria"/>
                      <w:i/>
                      <w:iCs/>
                      <w:sz w:val="20"/>
                      <w:szCs w:val="20"/>
                    </w:rPr>
                    <w:t>ОНД информация</w:t>
                  </w:r>
                </w:p>
                <w:p w:rsidR="00BD6033" w:rsidRDefault="00BD6033" w:rsidP="00E91A07">
                  <w:pPr>
                    <w:pBdr>
                      <w:top w:val="thinThickSmallGap" w:sz="36" w:space="0" w:color="622423"/>
                      <w:bottom w:val="thickThinSmallGap" w:sz="36" w:space="12" w:color="622423"/>
                    </w:pBdr>
                    <w:ind w:left="-142" w:firstLine="142"/>
                    <w:rPr>
                      <w:rFonts w:ascii="Cambria" w:hAnsi="Cambria"/>
                      <w:i/>
                      <w:iCs/>
                      <w:sz w:val="20"/>
                      <w:szCs w:val="20"/>
                    </w:rPr>
                  </w:pPr>
                </w:p>
                <w:p w:rsidR="00BD6033" w:rsidRDefault="00BD6033" w:rsidP="00E91A07">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 xml:space="preserve"> Постановления администрации: </w:t>
                  </w:r>
                </w:p>
                <w:p w:rsidR="00BD6033" w:rsidRDefault="00BD6033" w:rsidP="00E91A07">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№28 от 23.03.2022</w:t>
                  </w:r>
                </w:p>
                <w:p w:rsidR="00BD6033" w:rsidRDefault="00BD6033" w:rsidP="00BD6033">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№29 от 23.03.2022</w:t>
                  </w:r>
                </w:p>
                <w:p w:rsidR="00BD6033" w:rsidRDefault="00BD6033" w:rsidP="00BD6033">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№30 от 24.03.2022</w:t>
                  </w:r>
                </w:p>
                <w:p w:rsidR="00BD6033" w:rsidRDefault="00BD6033" w:rsidP="00BD6033">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№31от 24.03.2022</w:t>
                  </w:r>
                </w:p>
                <w:p w:rsidR="00BD6033" w:rsidRDefault="00BD6033" w:rsidP="00BD6033">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№32 от 24.03.2022</w:t>
                  </w:r>
                </w:p>
                <w:p w:rsidR="006B4E55" w:rsidRDefault="006B4E55" w:rsidP="006B4E55">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№34 от 28.03.2022</w:t>
                  </w:r>
                </w:p>
                <w:p w:rsidR="00BD6033" w:rsidRDefault="00BD6033" w:rsidP="00E91A07">
                  <w:pPr>
                    <w:pBdr>
                      <w:top w:val="thinThickSmallGap" w:sz="36" w:space="0" w:color="622423"/>
                      <w:bottom w:val="thickThinSmallGap" w:sz="36" w:space="12" w:color="622423"/>
                    </w:pBdr>
                    <w:rPr>
                      <w:rFonts w:ascii="Cambria" w:hAnsi="Cambria"/>
                      <w:i/>
                      <w:iCs/>
                      <w:sz w:val="20"/>
                      <w:szCs w:val="20"/>
                    </w:rPr>
                  </w:pPr>
                </w:p>
                <w:p w:rsidR="00BD6033" w:rsidRDefault="00BD6033" w:rsidP="00E91A07">
                  <w:pPr>
                    <w:pBdr>
                      <w:top w:val="thinThickSmallGap" w:sz="36" w:space="10" w:color="622423"/>
                      <w:bottom w:val="thickThinSmallGap" w:sz="36" w:space="10" w:color="622423"/>
                    </w:pBdr>
                    <w:ind w:left="-142" w:firstLine="142"/>
                    <w:rPr>
                      <w:rFonts w:ascii="Cambria" w:hAnsi="Cambria"/>
                      <w:i/>
                      <w:iCs/>
                      <w:sz w:val="20"/>
                      <w:szCs w:val="20"/>
                    </w:rPr>
                  </w:pPr>
                  <w:r>
                    <w:rPr>
                      <w:rFonts w:ascii="Cambria" w:hAnsi="Cambria"/>
                      <w:i/>
                      <w:iCs/>
                      <w:sz w:val="20"/>
                      <w:szCs w:val="20"/>
                    </w:rPr>
                    <w:t>Решение сессии:</w:t>
                  </w:r>
                </w:p>
                <w:p w:rsidR="00BD6033" w:rsidRDefault="00BD6033" w:rsidP="00E91A07">
                  <w:pPr>
                    <w:pBdr>
                      <w:top w:val="thinThickSmallGap" w:sz="36" w:space="10" w:color="622423"/>
                      <w:bottom w:val="thickThinSmallGap" w:sz="36" w:space="10" w:color="622423"/>
                    </w:pBdr>
                    <w:ind w:left="-142" w:firstLine="142"/>
                    <w:rPr>
                      <w:rFonts w:ascii="Cambria" w:hAnsi="Cambria"/>
                      <w:i/>
                      <w:iCs/>
                      <w:sz w:val="20"/>
                      <w:szCs w:val="20"/>
                    </w:rPr>
                  </w:pPr>
                  <w:r>
                    <w:rPr>
                      <w:rFonts w:ascii="Cambria" w:hAnsi="Cambria"/>
                      <w:i/>
                      <w:iCs/>
                      <w:sz w:val="20"/>
                      <w:szCs w:val="20"/>
                    </w:rPr>
                    <w:t>Р.№97 от 21.03.2022</w:t>
                  </w:r>
                </w:p>
                <w:p w:rsidR="00BD6033" w:rsidRDefault="00BD6033" w:rsidP="00BD6033">
                  <w:pPr>
                    <w:pBdr>
                      <w:top w:val="thinThickSmallGap" w:sz="36" w:space="10" w:color="622423"/>
                      <w:bottom w:val="thickThinSmallGap" w:sz="36" w:space="10" w:color="622423"/>
                    </w:pBdr>
                    <w:ind w:left="-142" w:firstLine="142"/>
                    <w:rPr>
                      <w:rFonts w:ascii="Cambria" w:hAnsi="Cambria"/>
                      <w:i/>
                      <w:iCs/>
                      <w:sz w:val="20"/>
                      <w:szCs w:val="20"/>
                    </w:rPr>
                  </w:pPr>
                  <w:r>
                    <w:rPr>
                      <w:rFonts w:ascii="Cambria" w:hAnsi="Cambria"/>
                      <w:i/>
                      <w:iCs/>
                      <w:sz w:val="20"/>
                      <w:szCs w:val="20"/>
                    </w:rPr>
                    <w:t>Р.№98 от 21.03.2022</w:t>
                  </w:r>
                </w:p>
                <w:p w:rsidR="00BD6033" w:rsidRDefault="00BD6033" w:rsidP="00BD6033">
                  <w:pPr>
                    <w:pBdr>
                      <w:top w:val="thinThickSmallGap" w:sz="36" w:space="10" w:color="622423"/>
                      <w:bottom w:val="thickThinSmallGap" w:sz="36" w:space="10" w:color="622423"/>
                    </w:pBdr>
                    <w:ind w:left="-142" w:firstLine="142"/>
                    <w:rPr>
                      <w:rFonts w:ascii="Cambria" w:hAnsi="Cambria"/>
                      <w:i/>
                      <w:iCs/>
                      <w:sz w:val="20"/>
                      <w:szCs w:val="20"/>
                    </w:rPr>
                  </w:pPr>
                  <w:r>
                    <w:rPr>
                      <w:rFonts w:ascii="Cambria" w:hAnsi="Cambria"/>
                      <w:i/>
                      <w:iCs/>
                      <w:sz w:val="20"/>
                      <w:szCs w:val="20"/>
                    </w:rPr>
                    <w:t>Р.№99 от 21.03.2022</w:t>
                  </w:r>
                </w:p>
                <w:p w:rsidR="00BD6033" w:rsidRDefault="00BD6033" w:rsidP="00E91A07">
                  <w:pPr>
                    <w:pBdr>
                      <w:top w:val="thinThickSmallGap" w:sz="36" w:space="10" w:color="622423"/>
                      <w:bottom w:val="thickThinSmallGap" w:sz="36" w:space="10" w:color="622423"/>
                    </w:pBdr>
                    <w:ind w:left="-142" w:firstLine="142"/>
                    <w:rPr>
                      <w:rFonts w:ascii="Cambria" w:hAnsi="Cambria"/>
                      <w:i/>
                      <w:iCs/>
                      <w:sz w:val="20"/>
                      <w:szCs w:val="20"/>
                    </w:rPr>
                  </w:pPr>
                </w:p>
              </w:txbxContent>
            </v:textbox>
            <w10:wrap type="square" anchorx="page" anchory="page"/>
          </v:shape>
        </w:pict>
      </w:r>
    </w:p>
    <w:p w:rsidR="00E91A07" w:rsidRPr="000605D3" w:rsidRDefault="00E96AC0" w:rsidP="00E91A07">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BD6033" w:rsidRDefault="00BD6033" w:rsidP="00E91A07">
                  <w:pPr>
                    <w:jc w:val="center"/>
                    <w:rPr>
                      <w:b/>
                      <w:i/>
                      <w:sz w:val="28"/>
                      <w:szCs w:val="28"/>
                    </w:rPr>
                  </w:pPr>
                </w:p>
                <w:p w:rsidR="00BD6033" w:rsidRDefault="00BD6033" w:rsidP="00E91A07">
                  <w:pPr>
                    <w:jc w:val="center"/>
                    <w:rPr>
                      <w:b/>
                      <w:i/>
                      <w:sz w:val="28"/>
                      <w:szCs w:val="28"/>
                    </w:rPr>
                  </w:pPr>
                  <w:r>
                    <w:rPr>
                      <w:b/>
                      <w:i/>
                      <w:sz w:val="28"/>
                      <w:szCs w:val="28"/>
                    </w:rPr>
                    <w:t>№ 4</w:t>
                  </w:r>
                </w:p>
                <w:p w:rsidR="00BD6033" w:rsidRDefault="00BD6033" w:rsidP="00E91A07">
                  <w:pPr>
                    <w:jc w:val="center"/>
                    <w:rPr>
                      <w:b/>
                      <w:i/>
                      <w:sz w:val="28"/>
                      <w:szCs w:val="28"/>
                    </w:rPr>
                  </w:pPr>
                  <w:r>
                    <w:rPr>
                      <w:b/>
                      <w:i/>
                      <w:sz w:val="28"/>
                      <w:szCs w:val="28"/>
                    </w:rPr>
                    <w:t>28.03.2022</w:t>
                  </w:r>
                </w:p>
                <w:p w:rsidR="00BD6033" w:rsidRDefault="00BD6033" w:rsidP="00E91A07">
                  <w:pPr>
                    <w:jc w:val="center"/>
                    <w:rPr>
                      <w:b/>
                      <w:i/>
                      <w:sz w:val="28"/>
                      <w:szCs w:val="28"/>
                    </w:rPr>
                  </w:pPr>
                  <w:r>
                    <w:rPr>
                      <w:b/>
                      <w:i/>
                      <w:sz w:val="28"/>
                      <w:szCs w:val="28"/>
                    </w:rPr>
                    <w:t>года</w:t>
                  </w: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p w:rsidR="00BD6033" w:rsidRDefault="00BD6033" w:rsidP="00E91A07">
                  <w:pPr>
                    <w:jc w:val="center"/>
                    <w:rPr>
                      <w:b/>
                      <w:i/>
                      <w:sz w:val="28"/>
                      <w:szCs w:val="28"/>
                    </w:rPr>
                  </w:pPr>
                </w:p>
              </w:txbxContent>
            </v:textbox>
          </v:shape>
        </w:pict>
      </w:r>
      <w:r w:rsidR="00E91A07">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796433" w:rsidRPr="00280D3A" w:rsidRDefault="00796433" w:rsidP="00796433">
      <w:pPr>
        <w:shd w:val="clear" w:color="auto" w:fill="FFFFFF"/>
        <w:spacing w:after="0" w:line="240" w:lineRule="auto"/>
        <w:jc w:val="center"/>
        <w:outlineLvl w:val="0"/>
        <w:rPr>
          <w:rFonts w:ascii="Arial" w:eastAsia="Times New Roman" w:hAnsi="Arial" w:cs="Arial"/>
          <w:color w:val="000000"/>
          <w:kern w:val="36"/>
          <w:sz w:val="48"/>
          <w:szCs w:val="48"/>
          <w:lang w:eastAsia="ru-RU"/>
        </w:rPr>
      </w:pPr>
      <w:r w:rsidRPr="00280D3A">
        <w:rPr>
          <w:rFonts w:ascii="Arial" w:eastAsia="Times New Roman" w:hAnsi="Arial" w:cs="Arial"/>
          <w:color w:val="000000"/>
          <w:kern w:val="36"/>
          <w:sz w:val="48"/>
          <w:szCs w:val="48"/>
          <w:lang w:eastAsia="ru-RU"/>
        </w:rPr>
        <w:lastRenderedPageBreak/>
        <w:t>Несанкционированные митинги и ответственность за них.</w:t>
      </w:r>
    </w:p>
    <w:p w:rsidR="00796433"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Митинг, это массовое нахождение людей в каком-либо месте с целью выразить мнение относительно важных проблем публично. Несанкционированный митинг отличается от санкционированного тем, что проводится без предварительного согласования с исполнительным органом власти. За проведение такого мероприятия и участие в нем предусмотрена различного рода ответственность.</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Право на проведение митингов гарантировано статьей 31 Конституции РФ, согласно которой каждый вправе собираться мирно и без оружия. Однако право не может быть абсолютным, и в России возможность свободного проведения митингов ограничена Федеральным законом N 54-ФЗ от 19.06.2004 «О собраниях, митингах, демонстрациях, шествиях и пикетированиях».</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Закон запрещает незапланированный массовый сбор людей. В силу статьи 7 ФЗ № 54 организатору необходимо предварительно подать заявку на проведение митинга в орган исполнительной власти того субъекта, где он проводится.</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Далее производится согласование места его проведения. Далеко не во всех местах можно устраивать массовые собрания людей. Территории, где их проведение запрещено, перечислены в части 2 статьи 8 ФЗ № 54.</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К местам, в которых проведение публичного мероприятия запрещается, относятся:</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1) территории, непосредственно прилегающие к опасным производственным объектам и к иным объектам, эксплуатация которых требует соблюдения специальных правил техники безопасности;</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 xml:space="preserve">2) путепроводы, железнодорожные магистрали и полосы </w:t>
      </w:r>
      <w:proofErr w:type="gramStart"/>
      <w:r w:rsidRPr="00280D3A">
        <w:rPr>
          <w:rFonts w:ascii="Times New Roman" w:eastAsia="Times New Roman" w:hAnsi="Times New Roman" w:cs="Times New Roman"/>
          <w:color w:val="000000"/>
          <w:sz w:val="28"/>
          <w:szCs w:val="28"/>
          <w:lang w:eastAsia="ru-RU"/>
        </w:rPr>
        <w:t>отвода</w:t>
      </w:r>
      <w:proofErr w:type="gramEnd"/>
      <w:r w:rsidRPr="00280D3A">
        <w:rPr>
          <w:rFonts w:ascii="Times New Roman" w:eastAsia="Times New Roman" w:hAnsi="Times New Roman" w:cs="Times New Roman"/>
          <w:color w:val="000000"/>
          <w:sz w:val="28"/>
          <w:szCs w:val="28"/>
          <w:lang w:eastAsia="ru-RU"/>
        </w:rPr>
        <w:t xml:space="preserve"> железных дорог, </w:t>
      </w:r>
      <w:proofErr w:type="spellStart"/>
      <w:r w:rsidRPr="00280D3A">
        <w:rPr>
          <w:rFonts w:ascii="Times New Roman" w:eastAsia="Times New Roman" w:hAnsi="Times New Roman" w:cs="Times New Roman"/>
          <w:color w:val="000000"/>
          <w:sz w:val="28"/>
          <w:szCs w:val="28"/>
          <w:lang w:eastAsia="ru-RU"/>
        </w:rPr>
        <w:t>нефте-газопроводов</w:t>
      </w:r>
      <w:proofErr w:type="spellEnd"/>
      <w:r w:rsidRPr="00280D3A">
        <w:rPr>
          <w:rFonts w:ascii="Times New Roman" w:eastAsia="Times New Roman" w:hAnsi="Times New Roman" w:cs="Times New Roman"/>
          <w:color w:val="000000"/>
          <w:sz w:val="28"/>
          <w:szCs w:val="28"/>
          <w:lang w:eastAsia="ru-RU"/>
        </w:rPr>
        <w:t>, высоковольтных линий электропередачи;</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3) территории, непосредственно прилегающие к резиденциям Президента Российской Федерации, к зданиям, занимаемым судами, к территориям и зданиям учреждений, исполняющих наказание в виде лишения свободы;</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4) пограничная зона, если отсутствует специальное разрешение уполномоченных на, то пограничных органов.</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b/>
          <w:bCs/>
          <w:color w:val="000000"/>
          <w:sz w:val="28"/>
          <w:szCs w:val="28"/>
          <w:lang w:eastAsia="ru-RU"/>
        </w:rPr>
        <w:t>Административная ответственность. Что грозит нарушителю?</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 xml:space="preserve">Административная ответственность за несанкционированные митинги наступает согласно ст. 20.2 </w:t>
      </w:r>
      <w:proofErr w:type="spellStart"/>
      <w:r w:rsidRPr="00280D3A">
        <w:rPr>
          <w:rFonts w:ascii="Times New Roman" w:eastAsia="Times New Roman" w:hAnsi="Times New Roman" w:cs="Times New Roman"/>
          <w:color w:val="000000"/>
          <w:sz w:val="28"/>
          <w:szCs w:val="28"/>
          <w:lang w:eastAsia="ru-RU"/>
        </w:rPr>
        <w:t>КоАП</w:t>
      </w:r>
      <w:proofErr w:type="spellEnd"/>
      <w:r w:rsidRPr="00280D3A">
        <w:rPr>
          <w:rFonts w:ascii="Times New Roman" w:eastAsia="Times New Roman" w:hAnsi="Times New Roman" w:cs="Times New Roman"/>
          <w:color w:val="000000"/>
          <w:sz w:val="28"/>
          <w:szCs w:val="28"/>
          <w:lang w:eastAsia="ru-RU"/>
        </w:rPr>
        <w:t xml:space="preserve"> "Нарушение установленного порядка организации либо </w:t>
      </w:r>
      <w:proofErr w:type="spellStart"/>
      <w:r w:rsidRPr="00280D3A">
        <w:rPr>
          <w:rFonts w:ascii="Times New Roman" w:eastAsia="Times New Roman" w:hAnsi="Times New Roman" w:cs="Times New Roman"/>
          <w:color w:val="000000"/>
          <w:sz w:val="28"/>
          <w:szCs w:val="28"/>
          <w:lang w:eastAsia="ru-RU"/>
        </w:rPr>
        <w:t>проведеия</w:t>
      </w:r>
      <w:proofErr w:type="spellEnd"/>
      <w:r w:rsidRPr="00280D3A">
        <w:rPr>
          <w:rFonts w:ascii="Times New Roman" w:eastAsia="Times New Roman" w:hAnsi="Times New Roman" w:cs="Times New Roman"/>
          <w:color w:val="000000"/>
          <w:sz w:val="28"/>
          <w:szCs w:val="28"/>
          <w:lang w:eastAsia="ru-RU"/>
        </w:rPr>
        <w:t xml:space="preserve"> собрания, митинга, демонстрации, шествия или пикетирования".</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Если в результате несанкционированного массового мероприятия были созданы помехи для транспорта, препятствия для движения пешеходов, и т.д., организаторы понесут еще более суровую ответственность в</w:t>
      </w:r>
      <w:r>
        <w:rPr>
          <w:rFonts w:ascii="Times New Roman" w:eastAsia="Times New Roman" w:hAnsi="Times New Roman" w:cs="Times New Roman"/>
          <w:color w:val="000000"/>
          <w:sz w:val="28"/>
          <w:szCs w:val="28"/>
          <w:lang w:eastAsia="ru-RU"/>
        </w:rPr>
        <w:t xml:space="preserve"> </w:t>
      </w:r>
      <w:r w:rsidRPr="00280D3A">
        <w:rPr>
          <w:rFonts w:ascii="Times New Roman" w:eastAsia="Times New Roman" w:hAnsi="Times New Roman" w:cs="Times New Roman"/>
          <w:color w:val="000000"/>
          <w:sz w:val="28"/>
          <w:szCs w:val="28"/>
          <w:lang w:eastAsia="ru-RU"/>
        </w:rPr>
        <w:t xml:space="preserve">ответственности части 3 статьи 20.2 </w:t>
      </w:r>
      <w:proofErr w:type="spellStart"/>
      <w:r w:rsidRPr="00280D3A">
        <w:rPr>
          <w:rFonts w:ascii="Times New Roman" w:eastAsia="Times New Roman" w:hAnsi="Times New Roman" w:cs="Times New Roman"/>
          <w:color w:val="000000"/>
          <w:sz w:val="28"/>
          <w:szCs w:val="28"/>
          <w:lang w:eastAsia="ru-RU"/>
        </w:rPr>
        <w:t>КоАП</w:t>
      </w:r>
      <w:proofErr w:type="spellEnd"/>
      <w:r w:rsidRPr="00280D3A">
        <w:rPr>
          <w:rFonts w:ascii="Times New Roman" w:eastAsia="Times New Roman" w:hAnsi="Times New Roman" w:cs="Times New Roman"/>
          <w:color w:val="000000"/>
          <w:sz w:val="28"/>
          <w:szCs w:val="28"/>
          <w:lang w:eastAsia="ru-RU"/>
        </w:rPr>
        <w:t xml:space="preserve"> РФ. </w:t>
      </w:r>
      <w:proofErr w:type="gramStart"/>
      <w:r w:rsidRPr="00280D3A">
        <w:rPr>
          <w:rFonts w:ascii="Times New Roman" w:eastAsia="Times New Roman" w:hAnsi="Times New Roman" w:cs="Times New Roman"/>
          <w:color w:val="000000"/>
          <w:sz w:val="28"/>
          <w:szCs w:val="28"/>
          <w:lang w:eastAsia="ru-RU"/>
        </w:rPr>
        <w:t>Данные действия</w:t>
      </w:r>
      <w:r>
        <w:rPr>
          <w:rFonts w:ascii="Times New Roman" w:eastAsia="Times New Roman" w:hAnsi="Times New Roman" w:cs="Times New Roman"/>
          <w:color w:val="000000"/>
          <w:sz w:val="28"/>
          <w:szCs w:val="28"/>
          <w:lang w:eastAsia="ru-RU"/>
        </w:rPr>
        <w:t xml:space="preserve"> </w:t>
      </w:r>
      <w:r w:rsidRPr="00280D3A">
        <w:rPr>
          <w:rFonts w:ascii="Times New Roman" w:eastAsia="Times New Roman" w:hAnsi="Times New Roman" w:cs="Times New Roman"/>
          <w:color w:val="000000"/>
          <w:sz w:val="28"/>
          <w:szCs w:val="28"/>
          <w:lang w:eastAsia="ru-RU"/>
        </w:rPr>
        <w:t xml:space="preserve">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w:t>
      </w:r>
      <w:r w:rsidRPr="00280D3A">
        <w:rPr>
          <w:rFonts w:ascii="Times New Roman" w:eastAsia="Times New Roman" w:hAnsi="Times New Roman" w:cs="Times New Roman"/>
          <w:color w:val="000000"/>
          <w:sz w:val="28"/>
          <w:szCs w:val="28"/>
          <w:lang w:eastAsia="ru-RU"/>
        </w:rPr>
        <w:lastRenderedPageBreak/>
        <w:t>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roofErr w:type="gramEnd"/>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На массовом мероприятии много опасностей, например: давка, противоборство с правоохранительными органами, и т.д.</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 xml:space="preserve">Если в ходе митинга будет причинен вред гражданам, либо имуществу, организатора могут привлечь к ответственности по части 4 статьи 20.2 </w:t>
      </w:r>
      <w:proofErr w:type="spellStart"/>
      <w:r w:rsidRPr="00280D3A">
        <w:rPr>
          <w:rFonts w:ascii="Times New Roman" w:eastAsia="Times New Roman" w:hAnsi="Times New Roman" w:cs="Times New Roman"/>
          <w:color w:val="000000"/>
          <w:sz w:val="28"/>
          <w:szCs w:val="28"/>
          <w:lang w:eastAsia="ru-RU"/>
        </w:rPr>
        <w:t>КоАП</w:t>
      </w:r>
      <w:proofErr w:type="spellEnd"/>
      <w:r w:rsidRPr="00280D3A">
        <w:rPr>
          <w:rFonts w:ascii="Times New Roman" w:eastAsia="Times New Roman" w:hAnsi="Times New Roman" w:cs="Times New Roman"/>
          <w:color w:val="000000"/>
          <w:sz w:val="28"/>
          <w:szCs w:val="28"/>
          <w:lang w:eastAsia="ru-RU"/>
        </w:rPr>
        <w:t xml:space="preserve"> РФ.</w:t>
      </w:r>
      <w:r>
        <w:rPr>
          <w:rFonts w:ascii="Times New Roman" w:eastAsia="Times New Roman" w:hAnsi="Times New Roman" w:cs="Times New Roman"/>
          <w:color w:val="000000"/>
          <w:sz w:val="28"/>
          <w:szCs w:val="28"/>
          <w:lang w:eastAsia="ru-RU"/>
        </w:rPr>
        <w:t xml:space="preserve"> </w:t>
      </w:r>
      <w:proofErr w:type="gramStart"/>
      <w:r w:rsidRPr="00280D3A">
        <w:rPr>
          <w:rFonts w:ascii="Times New Roman" w:eastAsia="Times New Roman" w:hAnsi="Times New Roman" w:cs="Times New Roman"/>
          <w:color w:val="000000"/>
          <w:sz w:val="28"/>
          <w:szCs w:val="28"/>
          <w:lang w:eastAsia="ru-RU"/>
        </w:rPr>
        <w:t>Меры наказания достаточно суровые и влекут</w:t>
      </w:r>
      <w:r>
        <w:rPr>
          <w:rFonts w:ascii="Times New Roman" w:eastAsia="Times New Roman" w:hAnsi="Times New Roman" w:cs="Times New Roman"/>
          <w:color w:val="000000"/>
          <w:sz w:val="28"/>
          <w:szCs w:val="28"/>
          <w:lang w:eastAsia="ru-RU"/>
        </w:rPr>
        <w:t xml:space="preserve"> </w:t>
      </w:r>
      <w:r w:rsidRPr="00280D3A">
        <w:rPr>
          <w:rFonts w:ascii="Times New Roman" w:eastAsia="Times New Roman" w:hAnsi="Times New Roman" w:cs="Times New Roman"/>
          <w:color w:val="000000"/>
          <w:sz w:val="28"/>
          <w:szCs w:val="28"/>
          <w:lang w:eastAsia="ru-RU"/>
        </w:rPr>
        <w:t>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roofErr w:type="gramEnd"/>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0D3A">
        <w:rPr>
          <w:rFonts w:ascii="Times New Roman" w:eastAsia="Times New Roman" w:hAnsi="Times New Roman" w:cs="Times New Roman"/>
          <w:color w:val="000000"/>
          <w:sz w:val="28"/>
          <w:szCs w:val="28"/>
          <w:lang w:eastAsia="ru-RU"/>
        </w:rPr>
        <w:t xml:space="preserve">Если организатор ранее уже привлекался к ответственности по любой части статьи 20.2 </w:t>
      </w:r>
      <w:proofErr w:type="spellStart"/>
      <w:r w:rsidRPr="00280D3A">
        <w:rPr>
          <w:rFonts w:ascii="Times New Roman" w:eastAsia="Times New Roman" w:hAnsi="Times New Roman" w:cs="Times New Roman"/>
          <w:color w:val="000000"/>
          <w:sz w:val="28"/>
          <w:szCs w:val="28"/>
          <w:lang w:eastAsia="ru-RU"/>
        </w:rPr>
        <w:t>КоАП</w:t>
      </w:r>
      <w:proofErr w:type="spellEnd"/>
      <w:r w:rsidRPr="00280D3A">
        <w:rPr>
          <w:rFonts w:ascii="Times New Roman" w:eastAsia="Times New Roman" w:hAnsi="Times New Roman" w:cs="Times New Roman"/>
          <w:color w:val="000000"/>
          <w:sz w:val="28"/>
          <w:szCs w:val="28"/>
          <w:lang w:eastAsia="ru-RU"/>
        </w:rPr>
        <w:t xml:space="preserve"> РФ и допускает нарушения вновь, его ожидает ответственность по части 8 данной статьи, которая</w:t>
      </w:r>
      <w:r>
        <w:rPr>
          <w:rFonts w:ascii="Times New Roman" w:eastAsia="Times New Roman" w:hAnsi="Times New Roman" w:cs="Times New Roman"/>
          <w:color w:val="000000"/>
          <w:sz w:val="28"/>
          <w:szCs w:val="28"/>
          <w:lang w:eastAsia="ru-RU"/>
        </w:rPr>
        <w:t xml:space="preserve"> </w:t>
      </w:r>
      <w:r w:rsidRPr="00280D3A">
        <w:rPr>
          <w:rFonts w:ascii="Times New Roman" w:eastAsia="Times New Roman" w:hAnsi="Times New Roman" w:cs="Times New Roman"/>
          <w:color w:val="000000"/>
          <w:sz w:val="28"/>
          <w:szCs w:val="28"/>
          <w:lang w:eastAsia="ru-RU"/>
        </w:rP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w:t>
      </w:r>
      <w:proofErr w:type="gramEnd"/>
      <w:r w:rsidRPr="00280D3A">
        <w:rPr>
          <w:rFonts w:ascii="Times New Roman" w:eastAsia="Times New Roman" w:hAnsi="Times New Roman" w:cs="Times New Roman"/>
          <w:color w:val="000000"/>
          <w:sz w:val="28"/>
          <w:szCs w:val="28"/>
          <w:lang w:eastAsia="ru-RU"/>
        </w:rPr>
        <w:t xml:space="preserve"> суток; на должностных лиц - от двухсот тысяч до шестисот тысяч рублей; на юридических лиц - от пятисот тысяч до одного миллиона рублей.</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Не только организаторов могут наказать за нарушения, связанные с организацией и проведением массовых мероприятий. Участники митингов также могут быть подвергнуты административным мерам наказания при наличии на то оснований.</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 xml:space="preserve">Частью 5 статьи 20.2 </w:t>
      </w:r>
      <w:proofErr w:type="spellStart"/>
      <w:r w:rsidRPr="00280D3A">
        <w:rPr>
          <w:rFonts w:ascii="Times New Roman" w:eastAsia="Times New Roman" w:hAnsi="Times New Roman" w:cs="Times New Roman"/>
          <w:color w:val="000000"/>
          <w:sz w:val="28"/>
          <w:szCs w:val="28"/>
          <w:lang w:eastAsia="ru-RU"/>
        </w:rPr>
        <w:t>КоАП</w:t>
      </w:r>
      <w:proofErr w:type="spellEnd"/>
      <w:r w:rsidRPr="00280D3A">
        <w:rPr>
          <w:rFonts w:ascii="Times New Roman" w:eastAsia="Times New Roman" w:hAnsi="Times New Roman" w:cs="Times New Roman"/>
          <w:color w:val="000000"/>
          <w:sz w:val="28"/>
          <w:szCs w:val="28"/>
          <w:lang w:eastAsia="ru-RU"/>
        </w:rPr>
        <w:t xml:space="preserve"> РФ предусмотрена ответственность за участие в митинге с нарушением установленного ФЗ № 54 порядка. В частности, участники массового мероприятия не вправе носить маски, находиться в состоянии опьянения, приносить оружие, алкоголь, </w:t>
      </w:r>
      <w:proofErr w:type="spellStart"/>
      <w:r w:rsidRPr="00280D3A">
        <w:rPr>
          <w:rFonts w:ascii="Times New Roman" w:eastAsia="Times New Roman" w:hAnsi="Times New Roman" w:cs="Times New Roman"/>
          <w:color w:val="000000"/>
          <w:sz w:val="28"/>
          <w:szCs w:val="28"/>
          <w:lang w:eastAsia="ru-RU"/>
        </w:rPr>
        <w:t>фаеры</w:t>
      </w:r>
      <w:proofErr w:type="spellEnd"/>
      <w:r w:rsidRPr="00280D3A">
        <w:rPr>
          <w:rFonts w:ascii="Times New Roman" w:eastAsia="Times New Roman" w:hAnsi="Times New Roman" w:cs="Times New Roman"/>
          <w:color w:val="000000"/>
          <w:sz w:val="28"/>
          <w:szCs w:val="28"/>
          <w:lang w:eastAsia="ru-RU"/>
        </w:rPr>
        <w:t xml:space="preserve">, и т.д. Если правила участия в массовом мероприятии нарушены, </w:t>
      </w:r>
      <w:proofErr w:type="gramStart"/>
      <w:r w:rsidRPr="00280D3A">
        <w:rPr>
          <w:rFonts w:ascii="Times New Roman" w:eastAsia="Times New Roman" w:hAnsi="Times New Roman" w:cs="Times New Roman"/>
          <w:color w:val="000000"/>
          <w:sz w:val="28"/>
          <w:szCs w:val="28"/>
          <w:lang w:eastAsia="ru-RU"/>
        </w:rPr>
        <w:t>возможно</w:t>
      </w:r>
      <w:proofErr w:type="gramEnd"/>
      <w:r w:rsidRPr="00280D3A">
        <w:rPr>
          <w:rFonts w:ascii="Times New Roman" w:eastAsia="Times New Roman" w:hAnsi="Times New Roman" w:cs="Times New Roman"/>
          <w:color w:val="000000"/>
          <w:sz w:val="28"/>
          <w:szCs w:val="28"/>
          <w:lang w:eastAsia="ru-RU"/>
        </w:rPr>
        <w:t xml:space="preserve"> наложение штрафа до 20 тысяч рублей, либо назначение наказания в виде обязательных работ до 40 часов.</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Кроме того, участники массовых мероприятий могут понести более суровую ответственность, если в результате нарушения правил проведения митинга имуществу или здоровью граждан будет причинен вред. В этом случае меры наказания куда серьезнее. Размер штрафа может достигать 300 тысяч рублей, а срок обязательных работ – 200 часов. Кроме того, участника могут арестовать на 15 суток.</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b/>
          <w:bCs/>
          <w:color w:val="000000"/>
          <w:sz w:val="28"/>
          <w:szCs w:val="28"/>
          <w:lang w:eastAsia="ru-RU"/>
        </w:rPr>
        <w:t>Уголовная ответственность по статье 212.1 УК РФ: наказание за неоднократные административные нарушения</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t>Основанием для применения мер уголовной ответственности является неоднократное нарушение порядка организации или проведения мероприятия.</w:t>
      </w:r>
    </w:p>
    <w:p w:rsidR="00796433" w:rsidRPr="00280D3A" w:rsidRDefault="00796433" w:rsidP="0079643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80D3A">
        <w:rPr>
          <w:rFonts w:ascii="Times New Roman" w:eastAsia="Times New Roman" w:hAnsi="Times New Roman" w:cs="Times New Roman"/>
          <w:color w:val="000000"/>
          <w:sz w:val="28"/>
          <w:szCs w:val="28"/>
          <w:lang w:eastAsia="ru-RU"/>
        </w:rPr>
        <w:lastRenderedPageBreak/>
        <w:t xml:space="preserve">Меры ответственности суровые. </w:t>
      </w:r>
      <w:proofErr w:type="gramStart"/>
      <w:r w:rsidRPr="00280D3A">
        <w:rPr>
          <w:rFonts w:ascii="Times New Roman" w:eastAsia="Times New Roman" w:hAnsi="Times New Roman" w:cs="Times New Roman"/>
          <w:color w:val="000000"/>
          <w:sz w:val="28"/>
          <w:szCs w:val="28"/>
          <w:lang w:eastAsia="ru-RU"/>
        </w:rPr>
        <w:t>Данное деяние</w:t>
      </w:r>
      <w:r>
        <w:rPr>
          <w:rFonts w:ascii="Times New Roman" w:eastAsia="Times New Roman" w:hAnsi="Times New Roman" w:cs="Times New Roman"/>
          <w:color w:val="000000"/>
          <w:sz w:val="28"/>
          <w:szCs w:val="28"/>
          <w:lang w:eastAsia="ru-RU"/>
        </w:rPr>
        <w:t xml:space="preserve"> </w:t>
      </w:r>
      <w:r w:rsidRPr="00280D3A">
        <w:rPr>
          <w:rFonts w:ascii="Times New Roman" w:eastAsia="Times New Roman" w:hAnsi="Times New Roman" w:cs="Times New Roman"/>
          <w:color w:val="000000"/>
          <w:sz w:val="28"/>
          <w:szCs w:val="28"/>
          <w:lang w:eastAsia="ru-RU"/>
        </w:rP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w:t>
      </w:r>
      <w:proofErr w:type="gramEnd"/>
      <w:r w:rsidRPr="00280D3A">
        <w:rPr>
          <w:rFonts w:ascii="Times New Roman" w:eastAsia="Times New Roman" w:hAnsi="Times New Roman" w:cs="Times New Roman"/>
          <w:color w:val="000000"/>
          <w:sz w:val="28"/>
          <w:szCs w:val="28"/>
          <w:lang w:eastAsia="ru-RU"/>
        </w:rPr>
        <w:t xml:space="preserve"> на тот же срок.</w:t>
      </w:r>
    </w:p>
    <w:p w:rsidR="00796433" w:rsidRDefault="00796433" w:rsidP="00796433">
      <w:pPr>
        <w:pStyle w:val="aa"/>
        <w:jc w:val="both"/>
        <w:rPr>
          <w:rFonts w:ascii="Times New Roman" w:hAnsi="Times New Roman"/>
          <w:sz w:val="28"/>
          <w:szCs w:val="28"/>
        </w:rPr>
      </w:pPr>
    </w:p>
    <w:p w:rsidR="00796433" w:rsidRDefault="00796433" w:rsidP="00796433">
      <w:pPr>
        <w:pStyle w:val="aa"/>
        <w:jc w:val="both"/>
        <w:rPr>
          <w:rFonts w:ascii="Times New Roman" w:hAnsi="Times New Roman"/>
          <w:sz w:val="28"/>
          <w:szCs w:val="28"/>
        </w:rPr>
      </w:pPr>
    </w:p>
    <w:p w:rsidR="00796433" w:rsidRDefault="00796433" w:rsidP="00796433">
      <w:pPr>
        <w:pStyle w:val="aa"/>
        <w:jc w:val="both"/>
        <w:rPr>
          <w:rFonts w:ascii="Times New Roman" w:hAnsi="Times New Roman"/>
          <w:sz w:val="28"/>
          <w:szCs w:val="28"/>
        </w:rPr>
      </w:pPr>
    </w:p>
    <w:p w:rsidR="00796433" w:rsidRPr="00953058" w:rsidRDefault="00796433" w:rsidP="00796433">
      <w:pPr>
        <w:rPr>
          <w:rFonts w:ascii="Times New Roman" w:hAnsi="Times New Roman" w:cs="Times New Roman"/>
          <w:sz w:val="28"/>
          <w:szCs w:val="28"/>
        </w:rPr>
      </w:pPr>
      <w:r w:rsidRPr="00796433">
        <w:rPr>
          <w:rFonts w:ascii="Times New Roman" w:hAnsi="Times New Roman" w:cs="Times New Roman"/>
          <w:b/>
          <w:sz w:val="28"/>
          <w:szCs w:val="28"/>
        </w:rPr>
        <w:t>Пользуйся бытовым газом правильно!</w:t>
      </w:r>
      <w:r w:rsidRPr="00796433">
        <w:rPr>
          <w:rFonts w:ascii="Times New Roman" w:hAnsi="Times New Roman" w:cs="Times New Roman"/>
          <w:b/>
          <w:sz w:val="28"/>
          <w:szCs w:val="28"/>
        </w:rPr>
        <w:br/>
      </w:r>
      <w:r w:rsidRPr="00953058">
        <w:rPr>
          <w:rFonts w:ascii="Times New Roman" w:hAnsi="Times New Roman" w:cs="Times New Roman"/>
          <w:sz w:val="28"/>
          <w:szCs w:val="28"/>
        </w:rPr>
        <w:br/>
        <w:t>Государственный пожарный надзор района в очередной раз напоминает гражданам, что эксплуатация газовых приборов и оборудования с нарушением требований безопасности может привести к пожару и трагедии.</w:t>
      </w:r>
      <w:bookmarkStart w:id="0" w:name="_GoBack"/>
      <w:bookmarkEnd w:id="0"/>
      <w:r w:rsidRPr="00953058">
        <w:rPr>
          <w:rFonts w:ascii="Times New Roman" w:hAnsi="Times New Roman" w:cs="Times New Roman"/>
          <w:sz w:val="28"/>
          <w:szCs w:val="28"/>
        </w:rPr>
        <w:br/>
        <w:t>Чаще всего возгорания происходят в результате неправильной проверки на наличие утечки газа. Многие подносят спичку или зажигалку к редуктору, а затем происходит вспышка. Вместе с тем существует простой и вполне безопасный способ определения наличия утечки газа. Для начала нужно сделать водно-мыльный раствор, т.е. развести в обычной воде шампунь, стиральный порошок или мыло. Хорошо пенящуюся жидкость нанести на головку газового баллона и пронаблюдать: не появятся ли мыльные пузыри. Если утечка газа есть, то пузыри появятся.</w:t>
      </w:r>
      <w:r w:rsidRPr="00953058">
        <w:rPr>
          <w:rFonts w:ascii="Times New Roman" w:hAnsi="Times New Roman" w:cs="Times New Roman"/>
          <w:sz w:val="28"/>
          <w:szCs w:val="28"/>
        </w:rPr>
        <w:br/>
        <w:t>О наличии утечки газа можно судить и по появлению в помещении характерного газового запаха. В этом случае необходимо незамедлительно сообщить об этом в аварийную службу газа по телефону «04» или 21-274. Затем, соблюдая осторожность, нужно прекратить подачу газа, выключить плиту, электронагревательные приборы, освещение, открыть окна и проветрить помещение.</w:t>
      </w:r>
      <w:r w:rsidRPr="00953058">
        <w:rPr>
          <w:rFonts w:ascii="Times New Roman" w:hAnsi="Times New Roman" w:cs="Times New Roman"/>
          <w:sz w:val="28"/>
          <w:szCs w:val="28"/>
        </w:rPr>
        <w:br/>
        <w:t>Для проведения ремонтных работ бытовых газовых приборов необходимо вызывать специалиста газовых служб.</w:t>
      </w:r>
      <w:r w:rsidRPr="00953058">
        <w:rPr>
          <w:rFonts w:ascii="Times New Roman" w:hAnsi="Times New Roman" w:cs="Times New Roman"/>
          <w:sz w:val="28"/>
          <w:szCs w:val="28"/>
        </w:rPr>
        <w:br/>
        <w:t>При подключении газового баллона к плите убедитесь о наличии и целостности уплотнительного кольца (прокладки).</w:t>
      </w:r>
      <w:r w:rsidRPr="00953058">
        <w:rPr>
          <w:rFonts w:ascii="Times New Roman" w:hAnsi="Times New Roman" w:cs="Times New Roman"/>
          <w:sz w:val="28"/>
          <w:szCs w:val="28"/>
        </w:rPr>
        <w:br/>
        <w:t>Во избежание пожара или взрыва недопустимо эксплуатировать неисправные газовые приборы, оставлять открытыми краны плитки при погашенных горелках, хранить запасные газовые баллоны около печей и других нагревательных приборов.</w:t>
      </w:r>
      <w:r w:rsidRPr="00953058">
        <w:rPr>
          <w:rFonts w:ascii="Times New Roman" w:hAnsi="Times New Roman" w:cs="Times New Roman"/>
          <w:sz w:val="28"/>
          <w:szCs w:val="28"/>
        </w:rPr>
        <w:br/>
        <w:t>Нельзя разрешать включать и пользоваться газовыми приборами детям и лицам, незнакомым с устройством этих приборов.</w:t>
      </w:r>
      <w:r w:rsidRPr="00953058">
        <w:rPr>
          <w:rFonts w:ascii="Times New Roman" w:hAnsi="Times New Roman" w:cs="Times New Roman"/>
          <w:sz w:val="28"/>
          <w:szCs w:val="28"/>
        </w:rPr>
        <w:br/>
        <w:t xml:space="preserve">Запрещается устанавливать (размещать) мебель и другие горючие </w:t>
      </w:r>
      <w:proofErr w:type="gramStart"/>
      <w:r w:rsidRPr="00953058">
        <w:rPr>
          <w:rFonts w:ascii="Times New Roman" w:hAnsi="Times New Roman" w:cs="Times New Roman"/>
          <w:sz w:val="28"/>
          <w:szCs w:val="28"/>
        </w:rPr>
        <w:t>предметы</w:t>
      </w:r>
      <w:proofErr w:type="gramEnd"/>
      <w:r w:rsidRPr="00953058">
        <w:rPr>
          <w:rFonts w:ascii="Times New Roman" w:hAnsi="Times New Roman" w:cs="Times New Roman"/>
          <w:sz w:val="28"/>
          <w:szCs w:val="28"/>
        </w:rPr>
        <w:t xml:space="preserve"> и материалы на расстоянии менее 0,2 метра от бытовых газовых приборов.</w:t>
      </w:r>
      <w:r w:rsidRPr="00953058">
        <w:rPr>
          <w:rFonts w:ascii="Times New Roman" w:hAnsi="Times New Roman" w:cs="Times New Roman"/>
          <w:sz w:val="28"/>
          <w:szCs w:val="28"/>
        </w:rPr>
        <w:br/>
        <w:t xml:space="preserve">Запрещается хранение баллонов с горючими газами в индивидуальных жилых домах, квартирах и жилых комнатах, а также </w:t>
      </w:r>
      <w:r w:rsidRPr="00953058">
        <w:rPr>
          <w:rFonts w:ascii="Times New Roman" w:hAnsi="Times New Roman" w:cs="Times New Roman"/>
          <w:sz w:val="28"/>
          <w:szCs w:val="28"/>
        </w:rPr>
        <w:lastRenderedPageBreak/>
        <w:t>на кухнях, путях эвакуации, лестничных клетках, в цокольных этажах, в подвальных и чердачных помещениях, на балконах и лоджиях.</w:t>
      </w:r>
      <w:r w:rsidRPr="00953058">
        <w:rPr>
          <w:rFonts w:ascii="Times New Roman" w:hAnsi="Times New Roman" w:cs="Times New Roman"/>
          <w:sz w:val="28"/>
          <w:szCs w:val="28"/>
        </w:rPr>
        <w:br/>
      </w:r>
      <w:proofErr w:type="gramStart"/>
      <w:r w:rsidRPr="00953058">
        <w:rPr>
          <w:rFonts w:ascii="Times New Roman" w:hAnsi="Times New Roman" w:cs="Times New Roman"/>
          <w:sz w:val="28"/>
          <w:szCs w:val="28"/>
        </w:rPr>
        <w:t>Газовые баллоны для бытовых газовых приборов (в том числе кухонных плит, водогрейных котлов, газовых колонок),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 в здание, цокольные и подвальные этажи.</w:t>
      </w:r>
      <w:proofErr w:type="gramEnd"/>
      <w:r w:rsidRPr="00953058">
        <w:rPr>
          <w:rFonts w:ascii="Times New Roman" w:hAnsi="Times New Roman" w:cs="Times New Roman"/>
          <w:sz w:val="28"/>
          <w:szCs w:val="28"/>
        </w:rPr>
        <w:br/>
        <w:t>У входа в индивидуальные жилые дома,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r w:rsidRPr="00953058">
        <w:rPr>
          <w:rFonts w:ascii="Times New Roman" w:hAnsi="Times New Roman" w:cs="Times New Roman"/>
          <w:sz w:val="28"/>
          <w:szCs w:val="28"/>
        </w:rPr>
        <w:br/>
      </w:r>
      <w:r w:rsidRPr="00953058">
        <w:rPr>
          <w:rFonts w:ascii="Times New Roman" w:hAnsi="Times New Roman" w:cs="Times New Roman"/>
          <w:sz w:val="28"/>
          <w:szCs w:val="28"/>
        </w:rPr>
        <w:br/>
        <w:t>- При использовании бытовых газовых приборов запрещается:</w:t>
      </w:r>
      <w:r w:rsidRPr="00953058">
        <w:rPr>
          <w:rFonts w:ascii="Times New Roman" w:hAnsi="Times New Roman" w:cs="Times New Roman"/>
          <w:sz w:val="28"/>
          <w:szCs w:val="28"/>
        </w:rPr>
        <w:br/>
        <w:t>а) эксплуатация бытовых газовых приборов при утечке газа;</w:t>
      </w:r>
      <w:r w:rsidRPr="00953058">
        <w:rPr>
          <w:rFonts w:ascii="Times New Roman" w:hAnsi="Times New Roman" w:cs="Times New Roman"/>
          <w:sz w:val="28"/>
          <w:szCs w:val="28"/>
        </w:rPr>
        <w:br/>
        <w:t xml:space="preserve">б) присоединение деталей газовой арматуры с помощью </w:t>
      </w:r>
      <w:proofErr w:type="spellStart"/>
      <w:r w:rsidRPr="00953058">
        <w:rPr>
          <w:rFonts w:ascii="Times New Roman" w:hAnsi="Times New Roman" w:cs="Times New Roman"/>
          <w:sz w:val="28"/>
          <w:szCs w:val="28"/>
        </w:rPr>
        <w:t>искрообразующего</w:t>
      </w:r>
      <w:proofErr w:type="spellEnd"/>
      <w:r w:rsidRPr="00953058">
        <w:rPr>
          <w:rFonts w:ascii="Times New Roman" w:hAnsi="Times New Roman" w:cs="Times New Roman"/>
          <w:sz w:val="28"/>
          <w:szCs w:val="28"/>
        </w:rPr>
        <w:t xml:space="preserve"> инструмента;</w:t>
      </w:r>
      <w:r w:rsidRPr="00953058">
        <w:rPr>
          <w:rFonts w:ascii="Times New Roman" w:hAnsi="Times New Roman" w:cs="Times New Roman"/>
          <w:sz w:val="28"/>
          <w:szCs w:val="28"/>
        </w:rPr>
        <w:br/>
        <w:t>в) проверка герметичности соединений с помощью источников открытого пламени, в том числе спичек, зажигалок, свечей.</w:t>
      </w:r>
      <w:r w:rsidRPr="00953058">
        <w:rPr>
          <w:rFonts w:ascii="Times New Roman" w:hAnsi="Times New Roman" w:cs="Times New Roman"/>
          <w:sz w:val="28"/>
          <w:szCs w:val="28"/>
        </w:rPr>
        <w:br/>
      </w:r>
      <w:proofErr w:type="gramStart"/>
      <w:r w:rsidRPr="00953058">
        <w:rPr>
          <w:rFonts w:ascii="Times New Roman" w:hAnsi="Times New Roman" w:cs="Times New Roman"/>
          <w:sz w:val="28"/>
          <w:szCs w:val="28"/>
        </w:rPr>
        <w:t>Если вы почувствовали в помещении запах газа:</w:t>
      </w:r>
      <w:r w:rsidRPr="00953058">
        <w:rPr>
          <w:rFonts w:ascii="Times New Roman" w:hAnsi="Times New Roman" w:cs="Times New Roman"/>
          <w:sz w:val="28"/>
          <w:szCs w:val="28"/>
        </w:rPr>
        <w:br/>
        <w:t>• при утечке бытового газа перекройте конфорки кухонной плиты и кран на трубе подачи газа;</w:t>
      </w:r>
      <w:r w:rsidRPr="00953058">
        <w:rPr>
          <w:rFonts w:ascii="Times New Roman" w:hAnsi="Times New Roman" w:cs="Times New Roman"/>
          <w:sz w:val="28"/>
          <w:szCs w:val="28"/>
        </w:rPr>
        <w:br/>
        <w:t>• если произошла утечка бытового газа, ни в коем случае не включайте свет и электроприборы, отсоедините телефон от розетки, не зажигайте свечи и спички, не выходите в другие помещения, где есть открытый огонь;</w:t>
      </w:r>
      <w:proofErr w:type="gramEnd"/>
      <w:r w:rsidRPr="00953058">
        <w:rPr>
          <w:rFonts w:ascii="Times New Roman" w:hAnsi="Times New Roman" w:cs="Times New Roman"/>
          <w:sz w:val="28"/>
          <w:szCs w:val="28"/>
        </w:rPr>
        <w:br/>
        <w:t>• загазованное помещение необходимо проветрить и вызвать по телефону аварийную газовую службу.</w:t>
      </w:r>
      <w:r w:rsidRPr="00953058">
        <w:rPr>
          <w:rFonts w:ascii="Times New Roman" w:hAnsi="Times New Roman" w:cs="Times New Roman"/>
          <w:sz w:val="28"/>
          <w:szCs w:val="28"/>
        </w:rPr>
        <w:br/>
        <w:t>Если после проветривания помещения все еще ощущается запах газа, возможно, что утечка бытового газа продолжается. Поэтому нужно вывести из дома людей, предупредить соседей и дожидаться приезда аварийной газовой службы на улице.</w:t>
      </w:r>
      <w:r w:rsidRPr="00953058">
        <w:rPr>
          <w:rFonts w:ascii="Times New Roman" w:hAnsi="Times New Roman" w:cs="Times New Roman"/>
          <w:sz w:val="28"/>
          <w:szCs w:val="28"/>
        </w:rPr>
        <w:br/>
      </w:r>
      <w:r w:rsidRPr="00953058">
        <w:rPr>
          <w:rFonts w:ascii="Times New Roman" w:hAnsi="Times New Roman" w:cs="Times New Roman"/>
          <w:sz w:val="28"/>
          <w:szCs w:val="28"/>
        </w:rPr>
        <w:br/>
        <w:t xml:space="preserve">Отдел надзорной деятельности и профилактической работы по </w:t>
      </w:r>
      <w:proofErr w:type="spellStart"/>
      <w:r w:rsidRPr="00953058">
        <w:rPr>
          <w:rFonts w:ascii="Times New Roman" w:hAnsi="Times New Roman" w:cs="Times New Roman"/>
          <w:sz w:val="28"/>
          <w:szCs w:val="28"/>
        </w:rPr>
        <w:t>Чановскому</w:t>
      </w:r>
      <w:proofErr w:type="spellEnd"/>
      <w:r w:rsidRPr="00953058">
        <w:rPr>
          <w:rFonts w:ascii="Times New Roman" w:hAnsi="Times New Roman" w:cs="Times New Roman"/>
          <w:sz w:val="28"/>
          <w:szCs w:val="28"/>
        </w:rPr>
        <w:t xml:space="preserve"> району</w:t>
      </w:r>
      <w:r w:rsidRPr="00953058">
        <w:rPr>
          <w:rFonts w:ascii="Times New Roman" w:hAnsi="Times New Roman" w:cs="Times New Roman"/>
          <w:sz w:val="28"/>
          <w:szCs w:val="28"/>
        </w:rPr>
        <w:br/>
      </w:r>
      <w:r>
        <w:rPr>
          <w:rFonts w:ascii="Times New Roman" w:hAnsi="Times New Roman" w:cs="Times New Roman"/>
          <w:sz w:val="28"/>
          <w:szCs w:val="28"/>
        </w:rPr>
        <w:t>О</w:t>
      </w:r>
      <w:r w:rsidRPr="00953058">
        <w:rPr>
          <w:rFonts w:ascii="Times New Roman" w:hAnsi="Times New Roman" w:cs="Times New Roman"/>
          <w:sz w:val="28"/>
          <w:szCs w:val="28"/>
        </w:rPr>
        <w:t xml:space="preserve">НД и </w:t>
      </w:r>
      <w:proofErr w:type="gramStart"/>
      <w:r w:rsidRPr="00953058">
        <w:rPr>
          <w:rFonts w:ascii="Times New Roman" w:hAnsi="Times New Roman" w:cs="Times New Roman"/>
          <w:sz w:val="28"/>
          <w:szCs w:val="28"/>
        </w:rPr>
        <w:t>ПР</w:t>
      </w:r>
      <w:proofErr w:type="gramEnd"/>
      <w:r w:rsidRPr="00953058">
        <w:rPr>
          <w:rFonts w:ascii="Times New Roman" w:hAnsi="Times New Roman" w:cs="Times New Roman"/>
          <w:sz w:val="28"/>
          <w:szCs w:val="28"/>
        </w:rPr>
        <w:t xml:space="preserve"> ГУ МЧС России по Новосибирской области.</w:t>
      </w:r>
    </w:p>
    <w:p w:rsidR="00796433" w:rsidRDefault="00796433" w:rsidP="00796433">
      <w:pPr>
        <w:pStyle w:val="aa"/>
        <w:jc w:val="both"/>
        <w:rPr>
          <w:rFonts w:ascii="Times New Roman" w:hAnsi="Times New Roman"/>
          <w:sz w:val="28"/>
          <w:szCs w:val="28"/>
        </w:rPr>
      </w:pPr>
    </w:p>
    <w:p w:rsidR="00796433" w:rsidRDefault="00796433" w:rsidP="00796433">
      <w:pPr>
        <w:pStyle w:val="aa"/>
        <w:jc w:val="both"/>
        <w:rPr>
          <w:rFonts w:ascii="Times New Roman" w:hAnsi="Times New Roman"/>
          <w:sz w:val="28"/>
          <w:szCs w:val="28"/>
        </w:rPr>
      </w:pPr>
    </w:p>
    <w:p w:rsidR="00796433" w:rsidRPr="006275B0" w:rsidRDefault="00796433" w:rsidP="00796433">
      <w:pPr>
        <w:keepNext/>
        <w:spacing w:after="0"/>
        <w:jc w:val="both"/>
        <w:outlineLvl w:val="2"/>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                                                       </w:t>
      </w:r>
      <w:r w:rsidRPr="006275B0">
        <w:rPr>
          <w:rFonts w:ascii="Times New Roman" w:eastAsia="Times New Roman" w:hAnsi="Times New Roman"/>
          <w:b/>
          <w:sz w:val="28"/>
          <w:szCs w:val="28"/>
          <w:lang w:eastAsia="ru-RU"/>
        </w:rPr>
        <w:t>АДМИНИСТРАЦИЯ</w:t>
      </w:r>
    </w:p>
    <w:p w:rsidR="00796433" w:rsidRDefault="00796433" w:rsidP="00796433">
      <w:pPr>
        <w:keepNext/>
        <w:spacing w:after="0"/>
        <w:jc w:val="center"/>
        <w:outlineLvl w:val="2"/>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ПОКРОВСКОГО </w:t>
      </w:r>
      <w:r w:rsidRPr="006275B0">
        <w:rPr>
          <w:rFonts w:ascii="Times New Roman" w:eastAsia="Times New Roman" w:hAnsi="Times New Roman"/>
          <w:b/>
          <w:sz w:val="28"/>
          <w:szCs w:val="28"/>
          <w:lang w:eastAsia="ru-RU"/>
        </w:rPr>
        <w:t>СЕЛЬСОВЕТА ЧАНОВСКОГО РАЙОНА НОВОСИБИРСКОЙ ОБЛАСТИ</w:t>
      </w:r>
    </w:p>
    <w:p w:rsidR="00796433" w:rsidRDefault="00796433" w:rsidP="00796433">
      <w:pPr>
        <w:keepNext/>
        <w:spacing w:after="0"/>
        <w:jc w:val="center"/>
        <w:outlineLvl w:val="2"/>
        <w:rPr>
          <w:rFonts w:ascii="Times New Roman" w:eastAsia="Times New Roman" w:hAnsi="Times New Roman"/>
          <w:b/>
          <w:sz w:val="28"/>
          <w:szCs w:val="28"/>
          <w:lang w:eastAsia="ru-RU"/>
        </w:rPr>
      </w:pPr>
    </w:p>
    <w:p w:rsidR="00796433" w:rsidRPr="006275B0" w:rsidRDefault="00796433" w:rsidP="00796433">
      <w:pPr>
        <w:keepNext/>
        <w:spacing w:after="0"/>
        <w:jc w:val="center"/>
        <w:outlineLvl w:val="2"/>
        <w:rPr>
          <w:rFonts w:ascii="Times New Roman" w:eastAsia="Times New Roman" w:hAnsi="Times New Roman"/>
          <w:b/>
          <w:caps/>
          <w:sz w:val="28"/>
          <w:szCs w:val="28"/>
          <w:lang w:eastAsia="ar-SA"/>
        </w:rPr>
      </w:pPr>
      <w:r w:rsidRPr="006275B0">
        <w:rPr>
          <w:rFonts w:ascii="Times New Roman" w:eastAsia="Times New Roman" w:hAnsi="Times New Roman"/>
          <w:b/>
          <w:caps/>
          <w:sz w:val="28"/>
          <w:szCs w:val="28"/>
          <w:lang w:eastAsia="ar-SA"/>
        </w:rPr>
        <w:t>ПОСТАНОВЛЕНИЕ</w:t>
      </w:r>
    </w:p>
    <w:p w:rsidR="00796433" w:rsidRPr="00141D8C" w:rsidRDefault="00796433" w:rsidP="00796433">
      <w:pPr>
        <w:pStyle w:val="aa"/>
        <w:rPr>
          <w:lang w:eastAsia="ar-SA"/>
        </w:rPr>
      </w:pPr>
    </w:p>
    <w:p w:rsidR="00796433" w:rsidRDefault="00796433" w:rsidP="00796433">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23.03.2022  № 28</w:t>
      </w:r>
    </w:p>
    <w:p w:rsidR="00796433" w:rsidRPr="00A62AC1" w:rsidRDefault="00796433" w:rsidP="00796433">
      <w:pPr>
        <w:pStyle w:val="aa"/>
        <w:jc w:val="center"/>
        <w:rPr>
          <w:rFonts w:ascii="Times New Roman" w:hAnsi="Times New Roman"/>
          <w:sz w:val="28"/>
          <w:szCs w:val="28"/>
        </w:rPr>
      </w:pPr>
    </w:p>
    <w:p w:rsidR="00796433" w:rsidRPr="009D7DB2" w:rsidRDefault="00796433" w:rsidP="00796433">
      <w:pPr>
        <w:jc w:val="center"/>
        <w:rPr>
          <w:rFonts w:ascii="Times New Roman" w:hAnsi="Times New Roman"/>
          <w:sz w:val="28"/>
          <w:szCs w:val="28"/>
        </w:rPr>
      </w:pPr>
      <w:r>
        <w:rPr>
          <w:rFonts w:ascii="Times New Roman" w:eastAsia="Times New Roman" w:hAnsi="Times New Roman"/>
          <w:bCs/>
          <w:sz w:val="28"/>
          <w:szCs w:val="28"/>
          <w:lang w:eastAsia="ru-RU"/>
        </w:rPr>
        <w:t xml:space="preserve">О внесении изменений в постановление администрации Покровского сельсовета </w:t>
      </w:r>
      <w:proofErr w:type="spellStart"/>
      <w:r>
        <w:rPr>
          <w:rFonts w:ascii="Times New Roman" w:eastAsia="Times New Roman" w:hAnsi="Times New Roman"/>
          <w:bCs/>
          <w:sz w:val="28"/>
          <w:szCs w:val="28"/>
          <w:lang w:eastAsia="ru-RU"/>
        </w:rPr>
        <w:t>Чановского</w:t>
      </w:r>
      <w:proofErr w:type="spellEnd"/>
      <w:r>
        <w:rPr>
          <w:rFonts w:ascii="Times New Roman" w:eastAsia="Times New Roman" w:hAnsi="Times New Roman"/>
          <w:bCs/>
          <w:sz w:val="28"/>
          <w:szCs w:val="28"/>
          <w:lang w:eastAsia="ru-RU"/>
        </w:rPr>
        <w:t xml:space="preserve"> района Новосибирской области от 15.06.2010 № 29-па </w:t>
      </w:r>
      <w:r w:rsidRPr="009D7DB2">
        <w:rPr>
          <w:rFonts w:ascii="Times New Roman" w:eastAsia="Times New Roman" w:hAnsi="Times New Roman"/>
          <w:bCs/>
          <w:sz w:val="28"/>
          <w:szCs w:val="28"/>
          <w:lang w:eastAsia="ru-RU"/>
        </w:rPr>
        <w:t>«</w:t>
      </w:r>
      <w:r w:rsidRPr="009D7DB2">
        <w:rPr>
          <w:rFonts w:ascii="Times New Roman" w:hAnsi="Times New Roman"/>
          <w:sz w:val="28"/>
          <w:szCs w:val="28"/>
        </w:rPr>
        <w:t xml:space="preserve">Об утверждении </w:t>
      </w:r>
      <w:proofErr w:type="gramStart"/>
      <w:r w:rsidRPr="009D7DB2">
        <w:rPr>
          <w:rFonts w:ascii="Times New Roman" w:hAnsi="Times New Roman"/>
          <w:sz w:val="28"/>
          <w:szCs w:val="28"/>
        </w:rPr>
        <w:t>порядка формирования муниципального резерва управленческих кадров Покровского сельсовета</w:t>
      </w:r>
      <w:proofErr w:type="gramEnd"/>
      <w:r w:rsidRPr="009D7DB2">
        <w:rPr>
          <w:rFonts w:ascii="Times New Roman" w:hAnsi="Times New Roman"/>
          <w:sz w:val="28"/>
          <w:szCs w:val="28"/>
        </w:rPr>
        <w:t xml:space="preserve"> </w:t>
      </w:r>
      <w:proofErr w:type="spellStart"/>
      <w:r w:rsidRPr="009D7DB2">
        <w:rPr>
          <w:rFonts w:ascii="Times New Roman" w:hAnsi="Times New Roman"/>
          <w:sz w:val="28"/>
          <w:szCs w:val="28"/>
        </w:rPr>
        <w:t>Чановского</w:t>
      </w:r>
      <w:proofErr w:type="spellEnd"/>
      <w:r w:rsidRPr="009D7DB2">
        <w:rPr>
          <w:rFonts w:ascii="Times New Roman" w:hAnsi="Times New Roman"/>
          <w:sz w:val="28"/>
          <w:szCs w:val="28"/>
        </w:rPr>
        <w:t xml:space="preserve"> района Новосибирской области</w:t>
      </w:r>
      <w:r>
        <w:rPr>
          <w:rFonts w:ascii="Times New Roman" w:hAnsi="Times New Roman"/>
          <w:sz w:val="28"/>
          <w:szCs w:val="28"/>
        </w:rPr>
        <w:t>»</w:t>
      </w:r>
    </w:p>
    <w:p w:rsidR="00796433" w:rsidRDefault="00796433" w:rsidP="0079643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796433" w:rsidRPr="00A62AC1" w:rsidRDefault="00796433" w:rsidP="00796433">
      <w:pPr>
        <w:pStyle w:val="aa"/>
        <w:jc w:val="both"/>
        <w:rPr>
          <w:rFonts w:ascii="Times New Roman" w:hAnsi="Times New Roman"/>
          <w:bCs/>
          <w:sz w:val="28"/>
          <w:szCs w:val="28"/>
        </w:rPr>
      </w:pPr>
    </w:p>
    <w:p w:rsidR="00796433" w:rsidRPr="00E7011C" w:rsidRDefault="00796433" w:rsidP="00796433">
      <w:pPr>
        <w:pStyle w:val="aa"/>
        <w:jc w:val="both"/>
        <w:rPr>
          <w:rFonts w:ascii="Times New Roman" w:hAnsi="Times New Roman"/>
          <w:kern w:val="36"/>
          <w:sz w:val="28"/>
          <w:szCs w:val="28"/>
        </w:rPr>
      </w:pPr>
      <w:r w:rsidRPr="00E7011C">
        <w:rPr>
          <w:rFonts w:ascii="Times New Roman" w:hAnsi="Times New Roman"/>
          <w:color w:val="000000"/>
          <w:sz w:val="28"/>
          <w:szCs w:val="28"/>
        </w:rPr>
        <w:t xml:space="preserve">В соответствии </w:t>
      </w:r>
      <w:r>
        <w:rPr>
          <w:rFonts w:ascii="Times New Roman" w:hAnsi="Times New Roman"/>
          <w:sz w:val="28"/>
          <w:szCs w:val="28"/>
        </w:rPr>
        <w:t>с Федеральным  законом</w:t>
      </w:r>
      <w:r w:rsidRPr="00E7011C">
        <w:rPr>
          <w:rFonts w:ascii="Times New Roman" w:hAnsi="Times New Roman"/>
          <w:sz w:val="28"/>
          <w:szCs w:val="28"/>
        </w:rPr>
        <w:t xml:space="preserve"> от 02.03.2007 г  № 25-ФЗ «О муниципальной службе в Российской Федерации»,</w:t>
      </w:r>
      <w:r w:rsidRPr="00E7011C">
        <w:rPr>
          <w:rFonts w:ascii="Times New Roman" w:hAnsi="Times New Roman"/>
          <w:color w:val="000000"/>
          <w:sz w:val="28"/>
          <w:szCs w:val="28"/>
        </w:rPr>
        <w:t xml:space="preserve"> </w:t>
      </w:r>
      <w:r w:rsidRPr="00E7011C">
        <w:rPr>
          <w:rFonts w:ascii="Times New Roman" w:hAnsi="Times New Roman"/>
          <w:kern w:val="36"/>
          <w:sz w:val="28"/>
          <w:szCs w:val="28"/>
        </w:rPr>
        <w:t xml:space="preserve">администрация </w:t>
      </w:r>
      <w:r>
        <w:rPr>
          <w:rFonts w:ascii="Times New Roman" w:hAnsi="Times New Roman"/>
          <w:kern w:val="36"/>
          <w:sz w:val="28"/>
          <w:szCs w:val="28"/>
        </w:rPr>
        <w:t xml:space="preserve">Покровского </w:t>
      </w:r>
      <w:r w:rsidRPr="00E7011C">
        <w:rPr>
          <w:rFonts w:ascii="Times New Roman" w:hAnsi="Times New Roman"/>
          <w:kern w:val="36"/>
          <w:sz w:val="28"/>
          <w:szCs w:val="28"/>
        </w:rPr>
        <w:t xml:space="preserve">сельсовета </w:t>
      </w:r>
      <w:proofErr w:type="spellStart"/>
      <w:r w:rsidRPr="00E7011C">
        <w:rPr>
          <w:rFonts w:ascii="Times New Roman" w:hAnsi="Times New Roman"/>
          <w:kern w:val="36"/>
          <w:sz w:val="28"/>
          <w:szCs w:val="28"/>
        </w:rPr>
        <w:t>Чановского</w:t>
      </w:r>
      <w:proofErr w:type="spellEnd"/>
      <w:r w:rsidRPr="00E7011C">
        <w:rPr>
          <w:rFonts w:ascii="Times New Roman" w:hAnsi="Times New Roman"/>
          <w:kern w:val="36"/>
          <w:sz w:val="28"/>
          <w:szCs w:val="28"/>
        </w:rPr>
        <w:t xml:space="preserve"> района Новосибирской области  ПОСТАНОВЛЯЕТ:</w:t>
      </w:r>
    </w:p>
    <w:p w:rsidR="00796433" w:rsidRPr="009D7DB2" w:rsidRDefault="00796433" w:rsidP="00796433">
      <w:pPr>
        <w:jc w:val="both"/>
        <w:rPr>
          <w:rFonts w:ascii="Times New Roman" w:hAnsi="Times New Roman"/>
          <w:sz w:val="28"/>
          <w:szCs w:val="28"/>
        </w:rPr>
      </w:pPr>
      <w:r w:rsidRPr="006D0261">
        <w:rPr>
          <w:rFonts w:ascii="Times New Roman" w:hAnsi="Times New Roman"/>
          <w:sz w:val="28"/>
        </w:rPr>
        <w:t xml:space="preserve">1. </w:t>
      </w:r>
      <w:r>
        <w:rPr>
          <w:rFonts w:ascii="Times New Roman" w:eastAsia="Times New Roman" w:hAnsi="Times New Roman"/>
          <w:bCs/>
          <w:sz w:val="28"/>
          <w:szCs w:val="28"/>
        </w:rPr>
        <w:t xml:space="preserve">Внести изменение </w:t>
      </w:r>
      <w:r>
        <w:rPr>
          <w:rFonts w:ascii="Times New Roman" w:eastAsia="Times New Roman" w:hAnsi="Times New Roman"/>
          <w:bCs/>
          <w:sz w:val="28"/>
          <w:szCs w:val="28"/>
          <w:lang w:eastAsia="ru-RU"/>
        </w:rPr>
        <w:t xml:space="preserve">в постановление администрации Покровского сельсовета </w:t>
      </w:r>
      <w:proofErr w:type="spellStart"/>
      <w:r>
        <w:rPr>
          <w:rFonts w:ascii="Times New Roman" w:eastAsia="Times New Roman" w:hAnsi="Times New Roman"/>
          <w:bCs/>
          <w:sz w:val="28"/>
          <w:szCs w:val="28"/>
          <w:lang w:eastAsia="ru-RU"/>
        </w:rPr>
        <w:t>Чановского</w:t>
      </w:r>
      <w:proofErr w:type="spellEnd"/>
      <w:r>
        <w:rPr>
          <w:rFonts w:ascii="Times New Roman" w:eastAsia="Times New Roman" w:hAnsi="Times New Roman"/>
          <w:bCs/>
          <w:sz w:val="28"/>
          <w:szCs w:val="28"/>
          <w:lang w:eastAsia="ru-RU"/>
        </w:rPr>
        <w:t xml:space="preserve"> района Новосибирской области от 15.06.2010 № 29-па </w:t>
      </w:r>
      <w:r w:rsidRPr="009D7DB2">
        <w:rPr>
          <w:rFonts w:ascii="Times New Roman" w:eastAsia="Times New Roman" w:hAnsi="Times New Roman"/>
          <w:bCs/>
          <w:sz w:val="28"/>
          <w:szCs w:val="28"/>
          <w:lang w:eastAsia="ru-RU"/>
        </w:rPr>
        <w:t>«</w:t>
      </w:r>
      <w:r w:rsidRPr="009D7DB2">
        <w:rPr>
          <w:rFonts w:ascii="Times New Roman" w:hAnsi="Times New Roman"/>
          <w:sz w:val="28"/>
          <w:szCs w:val="28"/>
        </w:rPr>
        <w:t xml:space="preserve">Об утверждении </w:t>
      </w:r>
      <w:proofErr w:type="gramStart"/>
      <w:r w:rsidRPr="009D7DB2">
        <w:rPr>
          <w:rFonts w:ascii="Times New Roman" w:hAnsi="Times New Roman"/>
          <w:sz w:val="28"/>
          <w:szCs w:val="28"/>
        </w:rPr>
        <w:t>порядка формирования муниципального резерва управленческих кадров Покровского сельсовета</w:t>
      </w:r>
      <w:proofErr w:type="gramEnd"/>
      <w:r w:rsidRPr="009D7DB2">
        <w:rPr>
          <w:rFonts w:ascii="Times New Roman" w:hAnsi="Times New Roman"/>
          <w:sz w:val="28"/>
          <w:szCs w:val="28"/>
        </w:rPr>
        <w:t xml:space="preserve"> </w:t>
      </w:r>
      <w:proofErr w:type="spellStart"/>
      <w:r w:rsidRPr="009D7DB2">
        <w:rPr>
          <w:rFonts w:ascii="Times New Roman" w:hAnsi="Times New Roman"/>
          <w:sz w:val="28"/>
          <w:szCs w:val="28"/>
        </w:rPr>
        <w:t>Чановского</w:t>
      </w:r>
      <w:proofErr w:type="spellEnd"/>
      <w:r w:rsidRPr="009D7DB2">
        <w:rPr>
          <w:rFonts w:ascii="Times New Roman" w:hAnsi="Times New Roman"/>
          <w:sz w:val="28"/>
          <w:szCs w:val="28"/>
        </w:rPr>
        <w:t xml:space="preserve"> района Новосибирской области</w:t>
      </w:r>
      <w:r>
        <w:rPr>
          <w:rFonts w:ascii="Times New Roman" w:hAnsi="Times New Roman"/>
          <w:sz w:val="28"/>
          <w:szCs w:val="28"/>
        </w:rPr>
        <w:t>»:</w:t>
      </w:r>
    </w:p>
    <w:p w:rsidR="00796433" w:rsidRDefault="00796433" w:rsidP="0079643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1.1. Порядок </w:t>
      </w:r>
      <w:r w:rsidRPr="001E0720">
        <w:rPr>
          <w:rFonts w:ascii="Times New Roman" w:eastAsia="Times New Roman" w:hAnsi="Times New Roman"/>
          <w:bCs/>
          <w:sz w:val="28"/>
          <w:szCs w:val="28"/>
          <w:lang w:eastAsia="ru-RU"/>
        </w:rPr>
        <w:t xml:space="preserve">формирования </w:t>
      </w:r>
      <w:r>
        <w:rPr>
          <w:rFonts w:ascii="Times New Roman" w:eastAsia="Times New Roman" w:hAnsi="Times New Roman"/>
          <w:bCs/>
          <w:sz w:val="28"/>
          <w:szCs w:val="28"/>
          <w:lang w:eastAsia="ru-RU"/>
        </w:rPr>
        <w:t xml:space="preserve"> </w:t>
      </w:r>
      <w:r w:rsidRPr="001E0720">
        <w:rPr>
          <w:rFonts w:ascii="Times New Roman" w:eastAsia="Times New Roman" w:hAnsi="Times New Roman"/>
          <w:bCs/>
          <w:sz w:val="28"/>
          <w:szCs w:val="28"/>
          <w:lang w:eastAsia="ru-RU"/>
        </w:rPr>
        <w:t xml:space="preserve"> муниципальн</w:t>
      </w:r>
      <w:r>
        <w:rPr>
          <w:rFonts w:ascii="Times New Roman" w:eastAsia="Times New Roman" w:hAnsi="Times New Roman"/>
          <w:bCs/>
          <w:sz w:val="28"/>
          <w:szCs w:val="28"/>
          <w:lang w:eastAsia="ru-RU"/>
        </w:rPr>
        <w:t>ого резерва</w:t>
      </w:r>
      <w:r w:rsidRPr="001E0720">
        <w:rPr>
          <w:rFonts w:ascii="Times New Roman" w:eastAsia="Times New Roman" w:hAnsi="Times New Roman"/>
          <w:bCs/>
          <w:sz w:val="28"/>
          <w:szCs w:val="28"/>
          <w:lang w:eastAsia="ru-RU"/>
        </w:rPr>
        <w:t xml:space="preserve"> управленческих кадров</w:t>
      </w:r>
      <w:r>
        <w:rPr>
          <w:rFonts w:ascii="Times New Roman" w:eastAsia="Times New Roman" w:hAnsi="Times New Roman"/>
          <w:bCs/>
          <w:sz w:val="28"/>
          <w:szCs w:val="28"/>
          <w:lang w:eastAsia="ru-RU"/>
        </w:rPr>
        <w:t xml:space="preserve"> </w:t>
      </w:r>
      <w:r>
        <w:rPr>
          <w:rFonts w:ascii="Times New Roman" w:hAnsi="Times New Roman"/>
          <w:sz w:val="28"/>
          <w:szCs w:val="28"/>
        </w:rPr>
        <w:t xml:space="preserve">Покровского </w:t>
      </w:r>
      <w:r w:rsidRPr="00A62AC1">
        <w:rPr>
          <w:rFonts w:ascii="Times New Roman" w:hAnsi="Times New Roman"/>
          <w:sz w:val="28"/>
          <w:szCs w:val="28"/>
        </w:rPr>
        <w:t xml:space="preserve">сельсовета </w:t>
      </w:r>
      <w:proofErr w:type="spellStart"/>
      <w:r w:rsidRPr="00A62AC1">
        <w:rPr>
          <w:rFonts w:ascii="Times New Roman" w:hAnsi="Times New Roman"/>
          <w:sz w:val="28"/>
          <w:szCs w:val="28"/>
        </w:rPr>
        <w:t>Чановского</w:t>
      </w:r>
      <w:proofErr w:type="spellEnd"/>
      <w:r w:rsidRPr="00A62AC1">
        <w:rPr>
          <w:rFonts w:ascii="Times New Roman" w:hAnsi="Times New Roman"/>
          <w:sz w:val="28"/>
          <w:szCs w:val="28"/>
        </w:rPr>
        <w:t xml:space="preserve"> района Новосибирской области</w:t>
      </w:r>
      <w:r>
        <w:rPr>
          <w:rFonts w:ascii="Times New Roman" w:hAnsi="Times New Roman"/>
          <w:sz w:val="28"/>
          <w:szCs w:val="28"/>
        </w:rPr>
        <w:t>, дополнить пунктом 14</w:t>
      </w:r>
      <w:r w:rsidRPr="004D2796">
        <w:rPr>
          <w:rFonts w:ascii="Times New Roman" w:hAnsi="Times New Roman"/>
          <w:sz w:val="28"/>
          <w:szCs w:val="28"/>
        </w:rPr>
        <w:t xml:space="preserve"> следующего содержания:</w:t>
      </w:r>
    </w:p>
    <w:p w:rsidR="00796433" w:rsidRPr="005B5118" w:rsidRDefault="00796433" w:rsidP="00796433">
      <w:pPr>
        <w:pStyle w:val="aa"/>
        <w:jc w:val="both"/>
        <w:rPr>
          <w:rFonts w:ascii="Times New Roman" w:hAnsi="Times New Roman"/>
          <w:color w:val="000000"/>
          <w:sz w:val="28"/>
          <w:szCs w:val="28"/>
        </w:rPr>
      </w:pPr>
      <w:r>
        <w:rPr>
          <w:rFonts w:ascii="Times New Roman" w:hAnsi="Times New Roman"/>
          <w:sz w:val="28"/>
          <w:szCs w:val="28"/>
        </w:rPr>
        <w:t>«</w:t>
      </w:r>
      <w:r w:rsidRPr="005B5118">
        <w:rPr>
          <w:rFonts w:ascii="Times New Roman" w:hAnsi="Times New Roman"/>
          <w:color w:val="000000"/>
          <w:sz w:val="28"/>
          <w:szCs w:val="28"/>
        </w:rPr>
        <w:t>1) </w:t>
      </w:r>
      <w:hyperlink r:id="rId9" w:history="1">
        <w:r w:rsidRPr="005B5118">
          <w:rPr>
            <w:rStyle w:val="af0"/>
            <w:rFonts w:ascii="Times New Roman" w:hAnsi="Times New Roman"/>
            <w:sz w:val="28"/>
            <w:szCs w:val="28"/>
          </w:rPr>
          <w:t>признания</w:t>
        </w:r>
      </w:hyperlink>
      <w:r w:rsidRPr="005B5118">
        <w:rPr>
          <w:rFonts w:ascii="Times New Roman" w:hAnsi="Times New Roman"/>
          <w:color w:val="000000"/>
          <w:sz w:val="28"/>
          <w:szCs w:val="28"/>
        </w:rPr>
        <w:t> его недееспособным или ограниченно дееспособным решением суда, вступившим в законную силу;</w:t>
      </w:r>
    </w:p>
    <w:p w:rsidR="00796433" w:rsidRPr="005B5118" w:rsidRDefault="00796433" w:rsidP="00796433">
      <w:pPr>
        <w:pStyle w:val="aa"/>
        <w:jc w:val="both"/>
        <w:rPr>
          <w:rFonts w:ascii="Times New Roman" w:hAnsi="Times New Roman"/>
          <w:sz w:val="28"/>
          <w:szCs w:val="28"/>
        </w:rPr>
      </w:pPr>
      <w:r w:rsidRPr="005B5118">
        <w:rPr>
          <w:rFonts w:ascii="Times New Roman" w:hAnsi="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96433" w:rsidRPr="005B5118" w:rsidRDefault="00796433" w:rsidP="00796433">
      <w:pPr>
        <w:pStyle w:val="aa"/>
        <w:jc w:val="both"/>
        <w:rPr>
          <w:rFonts w:ascii="Times New Roman" w:hAnsi="Times New Roman"/>
          <w:sz w:val="28"/>
          <w:szCs w:val="28"/>
        </w:rPr>
      </w:pPr>
      <w:proofErr w:type="gramStart"/>
      <w:r w:rsidRPr="005B5118">
        <w:rPr>
          <w:rFonts w:ascii="Times New Roman" w:hAnsi="Times New Roman"/>
          <w:sz w:val="28"/>
          <w:szCs w:val="28"/>
        </w:rPr>
        <w:t>3) отказа от прохождения процедуры оформления </w:t>
      </w:r>
      <w:hyperlink r:id="rId10" w:history="1">
        <w:r w:rsidRPr="005B5118">
          <w:rPr>
            <w:rStyle w:val="af0"/>
            <w:rFonts w:ascii="Times New Roman" w:hAnsi="Times New Roman"/>
            <w:sz w:val="28"/>
            <w:szCs w:val="28"/>
          </w:rPr>
          <w:t>допуска</w:t>
        </w:r>
      </w:hyperlink>
      <w:r w:rsidRPr="005B5118">
        <w:rPr>
          <w:rFonts w:ascii="Times New Roman" w:hAnsi="Times New Roman"/>
          <w:sz w:val="28"/>
          <w:szCs w:val="28"/>
        </w:rPr>
        <w:t>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796433" w:rsidRPr="005B5118" w:rsidRDefault="00796433" w:rsidP="00796433">
      <w:pPr>
        <w:pStyle w:val="aa"/>
        <w:jc w:val="both"/>
        <w:rPr>
          <w:rFonts w:ascii="Times New Roman" w:hAnsi="Times New Roman"/>
          <w:sz w:val="28"/>
          <w:szCs w:val="28"/>
        </w:rPr>
      </w:pPr>
      <w:r w:rsidRPr="005B5118">
        <w:rPr>
          <w:rFonts w:ascii="Times New Roman" w:hAnsi="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1" w:anchor="dst100012" w:history="1">
        <w:r w:rsidRPr="005B5118">
          <w:rPr>
            <w:rStyle w:val="af0"/>
            <w:rFonts w:ascii="Times New Roman" w:hAnsi="Times New Roman"/>
            <w:sz w:val="28"/>
            <w:szCs w:val="28"/>
          </w:rPr>
          <w:t>Порядок</w:t>
        </w:r>
      </w:hyperlink>
      <w:r w:rsidRPr="005B5118">
        <w:rPr>
          <w:rFonts w:ascii="Times New Roman" w:hAnsi="Times New Roman"/>
          <w:sz w:val="28"/>
          <w:szCs w:val="28"/>
        </w:rPr>
        <w:t> прохождения диспансеризации, </w:t>
      </w:r>
      <w:hyperlink r:id="rId12" w:anchor="dst100264" w:history="1">
        <w:r w:rsidRPr="005B5118">
          <w:rPr>
            <w:rStyle w:val="af0"/>
            <w:rFonts w:ascii="Times New Roman" w:hAnsi="Times New Roman"/>
            <w:sz w:val="28"/>
            <w:szCs w:val="28"/>
          </w:rPr>
          <w:t>перечень</w:t>
        </w:r>
      </w:hyperlink>
      <w:r w:rsidRPr="005B5118">
        <w:rPr>
          <w:rFonts w:ascii="Times New Roman" w:hAnsi="Times New Roman"/>
          <w:sz w:val="28"/>
          <w:szCs w:val="28"/>
        </w:rPr>
        <w:t xml:space="preserve"> таких </w:t>
      </w:r>
      <w:r w:rsidRPr="005B5118">
        <w:rPr>
          <w:rFonts w:ascii="Times New Roman" w:hAnsi="Times New Roman"/>
          <w:sz w:val="28"/>
          <w:szCs w:val="28"/>
        </w:rPr>
        <w:lastRenderedPageBreak/>
        <w:t>заболеваний и </w:t>
      </w:r>
      <w:hyperlink r:id="rId13" w:anchor="dst100279" w:history="1">
        <w:r w:rsidRPr="005B5118">
          <w:rPr>
            <w:rStyle w:val="af0"/>
            <w:rFonts w:ascii="Times New Roman" w:hAnsi="Times New Roman"/>
            <w:sz w:val="28"/>
            <w:szCs w:val="28"/>
          </w:rPr>
          <w:t>форма</w:t>
        </w:r>
      </w:hyperlink>
      <w:r w:rsidRPr="005B5118">
        <w:rPr>
          <w:rFonts w:ascii="Times New Roman" w:hAnsi="Times New Roman"/>
          <w:sz w:val="28"/>
          <w:szCs w:val="28"/>
        </w:rPr>
        <w:t>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96433" w:rsidRPr="005B5118" w:rsidRDefault="00796433" w:rsidP="00796433">
      <w:pPr>
        <w:pStyle w:val="aa"/>
        <w:jc w:val="both"/>
        <w:rPr>
          <w:rFonts w:ascii="Times New Roman" w:hAnsi="Times New Roman"/>
          <w:sz w:val="28"/>
          <w:szCs w:val="28"/>
        </w:rPr>
      </w:pPr>
      <w:proofErr w:type="gramStart"/>
      <w:r w:rsidRPr="005B5118">
        <w:rPr>
          <w:rFonts w:ascii="Times New Roman" w:hAnsi="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5B5118">
        <w:rPr>
          <w:rFonts w:ascii="Times New Roman" w:hAnsi="Times New Roman"/>
          <w:sz w:val="28"/>
          <w:szCs w:val="28"/>
        </w:rPr>
        <w:t xml:space="preserve"> другому;</w:t>
      </w:r>
    </w:p>
    <w:p w:rsidR="00796433" w:rsidRPr="005B5118" w:rsidRDefault="00796433" w:rsidP="00796433">
      <w:pPr>
        <w:pStyle w:val="aa"/>
        <w:jc w:val="both"/>
        <w:rPr>
          <w:rFonts w:ascii="Times New Roman" w:hAnsi="Times New Roman"/>
          <w:sz w:val="28"/>
          <w:szCs w:val="28"/>
        </w:rPr>
      </w:pPr>
      <w:r w:rsidRPr="005B5118">
        <w:rPr>
          <w:rFonts w:ascii="Times New Roman" w:hAnsi="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96433" w:rsidRPr="005B5118" w:rsidRDefault="00796433" w:rsidP="00796433">
      <w:pPr>
        <w:pStyle w:val="aa"/>
        <w:jc w:val="both"/>
        <w:rPr>
          <w:rFonts w:ascii="Times New Roman" w:hAnsi="Times New Roman"/>
          <w:sz w:val="28"/>
          <w:szCs w:val="28"/>
        </w:rPr>
      </w:pPr>
      <w:r w:rsidRPr="005B5118">
        <w:rPr>
          <w:rFonts w:ascii="Times New Roman" w:hAnsi="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96433" w:rsidRPr="005B5118" w:rsidRDefault="00796433" w:rsidP="00796433">
      <w:pPr>
        <w:pStyle w:val="aa"/>
        <w:jc w:val="both"/>
        <w:rPr>
          <w:rFonts w:ascii="Times New Roman" w:hAnsi="Times New Roman"/>
          <w:sz w:val="28"/>
          <w:szCs w:val="28"/>
        </w:rPr>
      </w:pPr>
      <w:r w:rsidRPr="005B5118">
        <w:rPr>
          <w:rFonts w:ascii="Times New Roman" w:hAnsi="Times New Roman"/>
          <w:sz w:val="28"/>
          <w:szCs w:val="28"/>
        </w:rPr>
        <w:t>8) представления подложных документов или заведомо ложных сведений при поступлении на муниципальную службу;</w:t>
      </w:r>
    </w:p>
    <w:p w:rsidR="00796433" w:rsidRPr="005B5118" w:rsidRDefault="00796433" w:rsidP="00796433">
      <w:pPr>
        <w:pStyle w:val="aa"/>
        <w:jc w:val="both"/>
        <w:rPr>
          <w:rFonts w:ascii="Times New Roman" w:hAnsi="Times New Roman"/>
          <w:sz w:val="28"/>
          <w:szCs w:val="28"/>
        </w:rPr>
      </w:pPr>
      <w:r w:rsidRPr="005B5118">
        <w:rPr>
          <w:rFonts w:ascii="Times New Roman" w:hAnsi="Times New Roman"/>
          <w:sz w:val="28"/>
          <w:szCs w:val="28"/>
        </w:rPr>
        <w:t>9) непредставления предусмотренных настоящим Федеральным </w:t>
      </w:r>
      <w:hyperlink r:id="rId14" w:anchor="dst100136" w:history="1">
        <w:r w:rsidRPr="005B5118">
          <w:rPr>
            <w:rStyle w:val="af0"/>
            <w:rFonts w:ascii="Times New Roman" w:hAnsi="Times New Roman"/>
            <w:sz w:val="28"/>
            <w:szCs w:val="28"/>
          </w:rPr>
          <w:t>законом</w:t>
        </w:r>
      </w:hyperlink>
      <w:r w:rsidRPr="005B5118">
        <w:rPr>
          <w:rFonts w:ascii="Times New Roman" w:hAnsi="Times New Roman"/>
          <w:sz w:val="28"/>
          <w:szCs w:val="28"/>
        </w:rPr>
        <w:t>, Федеральным </w:t>
      </w:r>
      <w:hyperlink r:id="rId15" w:anchor="dst11" w:history="1">
        <w:r w:rsidRPr="005B5118">
          <w:rPr>
            <w:rStyle w:val="af0"/>
            <w:rFonts w:ascii="Times New Roman" w:hAnsi="Times New Roman"/>
            <w:sz w:val="28"/>
            <w:szCs w:val="28"/>
          </w:rPr>
          <w:t>законом</w:t>
        </w:r>
      </w:hyperlink>
      <w:r w:rsidRPr="005B5118">
        <w:rPr>
          <w:rFonts w:ascii="Times New Roman" w:hAnsi="Times New Roman"/>
          <w:sz w:val="28"/>
          <w:szCs w:val="28"/>
        </w:rPr>
        <w:t> от 25 декабря 2008 года N 273-ФЗ "О противодействии коррупции" и другими федеральными </w:t>
      </w:r>
      <w:hyperlink r:id="rId16" w:anchor="dst100027" w:history="1">
        <w:r w:rsidRPr="005B5118">
          <w:rPr>
            <w:rStyle w:val="af0"/>
            <w:rFonts w:ascii="Times New Roman" w:hAnsi="Times New Roman"/>
            <w:sz w:val="28"/>
            <w:szCs w:val="28"/>
          </w:rPr>
          <w:t>законами</w:t>
        </w:r>
      </w:hyperlink>
      <w:r w:rsidRPr="005B5118">
        <w:rPr>
          <w:rFonts w:ascii="Times New Roman" w:hAnsi="Times New Roman"/>
          <w:sz w:val="28"/>
          <w:szCs w:val="28"/>
        </w:rPr>
        <w:t> сведений или представления заведомо недостоверных или неполных сведений при поступлении на муниципальную службу;</w:t>
      </w:r>
    </w:p>
    <w:p w:rsidR="00796433" w:rsidRPr="005B5118" w:rsidRDefault="00796433" w:rsidP="00796433">
      <w:pPr>
        <w:pStyle w:val="aa"/>
        <w:jc w:val="both"/>
        <w:rPr>
          <w:rFonts w:ascii="Times New Roman" w:hAnsi="Times New Roman"/>
          <w:sz w:val="28"/>
          <w:szCs w:val="28"/>
        </w:rPr>
      </w:pPr>
      <w:r w:rsidRPr="005B5118">
        <w:rPr>
          <w:rFonts w:ascii="Times New Roman" w:hAnsi="Times New Roman"/>
          <w:sz w:val="28"/>
          <w:szCs w:val="28"/>
        </w:rPr>
        <w:t>9.1) непредставления сведений, предусмотренных </w:t>
      </w:r>
      <w:hyperlink r:id="rId17" w:anchor="dst100314" w:history="1">
        <w:r w:rsidRPr="005B5118">
          <w:rPr>
            <w:rStyle w:val="af0"/>
            <w:rFonts w:ascii="Times New Roman" w:hAnsi="Times New Roman"/>
            <w:sz w:val="28"/>
            <w:szCs w:val="28"/>
          </w:rPr>
          <w:t>статьей 15.1</w:t>
        </w:r>
      </w:hyperlink>
      <w:r w:rsidRPr="005B5118">
        <w:rPr>
          <w:rFonts w:ascii="Times New Roman" w:hAnsi="Times New Roman"/>
          <w:sz w:val="28"/>
          <w:szCs w:val="28"/>
        </w:rPr>
        <w:t> настоящего Федерального закона;</w:t>
      </w:r>
    </w:p>
    <w:p w:rsidR="00796433" w:rsidRPr="005B5118" w:rsidRDefault="00796433" w:rsidP="00796433">
      <w:pPr>
        <w:pStyle w:val="aa"/>
        <w:jc w:val="both"/>
        <w:rPr>
          <w:rFonts w:ascii="Times New Roman" w:hAnsi="Times New Roman"/>
          <w:sz w:val="28"/>
          <w:szCs w:val="28"/>
        </w:rPr>
      </w:pPr>
      <w:proofErr w:type="gramStart"/>
      <w:r w:rsidRPr="005B5118">
        <w:rPr>
          <w:rFonts w:ascii="Times New Roman" w:hAnsi="Times New Roman"/>
          <w:sz w:val="28"/>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5B5118">
        <w:rPr>
          <w:rFonts w:ascii="Times New Roman" w:hAnsi="Times New Roman"/>
          <w:sz w:val="28"/>
          <w:szCs w:val="28"/>
        </w:rPr>
        <w:t xml:space="preserve"> </w:t>
      </w:r>
      <w:proofErr w:type="gramStart"/>
      <w:r w:rsidRPr="005B5118">
        <w:rPr>
          <w:rFonts w:ascii="Times New Roman" w:hAnsi="Times New Roman"/>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Pr>
          <w:rFonts w:ascii="Times New Roman" w:hAnsi="Times New Roman"/>
          <w:sz w:val="28"/>
          <w:szCs w:val="28"/>
        </w:rPr>
        <w:t>»</w:t>
      </w:r>
      <w:r w:rsidRPr="005B5118">
        <w:rPr>
          <w:rFonts w:ascii="Times New Roman" w:hAnsi="Times New Roman"/>
          <w:sz w:val="28"/>
          <w:szCs w:val="28"/>
        </w:rPr>
        <w:t>.</w:t>
      </w:r>
      <w:proofErr w:type="gramEnd"/>
    </w:p>
    <w:p w:rsidR="00796433" w:rsidRPr="00A62AC1" w:rsidRDefault="00796433" w:rsidP="00796433">
      <w:pPr>
        <w:pStyle w:val="aa"/>
        <w:jc w:val="both"/>
        <w:rPr>
          <w:rFonts w:ascii="Times New Roman" w:hAnsi="Times New Roman"/>
          <w:i/>
          <w:sz w:val="28"/>
        </w:rPr>
      </w:pPr>
      <w:r>
        <w:t xml:space="preserve">  </w:t>
      </w:r>
      <w:r w:rsidRPr="00A62AC1">
        <w:rPr>
          <w:rFonts w:ascii="Times New Roman" w:hAnsi="Times New Roman"/>
          <w:sz w:val="28"/>
        </w:rPr>
        <w:t xml:space="preserve">2. Опубликовать настоящее постановление в Информационном бюллетене </w:t>
      </w:r>
      <w:r>
        <w:rPr>
          <w:rFonts w:ascii="Times New Roman" w:hAnsi="Times New Roman"/>
          <w:sz w:val="28"/>
        </w:rPr>
        <w:t xml:space="preserve">Покровского </w:t>
      </w:r>
      <w:r w:rsidRPr="00A62AC1">
        <w:rPr>
          <w:rFonts w:ascii="Times New Roman" w:hAnsi="Times New Roman"/>
          <w:sz w:val="28"/>
        </w:rPr>
        <w:t>сельсовета и на официальном сайте администрации</w:t>
      </w:r>
      <w:r w:rsidRPr="00A62AC1">
        <w:rPr>
          <w:sz w:val="28"/>
        </w:rPr>
        <w:t xml:space="preserve"> </w:t>
      </w:r>
      <w:r>
        <w:rPr>
          <w:rFonts w:ascii="Times New Roman" w:hAnsi="Times New Roman"/>
          <w:kern w:val="36"/>
          <w:sz w:val="28"/>
        </w:rPr>
        <w:t xml:space="preserve">Покровского </w:t>
      </w:r>
      <w:r w:rsidRPr="00A62AC1">
        <w:rPr>
          <w:rFonts w:ascii="Times New Roman" w:hAnsi="Times New Roman"/>
          <w:kern w:val="36"/>
          <w:sz w:val="28"/>
        </w:rPr>
        <w:t xml:space="preserve">сельсовета </w:t>
      </w:r>
      <w:proofErr w:type="spellStart"/>
      <w:r w:rsidRPr="00A62AC1">
        <w:rPr>
          <w:rFonts w:ascii="Times New Roman" w:hAnsi="Times New Roman"/>
          <w:kern w:val="36"/>
          <w:sz w:val="28"/>
        </w:rPr>
        <w:t>Чановского</w:t>
      </w:r>
      <w:proofErr w:type="spellEnd"/>
      <w:r w:rsidRPr="00A62AC1">
        <w:rPr>
          <w:rFonts w:ascii="Times New Roman" w:hAnsi="Times New Roman"/>
          <w:kern w:val="36"/>
          <w:sz w:val="28"/>
        </w:rPr>
        <w:t xml:space="preserve"> района Новосибирской области</w:t>
      </w:r>
      <w:r w:rsidRPr="00A62AC1">
        <w:rPr>
          <w:rFonts w:ascii="Times New Roman" w:hAnsi="Times New Roman"/>
          <w:sz w:val="28"/>
        </w:rPr>
        <w:t>.</w:t>
      </w:r>
    </w:p>
    <w:p w:rsidR="00796433" w:rsidRDefault="00796433" w:rsidP="00796433">
      <w:pPr>
        <w:pStyle w:val="aa"/>
        <w:jc w:val="both"/>
        <w:rPr>
          <w:rFonts w:ascii="Times New Roman" w:hAnsi="Times New Roman"/>
          <w:sz w:val="28"/>
        </w:rPr>
      </w:pPr>
      <w:r w:rsidRPr="00A62AC1">
        <w:rPr>
          <w:rFonts w:ascii="Times New Roman" w:eastAsiaTheme="minorHAnsi" w:hAnsi="Times New Roman"/>
          <w:sz w:val="28"/>
        </w:rPr>
        <w:t xml:space="preserve">  3</w:t>
      </w:r>
      <w:r w:rsidRPr="00A62AC1">
        <w:rPr>
          <w:rFonts w:ascii="Times New Roman" w:hAnsi="Times New Roman"/>
          <w:sz w:val="28"/>
        </w:rPr>
        <w:t xml:space="preserve">. </w:t>
      </w:r>
      <w:proofErr w:type="gramStart"/>
      <w:r w:rsidRPr="00A62AC1">
        <w:rPr>
          <w:rFonts w:ascii="Times New Roman" w:hAnsi="Times New Roman"/>
          <w:sz w:val="28"/>
        </w:rPr>
        <w:t>Контроль за</w:t>
      </w:r>
      <w:proofErr w:type="gramEnd"/>
      <w:r w:rsidRPr="00A62AC1">
        <w:rPr>
          <w:rFonts w:ascii="Times New Roman" w:hAnsi="Times New Roman"/>
          <w:sz w:val="28"/>
        </w:rPr>
        <w:t xml:space="preserve"> исполнением настоящего постановления оставляю за собой.</w:t>
      </w:r>
    </w:p>
    <w:p w:rsidR="00796433" w:rsidRDefault="00796433" w:rsidP="00796433">
      <w:pPr>
        <w:pStyle w:val="aa"/>
        <w:jc w:val="both"/>
        <w:rPr>
          <w:rFonts w:ascii="Times New Roman" w:hAnsi="Times New Roman"/>
          <w:sz w:val="28"/>
        </w:rPr>
      </w:pPr>
    </w:p>
    <w:p w:rsidR="00796433" w:rsidRDefault="00796433" w:rsidP="00796433">
      <w:pPr>
        <w:pStyle w:val="aa"/>
        <w:jc w:val="both"/>
        <w:rPr>
          <w:rFonts w:ascii="Times New Roman" w:hAnsi="Times New Roman"/>
          <w:sz w:val="28"/>
        </w:rPr>
      </w:pPr>
    </w:p>
    <w:p w:rsidR="00796433" w:rsidRPr="00A62AC1" w:rsidRDefault="00796433" w:rsidP="00796433">
      <w:pPr>
        <w:pStyle w:val="aa"/>
        <w:jc w:val="both"/>
        <w:rPr>
          <w:rFonts w:ascii="Times New Roman" w:hAnsi="Times New Roman"/>
          <w:sz w:val="28"/>
        </w:rPr>
      </w:pPr>
    </w:p>
    <w:p w:rsidR="00796433" w:rsidRPr="00A62AC1" w:rsidRDefault="00796433" w:rsidP="00796433">
      <w:pPr>
        <w:pStyle w:val="aa"/>
        <w:rPr>
          <w:rFonts w:ascii="Times New Roman" w:hAnsi="Times New Roman"/>
          <w:sz w:val="28"/>
        </w:rPr>
      </w:pPr>
      <w:r w:rsidRPr="00A62AC1">
        <w:rPr>
          <w:rFonts w:ascii="Times New Roman" w:hAnsi="Times New Roman"/>
          <w:sz w:val="28"/>
        </w:rPr>
        <w:t xml:space="preserve">Глава </w:t>
      </w:r>
      <w:r>
        <w:rPr>
          <w:rFonts w:ascii="Times New Roman" w:hAnsi="Times New Roman"/>
          <w:sz w:val="28"/>
        </w:rPr>
        <w:t xml:space="preserve">Покровского </w:t>
      </w:r>
      <w:r w:rsidRPr="00A62AC1">
        <w:rPr>
          <w:rFonts w:ascii="Times New Roman" w:hAnsi="Times New Roman"/>
          <w:sz w:val="28"/>
        </w:rPr>
        <w:t>сельсовета</w:t>
      </w:r>
    </w:p>
    <w:p w:rsidR="00796433" w:rsidRDefault="00796433" w:rsidP="00796433">
      <w:pPr>
        <w:pStyle w:val="aa"/>
        <w:rPr>
          <w:rFonts w:ascii="Times New Roman" w:hAnsi="Times New Roman"/>
          <w:sz w:val="28"/>
        </w:rPr>
      </w:pPr>
      <w:proofErr w:type="spellStart"/>
      <w:r w:rsidRPr="00A62AC1">
        <w:rPr>
          <w:rFonts w:ascii="Times New Roman" w:hAnsi="Times New Roman"/>
          <w:sz w:val="28"/>
        </w:rPr>
        <w:t>Чановского</w:t>
      </w:r>
      <w:proofErr w:type="spellEnd"/>
      <w:r w:rsidRPr="00A62AC1">
        <w:rPr>
          <w:rFonts w:ascii="Times New Roman" w:hAnsi="Times New Roman"/>
          <w:sz w:val="28"/>
        </w:rPr>
        <w:t xml:space="preserve"> района </w:t>
      </w:r>
    </w:p>
    <w:p w:rsidR="00796433" w:rsidRPr="00A62AC1" w:rsidRDefault="00796433" w:rsidP="00796433">
      <w:pPr>
        <w:pStyle w:val="aa"/>
        <w:rPr>
          <w:rFonts w:ascii="Times New Roman" w:hAnsi="Times New Roman"/>
          <w:sz w:val="28"/>
        </w:rPr>
      </w:pPr>
      <w:r w:rsidRPr="00A62AC1">
        <w:rPr>
          <w:rFonts w:ascii="Times New Roman" w:hAnsi="Times New Roman"/>
          <w:sz w:val="28"/>
        </w:rPr>
        <w:t xml:space="preserve">Новосибирской области                                        </w:t>
      </w:r>
      <w:r>
        <w:rPr>
          <w:rFonts w:ascii="Times New Roman" w:hAnsi="Times New Roman"/>
          <w:sz w:val="28"/>
        </w:rPr>
        <w:t>П.В.Семченко</w:t>
      </w:r>
    </w:p>
    <w:p w:rsidR="00796433" w:rsidRDefault="00796433" w:rsidP="00796433">
      <w:pPr>
        <w:pStyle w:val="aa"/>
        <w:rPr>
          <w:rFonts w:ascii="Times New Roman" w:hAnsi="Times New Roman"/>
          <w:sz w:val="28"/>
        </w:rPr>
      </w:pPr>
    </w:p>
    <w:p w:rsidR="00796433" w:rsidRPr="00A62AC1" w:rsidRDefault="00796433" w:rsidP="00BD6033">
      <w:pPr>
        <w:pStyle w:val="aa"/>
        <w:rPr>
          <w:rFonts w:ascii="Times New Roman" w:hAnsi="Times New Roman"/>
          <w:sz w:val="28"/>
        </w:rPr>
      </w:pPr>
    </w:p>
    <w:p w:rsidR="00796433" w:rsidRPr="004F7EBF" w:rsidRDefault="00796433" w:rsidP="00BD6033">
      <w:pPr>
        <w:spacing w:line="240" w:lineRule="auto"/>
        <w:jc w:val="center"/>
        <w:rPr>
          <w:b/>
          <w:bCs/>
          <w:color w:val="000000"/>
          <w:sz w:val="28"/>
          <w:szCs w:val="28"/>
        </w:rPr>
      </w:pPr>
      <w:r>
        <w:rPr>
          <w:b/>
          <w:bCs/>
          <w:color w:val="000000"/>
          <w:sz w:val="28"/>
          <w:szCs w:val="28"/>
        </w:rPr>
        <w:t xml:space="preserve">АДМИНИСТРАЦИЯ </w:t>
      </w:r>
    </w:p>
    <w:p w:rsidR="00796433" w:rsidRDefault="00796433" w:rsidP="00BD6033">
      <w:pPr>
        <w:spacing w:line="240" w:lineRule="auto"/>
        <w:jc w:val="center"/>
        <w:rPr>
          <w:b/>
          <w:bCs/>
          <w:color w:val="000000"/>
          <w:sz w:val="28"/>
          <w:szCs w:val="28"/>
        </w:rPr>
      </w:pPr>
      <w:r>
        <w:rPr>
          <w:b/>
          <w:bCs/>
          <w:color w:val="000000"/>
          <w:sz w:val="28"/>
          <w:szCs w:val="28"/>
        </w:rPr>
        <w:t xml:space="preserve">ПОКРОВСКОГО </w:t>
      </w:r>
      <w:r w:rsidRPr="004F7EBF">
        <w:rPr>
          <w:b/>
          <w:bCs/>
          <w:color w:val="000000"/>
          <w:sz w:val="28"/>
          <w:szCs w:val="28"/>
        </w:rPr>
        <w:t>СЕЛЬСОВЕТА</w:t>
      </w:r>
      <w:r>
        <w:rPr>
          <w:b/>
          <w:bCs/>
          <w:color w:val="000000"/>
          <w:sz w:val="28"/>
          <w:szCs w:val="28"/>
        </w:rPr>
        <w:t xml:space="preserve"> </w:t>
      </w:r>
    </w:p>
    <w:p w:rsidR="00796433" w:rsidRPr="004F7EBF" w:rsidRDefault="00796433" w:rsidP="00BD6033">
      <w:pPr>
        <w:spacing w:line="240" w:lineRule="auto"/>
        <w:jc w:val="center"/>
        <w:rPr>
          <w:color w:val="000000"/>
          <w:sz w:val="28"/>
          <w:szCs w:val="28"/>
        </w:rPr>
      </w:pPr>
      <w:r w:rsidRPr="004F7EBF">
        <w:rPr>
          <w:b/>
          <w:bCs/>
          <w:color w:val="000000"/>
          <w:sz w:val="28"/>
          <w:szCs w:val="28"/>
        </w:rPr>
        <w:t>ЧАНОВСКОГО РАЙОНА</w:t>
      </w:r>
      <w:r>
        <w:rPr>
          <w:b/>
          <w:bCs/>
          <w:color w:val="000000"/>
          <w:sz w:val="28"/>
          <w:szCs w:val="28"/>
        </w:rPr>
        <w:t xml:space="preserve"> </w:t>
      </w:r>
      <w:r w:rsidRPr="004F7EBF">
        <w:rPr>
          <w:b/>
          <w:bCs/>
          <w:color w:val="000000"/>
          <w:sz w:val="28"/>
          <w:szCs w:val="28"/>
        </w:rPr>
        <w:t>НОВОСИБИРСКОЙ ОБЛАСТИ</w:t>
      </w:r>
      <w:r w:rsidRPr="004F7EBF">
        <w:rPr>
          <w:color w:val="000000"/>
          <w:sz w:val="28"/>
          <w:szCs w:val="28"/>
        </w:rPr>
        <w:br/>
      </w:r>
      <w:r w:rsidRPr="004F7EBF">
        <w:rPr>
          <w:color w:val="000000"/>
          <w:sz w:val="28"/>
          <w:szCs w:val="28"/>
        </w:rPr>
        <w:br/>
      </w:r>
      <w:r w:rsidRPr="004F7EBF">
        <w:rPr>
          <w:b/>
          <w:bCs/>
          <w:color w:val="000000"/>
          <w:sz w:val="28"/>
          <w:szCs w:val="28"/>
        </w:rPr>
        <w:t>ПОСТАНОВЛЕНИЕ</w:t>
      </w:r>
      <w:r>
        <w:rPr>
          <w:color w:val="000000"/>
          <w:sz w:val="28"/>
          <w:szCs w:val="28"/>
        </w:rPr>
        <w:br/>
      </w:r>
      <w:r>
        <w:rPr>
          <w:color w:val="000000"/>
          <w:sz w:val="28"/>
          <w:szCs w:val="28"/>
        </w:rPr>
        <w:br/>
        <w:t>23</w:t>
      </w:r>
      <w:r w:rsidRPr="004F7EBF">
        <w:rPr>
          <w:color w:val="000000"/>
          <w:sz w:val="28"/>
          <w:szCs w:val="28"/>
        </w:rPr>
        <w:t>.0</w:t>
      </w:r>
      <w:r>
        <w:rPr>
          <w:color w:val="000000"/>
          <w:sz w:val="28"/>
          <w:szCs w:val="28"/>
        </w:rPr>
        <w:t>3</w:t>
      </w:r>
      <w:r w:rsidRPr="004F7EBF">
        <w:rPr>
          <w:color w:val="000000"/>
          <w:sz w:val="28"/>
          <w:szCs w:val="28"/>
        </w:rPr>
        <w:t>.20</w:t>
      </w:r>
      <w:r>
        <w:rPr>
          <w:color w:val="000000"/>
          <w:sz w:val="28"/>
          <w:szCs w:val="28"/>
        </w:rPr>
        <w:t>22   № 29</w:t>
      </w:r>
    </w:p>
    <w:p w:rsidR="00796433" w:rsidRPr="00BD6033" w:rsidRDefault="00796433" w:rsidP="00BD6033">
      <w:pPr>
        <w:spacing w:after="0"/>
        <w:jc w:val="center"/>
        <w:rPr>
          <w:rFonts w:ascii="Times New Roman" w:hAnsi="Times New Roman" w:cs="Times New Roman"/>
          <w:color w:val="000000"/>
          <w:sz w:val="28"/>
          <w:szCs w:val="28"/>
        </w:rPr>
      </w:pPr>
      <w:r w:rsidRPr="004F7EBF">
        <w:rPr>
          <w:color w:val="000000"/>
          <w:sz w:val="28"/>
          <w:szCs w:val="28"/>
        </w:rPr>
        <w:br/>
      </w:r>
      <w:r w:rsidRPr="00BD6033">
        <w:rPr>
          <w:rFonts w:ascii="Times New Roman" w:hAnsi="Times New Roman" w:cs="Times New Roman"/>
          <w:color w:val="000000"/>
          <w:sz w:val="28"/>
          <w:szCs w:val="28"/>
        </w:rPr>
        <w:t xml:space="preserve">О внесении изменений в постановление администрации Покровского сельсовета </w:t>
      </w:r>
      <w:proofErr w:type="spellStart"/>
      <w:r w:rsidRPr="00BD6033">
        <w:rPr>
          <w:rFonts w:ascii="Times New Roman" w:hAnsi="Times New Roman" w:cs="Times New Roman"/>
          <w:color w:val="000000"/>
          <w:sz w:val="28"/>
          <w:szCs w:val="28"/>
        </w:rPr>
        <w:t>Чановского</w:t>
      </w:r>
      <w:proofErr w:type="spellEnd"/>
      <w:r w:rsidRPr="00BD6033">
        <w:rPr>
          <w:rFonts w:ascii="Times New Roman" w:hAnsi="Times New Roman" w:cs="Times New Roman"/>
          <w:color w:val="000000"/>
          <w:sz w:val="28"/>
          <w:szCs w:val="28"/>
        </w:rPr>
        <w:t xml:space="preserve"> района Новосибирской области от 28.12.2012 года № 90 «Об утверждении Правил внутреннего трудового распорядка администрации Покровского сельсовета»</w:t>
      </w:r>
    </w:p>
    <w:p w:rsidR="00796433" w:rsidRPr="00BD6033" w:rsidRDefault="00796433" w:rsidP="00BD6033">
      <w:pPr>
        <w:spacing w:after="0"/>
        <w:jc w:val="both"/>
        <w:rPr>
          <w:rFonts w:ascii="Times New Roman" w:hAnsi="Times New Roman" w:cs="Times New Roman"/>
          <w:color w:val="000000"/>
          <w:sz w:val="28"/>
          <w:szCs w:val="28"/>
        </w:rPr>
      </w:pPr>
      <w:r w:rsidRPr="00BD6033">
        <w:rPr>
          <w:rFonts w:ascii="Times New Roman" w:hAnsi="Times New Roman" w:cs="Times New Roman"/>
          <w:color w:val="000000"/>
          <w:sz w:val="28"/>
          <w:szCs w:val="28"/>
        </w:rPr>
        <w:br/>
        <w:t>В соответствии со ст. 2 Федерального Закона от 16.12.2019 № 439-ФЗ «О внесении изменений в Трудовой Кодекс Российской Федерации» и  иными нормативными актами, регулирующими вопросы трудовых отношений, ПОСТАНОВЛЯЮ:</w:t>
      </w:r>
    </w:p>
    <w:p w:rsidR="00796433" w:rsidRPr="00BD6033" w:rsidRDefault="00796433" w:rsidP="00BD6033">
      <w:pPr>
        <w:numPr>
          <w:ilvl w:val="0"/>
          <w:numId w:val="33"/>
        </w:numPr>
        <w:snapToGrid w:val="0"/>
        <w:spacing w:after="0" w:line="240" w:lineRule="auto"/>
        <w:ind w:left="0" w:firstLine="0"/>
        <w:jc w:val="both"/>
        <w:rPr>
          <w:rFonts w:ascii="Times New Roman" w:hAnsi="Times New Roman" w:cs="Times New Roman"/>
          <w:sz w:val="28"/>
          <w:szCs w:val="28"/>
        </w:rPr>
      </w:pPr>
      <w:r w:rsidRPr="00BD6033">
        <w:rPr>
          <w:rFonts w:ascii="Times New Roman" w:hAnsi="Times New Roman" w:cs="Times New Roman"/>
          <w:color w:val="000000"/>
          <w:sz w:val="28"/>
          <w:szCs w:val="28"/>
        </w:rPr>
        <w:t xml:space="preserve">Внести изменения в постановление администрации  Покровского сельсовета </w:t>
      </w:r>
      <w:proofErr w:type="spellStart"/>
      <w:r w:rsidRPr="00BD6033">
        <w:rPr>
          <w:rFonts w:ascii="Times New Roman" w:hAnsi="Times New Roman" w:cs="Times New Roman"/>
          <w:color w:val="000000"/>
          <w:sz w:val="28"/>
          <w:szCs w:val="28"/>
        </w:rPr>
        <w:t>Чановского</w:t>
      </w:r>
      <w:proofErr w:type="spellEnd"/>
      <w:r w:rsidRPr="00BD6033">
        <w:rPr>
          <w:rFonts w:ascii="Times New Roman" w:hAnsi="Times New Roman" w:cs="Times New Roman"/>
          <w:color w:val="000000"/>
          <w:sz w:val="28"/>
          <w:szCs w:val="28"/>
        </w:rPr>
        <w:t xml:space="preserve"> района Новосибирской области от   28.12.2012 года № 90 «Об утверждении Правил внутреннего трудового распорядка администрации Покровского сельсовета»:</w:t>
      </w:r>
    </w:p>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lastRenderedPageBreak/>
        <w:t xml:space="preserve">1.1.В п.2.2.абзац «г) трудовую книжку, за исключением случаев, когда трудовой договор (контракт) заключается впервые»  заменить «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её».                              </w:t>
      </w:r>
    </w:p>
    <w:p w:rsidR="00796433" w:rsidRPr="00BD6033" w:rsidRDefault="00796433" w:rsidP="00BD6033">
      <w:pPr>
        <w:snapToGrid w:val="0"/>
        <w:spacing w:after="0"/>
        <w:jc w:val="both"/>
        <w:rPr>
          <w:rFonts w:ascii="Times New Roman" w:hAnsi="Times New Roman" w:cs="Times New Roman"/>
          <w:sz w:val="28"/>
          <w:szCs w:val="28"/>
        </w:rPr>
      </w:pPr>
    </w:p>
    <w:p w:rsidR="00796433" w:rsidRPr="00BD6033" w:rsidRDefault="00796433" w:rsidP="00BD6033">
      <w:pPr>
        <w:spacing w:after="0"/>
        <w:jc w:val="both"/>
        <w:rPr>
          <w:rFonts w:ascii="Times New Roman" w:hAnsi="Times New Roman" w:cs="Times New Roman"/>
          <w:color w:val="000000"/>
          <w:sz w:val="28"/>
          <w:szCs w:val="28"/>
        </w:rPr>
      </w:pPr>
    </w:p>
    <w:p w:rsidR="00796433" w:rsidRPr="00BD6033" w:rsidRDefault="00796433" w:rsidP="00BD6033">
      <w:pPr>
        <w:tabs>
          <w:tab w:val="left" w:pos="2227"/>
        </w:tabs>
        <w:spacing w:after="0"/>
        <w:jc w:val="both"/>
        <w:rPr>
          <w:rFonts w:ascii="Times New Roman" w:hAnsi="Times New Roman" w:cs="Times New Roman"/>
          <w:color w:val="000000"/>
          <w:sz w:val="28"/>
          <w:szCs w:val="28"/>
        </w:rPr>
      </w:pPr>
      <w:r w:rsidRPr="00BD6033">
        <w:rPr>
          <w:rFonts w:ascii="Times New Roman" w:hAnsi="Times New Roman" w:cs="Times New Roman"/>
          <w:color w:val="000000"/>
          <w:sz w:val="28"/>
          <w:szCs w:val="28"/>
        </w:rPr>
        <w:t xml:space="preserve">Глава Покровского сельсовета </w:t>
      </w:r>
    </w:p>
    <w:p w:rsidR="00796433" w:rsidRPr="00BD6033" w:rsidRDefault="00796433" w:rsidP="00BD6033">
      <w:pPr>
        <w:tabs>
          <w:tab w:val="left" w:pos="2227"/>
        </w:tabs>
        <w:spacing w:after="0"/>
        <w:jc w:val="both"/>
        <w:rPr>
          <w:rFonts w:ascii="Times New Roman" w:hAnsi="Times New Roman" w:cs="Times New Roman"/>
          <w:color w:val="000000"/>
          <w:sz w:val="28"/>
          <w:szCs w:val="28"/>
        </w:rPr>
      </w:pPr>
      <w:proofErr w:type="spellStart"/>
      <w:r w:rsidRPr="00BD6033">
        <w:rPr>
          <w:rFonts w:ascii="Times New Roman" w:hAnsi="Times New Roman" w:cs="Times New Roman"/>
          <w:color w:val="000000"/>
          <w:sz w:val="28"/>
          <w:szCs w:val="28"/>
        </w:rPr>
        <w:t>Чановского</w:t>
      </w:r>
      <w:proofErr w:type="spellEnd"/>
      <w:r w:rsidRPr="00BD6033">
        <w:rPr>
          <w:rFonts w:ascii="Times New Roman" w:hAnsi="Times New Roman" w:cs="Times New Roman"/>
          <w:color w:val="000000"/>
          <w:sz w:val="28"/>
          <w:szCs w:val="28"/>
        </w:rPr>
        <w:t xml:space="preserve"> района </w:t>
      </w:r>
    </w:p>
    <w:p w:rsidR="00796433" w:rsidRPr="00BD6033" w:rsidRDefault="00796433" w:rsidP="00BD6033">
      <w:pPr>
        <w:tabs>
          <w:tab w:val="left" w:pos="2227"/>
        </w:tabs>
        <w:spacing w:after="0"/>
        <w:jc w:val="both"/>
        <w:rPr>
          <w:rFonts w:ascii="Times New Roman" w:hAnsi="Times New Roman" w:cs="Times New Roman"/>
          <w:sz w:val="28"/>
          <w:szCs w:val="28"/>
        </w:rPr>
      </w:pPr>
      <w:r w:rsidRPr="00BD6033">
        <w:rPr>
          <w:rFonts w:ascii="Times New Roman" w:hAnsi="Times New Roman" w:cs="Times New Roman"/>
          <w:color w:val="000000"/>
          <w:sz w:val="28"/>
          <w:szCs w:val="28"/>
        </w:rPr>
        <w:t>Новосибирской области                                                           П.В.Семченко</w:t>
      </w:r>
    </w:p>
    <w:p w:rsidR="00796433" w:rsidRPr="004F7EBF" w:rsidRDefault="00796433" w:rsidP="00BD6033">
      <w:pPr>
        <w:tabs>
          <w:tab w:val="left" w:pos="2227"/>
        </w:tabs>
        <w:spacing w:after="0"/>
        <w:rPr>
          <w:sz w:val="28"/>
          <w:szCs w:val="28"/>
        </w:rPr>
      </w:pPr>
    </w:p>
    <w:p w:rsidR="00796433" w:rsidRPr="00BD6033" w:rsidRDefault="00796433" w:rsidP="00BD6033">
      <w:pPr>
        <w:spacing w:after="0"/>
        <w:jc w:val="center"/>
        <w:rPr>
          <w:rFonts w:ascii="Times New Roman" w:hAnsi="Times New Roman" w:cs="Times New Roman"/>
          <w:b/>
          <w:sz w:val="28"/>
          <w:szCs w:val="28"/>
        </w:rPr>
      </w:pPr>
      <w:r w:rsidRPr="00BD6033">
        <w:rPr>
          <w:rFonts w:ascii="Times New Roman" w:hAnsi="Times New Roman" w:cs="Times New Roman"/>
          <w:b/>
          <w:sz w:val="28"/>
          <w:szCs w:val="28"/>
        </w:rPr>
        <w:t>АДМИНИСТРАЦИЯ</w:t>
      </w:r>
    </w:p>
    <w:p w:rsidR="00796433" w:rsidRPr="00BD6033" w:rsidRDefault="00796433" w:rsidP="00BD6033">
      <w:pPr>
        <w:spacing w:after="0"/>
        <w:jc w:val="center"/>
        <w:rPr>
          <w:rFonts w:ascii="Times New Roman" w:hAnsi="Times New Roman" w:cs="Times New Roman"/>
          <w:b/>
          <w:sz w:val="28"/>
          <w:szCs w:val="28"/>
        </w:rPr>
      </w:pPr>
      <w:r w:rsidRPr="00BD6033">
        <w:rPr>
          <w:rFonts w:ascii="Times New Roman" w:hAnsi="Times New Roman" w:cs="Times New Roman"/>
          <w:b/>
          <w:sz w:val="28"/>
          <w:szCs w:val="28"/>
        </w:rPr>
        <w:t>ПОКРОВСКОГО СЕЛЬСОВЕТА</w:t>
      </w:r>
    </w:p>
    <w:p w:rsidR="00796433" w:rsidRPr="00BD6033" w:rsidRDefault="00796433" w:rsidP="00BD6033">
      <w:pPr>
        <w:spacing w:after="0"/>
        <w:jc w:val="center"/>
        <w:rPr>
          <w:rFonts w:ascii="Times New Roman" w:hAnsi="Times New Roman" w:cs="Times New Roman"/>
          <w:b/>
          <w:sz w:val="28"/>
          <w:szCs w:val="28"/>
        </w:rPr>
      </w:pPr>
      <w:r w:rsidRPr="00BD6033">
        <w:rPr>
          <w:rFonts w:ascii="Times New Roman" w:hAnsi="Times New Roman" w:cs="Times New Roman"/>
          <w:b/>
          <w:sz w:val="28"/>
          <w:szCs w:val="28"/>
        </w:rPr>
        <w:t>ЧАНОВСКОГО РАЙОНА НОВОСИБИРСКОЙ ОБЛАСТИ</w:t>
      </w:r>
    </w:p>
    <w:p w:rsidR="00796433" w:rsidRPr="00BD6033" w:rsidRDefault="00796433" w:rsidP="00BD6033">
      <w:pPr>
        <w:spacing w:after="0"/>
        <w:jc w:val="center"/>
        <w:rPr>
          <w:rFonts w:ascii="Times New Roman" w:hAnsi="Times New Roman" w:cs="Times New Roman"/>
          <w:b/>
          <w:sz w:val="28"/>
          <w:szCs w:val="28"/>
        </w:rPr>
      </w:pPr>
    </w:p>
    <w:p w:rsidR="00796433" w:rsidRPr="00BD6033" w:rsidRDefault="00796433" w:rsidP="00BD6033">
      <w:pPr>
        <w:spacing w:after="0"/>
        <w:jc w:val="center"/>
        <w:rPr>
          <w:rFonts w:ascii="Times New Roman" w:hAnsi="Times New Roman" w:cs="Times New Roman"/>
          <w:b/>
          <w:sz w:val="28"/>
          <w:szCs w:val="28"/>
        </w:rPr>
      </w:pPr>
      <w:r w:rsidRPr="00BD6033">
        <w:rPr>
          <w:rFonts w:ascii="Times New Roman" w:hAnsi="Times New Roman" w:cs="Times New Roman"/>
          <w:b/>
          <w:sz w:val="28"/>
          <w:szCs w:val="28"/>
        </w:rPr>
        <w:t>ПОСТАНОВЛЕНИЕ</w:t>
      </w:r>
    </w:p>
    <w:p w:rsidR="00796433" w:rsidRPr="00BD6033" w:rsidRDefault="00796433" w:rsidP="00BD6033">
      <w:pPr>
        <w:spacing w:after="0"/>
        <w:jc w:val="center"/>
        <w:rPr>
          <w:rFonts w:ascii="Times New Roman" w:hAnsi="Times New Roman" w:cs="Times New Roman"/>
          <w:b/>
          <w:sz w:val="28"/>
          <w:szCs w:val="28"/>
        </w:rPr>
      </w:pP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24.03.2022 №30</w:t>
      </w:r>
    </w:p>
    <w:p w:rsidR="00796433" w:rsidRPr="00BD6033" w:rsidRDefault="00796433" w:rsidP="00BD6033">
      <w:pPr>
        <w:spacing w:after="0"/>
        <w:jc w:val="center"/>
        <w:rPr>
          <w:rFonts w:ascii="Times New Roman" w:hAnsi="Times New Roman" w:cs="Times New Roman"/>
          <w:sz w:val="28"/>
          <w:szCs w:val="28"/>
        </w:rPr>
      </w:pP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О мерах по обеспечению безопасности на водных объектах в </w:t>
      </w:r>
      <w:proofErr w:type="spellStart"/>
      <w:r w:rsidRPr="00BD6033">
        <w:rPr>
          <w:rFonts w:ascii="Times New Roman" w:hAnsi="Times New Roman" w:cs="Times New Roman"/>
          <w:sz w:val="28"/>
          <w:szCs w:val="28"/>
        </w:rPr>
        <w:t>весенне</w:t>
      </w:r>
      <w:proofErr w:type="spellEnd"/>
      <w:r w:rsidRPr="00BD6033">
        <w:rPr>
          <w:rFonts w:ascii="Times New Roman" w:hAnsi="Times New Roman" w:cs="Times New Roman"/>
          <w:sz w:val="28"/>
          <w:szCs w:val="28"/>
        </w:rPr>
        <w:t xml:space="preserve"> – летний период 2022года на территории Покровского сельсовета</w:t>
      </w:r>
    </w:p>
    <w:p w:rsidR="00796433" w:rsidRPr="00BD6033" w:rsidRDefault="00796433" w:rsidP="00BD6033">
      <w:pPr>
        <w:spacing w:after="0"/>
        <w:rPr>
          <w:rFonts w:ascii="Times New Roman" w:hAnsi="Times New Roman" w:cs="Times New Roman"/>
          <w:sz w:val="28"/>
          <w:szCs w:val="28"/>
        </w:rPr>
      </w:pPr>
    </w:p>
    <w:p w:rsidR="00796433" w:rsidRPr="00BD6033" w:rsidRDefault="00796433" w:rsidP="00BD6033">
      <w:pPr>
        <w:spacing w:after="0"/>
        <w:jc w:val="both"/>
        <w:rPr>
          <w:rFonts w:ascii="Times New Roman" w:hAnsi="Times New Roman" w:cs="Times New Roman"/>
          <w:sz w:val="28"/>
          <w:szCs w:val="28"/>
        </w:rPr>
      </w:pPr>
      <w:proofErr w:type="gramStart"/>
      <w:r w:rsidRPr="00BD6033">
        <w:rPr>
          <w:rFonts w:ascii="Times New Roman" w:hAnsi="Times New Roman" w:cs="Times New Roman"/>
          <w:sz w:val="28"/>
          <w:szCs w:val="28"/>
        </w:rPr>
        <w:t>В соответствии с федеральным законами от 21 декабря 1994 года № 68-ФЗ «О защите населения территорий от чрезвычайных ситуаций природного и техногенного характера, от 6 октября 2003 года № 131- ФЗ «Об общих принципах организации местного самоуправления в Российской Федерации», руководствуясь постановлением администрации Новосибирской области от 15.10.2007 года № 137 –па «Об утверждении Правил охраны жизни людей на водных объектах Новосибирской области» и</w:t>
      </w:r>
      <w:proofErr w:type="gramEnd"/>
      <w:r w:rsidRPr="00BD6033">
        <w:rPr>
          <w:rFonts w:ascii="Times New Roman" w:hAnsi="Times New Roman" w:cs="Times New Roman"/>
          <w:sz w:val="28"/>
          <w:szCs w:val="28"/>
        </w:rPr>
        <w:t xml:space="preserve"> в целях улучшения профилактической и организационной работы по обеспечению безопасности людей на водных объектах в </w:t>
      </w:r>
      <w:proofErr w:type="gramStart"/>
      <w:r w:rsidRPr="00BD6033">
        <w:rPr>
          <w:rFonts w:ascii="Times New Roman" w:hAnsi="Times New Roman" w:cs="Times New Roman"/>
          <w:sz w:val="28"/>
          <w:szCs w:val="28"/>
        </w:rPr>
        <w:t>весеннее</w:t>
      </w:r>
      <w:proofErr w:type="gramEnd"/>
      <w:r w:rsidRPr="00BD6033">
        <w:rPr>
          <w:rFonts w:ascii="Times New Roman" w:hAnsi="Times New Roman" w:cs="Times New Roman"/>
          <w:sz w:val="28"/>
          <w:szCs w:val="28"/>
        </w:rPr>
        <w:t xml:space="preserve"> – летний период 2022г. администрация Покровского сельсовета ПОСТАНОВЛЯЕТ:</w:t>
      </w:r>
    </w:p>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1. Рекомендовать: руководителям учреждений и предприятий, провести дополнительные инструктажи, мероприятия по безопасности людей на водных объектах.</w:t>
      </w:r>
    </w:p>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lastRenderedPageBreak/>
        <w:t>2. Специалисту администрации Покровского сельсовета Марковой Н.А. организовать пропагандисткой и профилактической работы с целью предотвращения несчастных случаев среди населения на водных объектах.</w:t>
      </w:r>
    </w:p>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3. Опубликовать в информационном печатном издании «Покровский вестник» информацию предупреждения по поведению и безопасности на водных объектах.</w:t>
      </w:r>
    </w:p>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 xml:space="preserve">4.Директору МУП Покровское ЖКХ Лобановой Е.Н. согласно определенному перечиню мест массового отдыха населения на водных </w:t>
      </w:r>
      <w:proofErr w:type="gramStart"/>
      <w:r w:rsidRPr="00BD6033">
        <w:rPr>
          <w:rFonts w:ascii="Times New Roman" w:hAnsi="Times New Roman" w:cs="Times New Roman"/>
          <w:sz w:val="28"/>
          <w:szCs w:val="28"/>
        </w:rPr>
        <w:t>объектах</w:t>
      </w:r>
      <w:proofErr w:type="gramEnd"/>
      <w:r w:rsidRPr="00BD6033">
        <w:rPr>
          <w:rFonts w:ascii="Times New Roman" w:hAnsi="Times New Roman" w:cs="Times New Roman"/>
          <w:sz w:val="28"/>
          <w:szCs w:val="28"/>
        </w:rPr>
        <w:t xml:space="preserve"> и организовать работу по их своевременной подготовке к летнему купальному сезону.</w:t>
      </w:r>
    </w:p>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Установить в местах отдыха населения у водоема информационные стенды (щиты) с материалами по профилактике несчастных случаев с людьми на воде.</w:t>
      </w:r>
    </w:p>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 xml:space="preserve">5. Утвердить план мероприятий по обеспечению безопасности людей на водных объектах  в </w:t>
      </w:r>
      <w:proofErr w:type="gramStart"/>
      <w:r w:rsidRPr="00BD6033">
        <w:rPr>
          <w:rFonts w:ascii="Times New Roman" w:hAnsi="Times New Roman" w:cs="Times New Roman"/>
          <w:sz w:val="28"/>
          <w:szCs w:val="28"/>
        </w:rPr>
        <w:t>весеннее</w:t>
      </w:r>
      <w:proofErr w:type="gramEnd"/>
      <w:r w:rsidRPr="00BD6033">
        <w:rPr>
          <w:rFonts w:ascii="Times New Roman" w:hAnsi="Times New Roman" w:cs="Times New Roman"/>
          <w:sz w:val="28"/>
          <w:szCs w:val="28"/>
        </w:rPr>
        <w:t xml:space="preserve"> – летний период 2022года на территории Покровского сельсовета (Приложения №1,2,3,4).</w:t>
      </w:r>
    </w:p>
    <w:p w:rsidR="00796433" w:rsidRPr="00BD6033" w:rsidRDefault="00796433" w:rsidP="00BD6033">
      <w:pPr>
        <w:spacing w:after="0"/>
        <w:jc w:val="both"/>
        <w:rPr>
          <w:rFonts w:ascii="Times New Roman" w:hAnsi="Times New Roman" w:cs="Times New Roman"/>
          <w:sz w:val="28"/>
          <w:szCs w:val="28"/>
        </w:rPr>
      </w:pPr>
    </w:p>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 xml:space="preserve">Глава Покровского сельсовета                                                      П.В. Семченко </w:t>
      </w:r>
    </w:p>
    <w:p w:rsidR="00796433" w:rsidRDefault="00796433" w:rsidP="00BD6033">
      <w:pPr>
        <w:spacing w:after="0"/>
        <w:jc w:val="both"/>
        <w:rPr>
          <w:szCs w:val="28"/>
        </w:rPr>
      </w:pPr>
    </w:p>
    <w:p w:rsidR="00796433" w:rsidRPr="00BD6033" w:rsidRDefault="00796433" w:rsidP="00BD6033">
      <w:pPr>
        <w:spacing w:after="0"/>
        <w:jc w:val="right"/>
        <w:rPr>
          <w:rFonts w:ascii="Times New Roman" w:hAnsi="Times New Roman" w:cs="Times New Roman"/>
          <w:sz w:val="28"/>
          <w:szCs w:val="28"/>
        </w:rPr>
      </w:pPr>
      <w:r>
        <w:rPr>
          <w:szCs w:val="28"/>
        </w:rPr>
        <w:t xml:space="preserve">                                                                 </w:t>
      </w:r>
      <w:r w:rsidRPr="00BD6033">
        <w:rPr>
          <w:rFonts w:ascii="Times New Roman" w:hAnsi="Times New Roman" w:cs="Times New Roman"/>
          <w:sz w:val="28"/>
          <w:szCs w:val="28"/>
        </w:rPr>
        <w:t xml:space="preserve">ПРИЛОЖЕНИЕ № 1 </w:t>
      </w:r>
    </w:p>
    <w:p w:rsidR="00796433" w:rsidRPr="00BD6033" w:rsidRDefault="00796433" w:rsidP="00BD6033">
      <w:pPr>
        <w:spacing w:after="0"/>
        <w:jc w:val="right"/>
        <w:rPr>
          <w:rFonts w:ascii="Times New Roman" w:hAnsi="Times New Roman" w:cs="Times New Roman"/>
          <w:sz w:val="28"/>
          <w:szCs w:val="28"/>
        </w:rPr>
      </w:pPr>
      <w:r w:rsidRPr="00BD6033">
        <w:rPr>
          <w:rFonts w:ascii="Times New Roman" w:hAnsi="Times New Roman" w:cs="Times New Roman"/>
          <w:sz w:val="28"/>
          <w:szCs w:val="28"/>
        </w:rPr>
        <w:t xml:space="preserve">                                                             к постановлению администрации </w:t>
      </w:r>
    </w:p>
    <w:p w:rsidR="00796433" w:rsidRPr="00BD6033" w:rsidRDefault="00796433" w:rsidP="00BD6033">
      <w:pPr>
        <w:spacing w:after="0"/>
        <w:jc w:val="right"/>
        <w:rPr>
          <w:rFonts w:ascii="Times New Roman" w:hAnsi="Times New Roman" w:cs="Times New Roman"/>
          <w:sz w:val="28"/>
          <w:szCs w:val="28"/>
        </w:rPr>
      </w:pPr>
      <w:r w:rsidRPr="00BD6033">
        <w:rPr>
          <w:rFonts w:ascii="Times New Roman" w:hAnsi="Times New Roman" w:cs="Times New Roman"/>
          <w:sz w:val="28"/>
          <w:szCs w:val="28"/>
        </w:rPr>
        <w:t xml:space="preserve">                                                               Покровского сельсовета</w:t>
      </w:r>
    </w:p>
    <w:p w:rsidR="00796433" w:rsidRPr="00BD6033" w:rsidRDefault="00796433" w:rsidP="00BD6033">
      <w:pPr>
        <w:spacing w:after="0"/>
        <w:jc w:val="right"/>
        <w:rPr>
          <w:rFonts w:ascii="Times New Roman" w:hAnsi="Times New Roman" w:cs="Times New Roman"/>
          <w:sz w:val="28"/>
          <w:szCs w:val="28"/>
        </w:rPr>
      </w:pPr>
      <w:proofErr w:type="spellStart"/>
      <w:r w:rsidRPr="00BD6033">
        <w:rPr>
          <w:rFonts w:ascii="Times New Roman" w:hAnsi="Times New Roman" w:cs="Times New Roman"/>
          <w:sz w:val="28"/>
          <w:szCs w:val="28"/>
        </w:rPr>
        <w:t>Чановского</w:t>
      </w:r>
      <w:proofErr w:type="spellEnd"/>
      <w:r w:rsidRPr="00BD6033">
        <w:rPr>
          <w:rFonts w:ascii="Times New Roman" w:hAnsi="Times New Roman" w:cs="Times New Roman"/>
          <w:sz w:val="28"/>
          <w:szCs w:val="28"/>
        </w:rPr>
        <w:t xml:space="preserve"> района Новосибирской области</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                                                                                                  от 24.03.2022 №30</w:t>
      </w:r>
    </w:p>
    <w:p w:rsidR="00796433" w:rsidRDefault="00796433" w:rsidP="00BD6033">
      <w:pPr>
        <w:spacing w:after="0"/>
        <w:jc w:val="right"/>
        <w:rPr>
          <w:szCs w:val="28"/>
        </w:rPr>
      </w:pPr>
    </w:p>
    <w:p w:rsidR="00796433" w:rsidRDefault="00796433" w:rsidP="00796433">
      <w:pPr>
        <w:jc w:val="center"/>
        <w:rPr>
          <w:szCs w:val="28"/>
        </w:rPr>
      </w:pPr>
    </w:p>
    <w:p w:rsidR="00796433" w:rsidRDefault="00796433" w:rsidP="00796433">
      <w:pPr>
        <w:jc w:val="center"/>
        <w:rPr>
          <w:szCs w:val="28"/>
        </w:rPr>
      </w:pP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ПЛАН</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мероприятий по обеспечению безопасности людей на водных объектах </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в </w:t>
      </w:r>
      <w:proofErr w:type="gramStart"/>
      <w:r w:rsidRPr="00BD6033">
        <w:rPr>
          <w:rFonts w:ascii="Times New Roman" w:hAnsi="Times New Roman" w:cs="Times New Roman"/>
          <w:sz w:val="28"/>
          <w:szCs w:val="28"/>
        </w:rPr>
        <w:t>весеннее</w:t>
      </w:r>
      <w:proofErr w:type="gramEnd"/>
      <w:r w:rsidRPr="00BD6033">
        <w:rPr>
          <w:rFonts w:ascii="Times New Roman" w:hAnsi="Times New Roman" w:cs="Times New Roman"/>
          <w:sz w:val="28"/>
          <w:szCs w:val="28"/>
        </w:rPr>
        <w:t xml:space="preserve"> – летний период 2022г. на территории Покровского сельсовета</w:t>
      </w:r>
    </w:p>
    <w:p w:rsidR="00796433" w:rsidRPr="00BD6033" w:rsidRDefault="00796433" w:rsidP="00BD6033">
      <w:pPr>
        <w:spacing w:after="0"/>
        <w:jc w:val="center"/>
        <w:rPr>
          <w:rFonts w:ascii="Times New Roman" w:hAnsi="Times New Roman" w:cs="Times New Roman"/>
          <w:sz w:val="28"/>
          <w:szCs w:val="28"/>
        </w:rPr>
      </w:pP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основные задачи</w:t>
      </w:r>
    </w:p>
    <w:p w:rsidR="00796433" w:rsidRPr="00BD6033" w:rsidRDefault="00796433" w:rsidP="00BD6033">
      <w:pPr>
        <w:spacing w:after="0"/>
        <w:jc w:val="center"/>
        <w:rPr>
          <w:rFonts w:ascii="Times New Roman" w:hAnsi="Times New Roman" w:cs="Times New Roman"/>
          <w:sz w:val="28"/>
          <w:szCs w:val="28"/>
        </w:rPr>
      </w:pPr>
    </w:p>
    <w:p w:rsidR="00796433" w:rsidRPr="00BD6033" w:rsidRDefault="00796433" w:rsidP="00BD6033">
      <w:pPr>
        <w:widowControl w:val="0"/>
        <w:numPr>
          <w:ilvl w:val="0"/>
          <w:numId w:val="34"/>
        </w:numPr>
        <w:spacing w:after="0" w:line="240" w:lineRule="auto"/>
        <w:jc w:val="both"/>
        <w:rPr>
          <w:rFonts w:ascii="Times New Roman" w:hAnsi="Times New Roman" w:cs="Times New Roman"/>
          <w:sz w:val="28"/>
          <w:szCs w:val="28"/>
        </w:rPr>
      </w:pPr>
      <w:r w:rsidRPr="00BD6033">
        <w:rPr>
          <w:rFonts w:ascii="Times New Roman" w:hAnsi="Times New Roman" w:cs="Times New Roman"/>
          <w:sz w:val="28"/>
          <w:szCs w:val="28"/>
        </w:rPr>
        <w:lastRenderedPageBreak/>
        <w:t>Обеспечение безопасности людей на водных объектах Покровского сельсовета</w:t>
      </w:r>
    </w:p>
    <w:p w:rsidR="00796433" w:rsidRPr="00BD6033" w:rsidRDefault="00796433" w:rsidP="00BD6033">
      <w:pPr>
        <w:widowControl w:val="0"/>
        <w:numPr>
          <w:ilvl w:val="0"/>
          <w:numId w:val="34"/>
        </w:numPr>
        <w:spacing w:after="0" w:line="240" w:lineRule="auto"/>
        <w:jc w:val="both"/>
        <w:rPr>
          <w:rFonts w:ascii="Times New Roman" w:hAnsi="Times New Roman" w:cs="Times New Roman"/>
          <w:sz w:val="28"/>
          <w:szCs w:val="28"/>
        </w:rPr>
      </w:pPr>
      <w:r w:rsidRPr="00BD6033">
        <w:rPr>
          <w:rFonts w:ascii="Times New Roman" w:hAnsi="Times New Roman" w:cs="Times New Roman"/>
          <w:sz w:val="28"/>
          <w:szCs w:val="28"/>
        </w:rPr>
        <w:t xml:space="preserve">Организация учета мест массового выхода людей на лед и </w:t>
      </w:r>
      <w:proofErr w:type="gramStart"/>
      <w:r w:rsidRPr="00BD6033">
        <w:rPr>
          <w:rFonts w:ascii="Times New Roman" w:hAnsi="Times New Roman" w:cs="Times New Roman"/>
          <w:sz w:val="28"/>
          <w:szCs w:val="28"/>
        </w:rPr>
        <w:t>контроля за</w:t>
      </w:r>
      <w:proofErr w:type="gramEnd"/>
      <w:r w:rsidRPr="00BD6033">
        <w:rPr>
          <w:rFonts w:ascii="Times New Roman" w:hAnsi="Times New Roman" w:cs="Times New Roman"/>
          <w:sz w:val="28"/>
          <w:szCs w:val="28"/>
        </w:rPr>
        <w:t xml:space="preserve"> ледовой обстановкой на данных участках.</w:t>
      </w:r>
    </w:p>
    <w:p w:rsidR="00796433" w:rsidRPr="00BD6033" w:rsidRDefault="00796433" w:rsidP="00BD6033">
      <w:pPr>
        <w:widowControl w:val="0"/>
        <w:numPr>
          <w:ilvl w:val="0"/>
          <w:numId w:val="34"/>
        </w:numPr>
        <w:spacing w:after="0" w:line="240" w:lineRule="auto"/>
        <w:jc w:val="both"/>
        <w:rPr>
          <w:rFonts w:ascii="Times New Roman" w:hAnsi="Times New Roman" w:cs="Times New Roman"/>
          <w:sz w:val="28"/>
          <w:szCs w:val="28"/>
        </w:rPr>
      </w:pPr>
      <w:r w:rsidRPr="00BD6033">
        <w:rPr>
          <w:rFonts w:ascii="Times New Roman" w:hAnsi="Times New Roman" w:cs="Times New Roman"/>
          <w:sz w:val="28"/>
          <w:szCs w:val="28"/>
        </w:rPr>
        <w:t>Организация разъяснительной работы в организациях, предприятиях и учреждениях по вопросам предупреждения происшествий на водных объектах.</w:t>
      </w:r>
    </w:p>
    <w:p w:rsidR="00796433" w:rsidRPr="00BD6033" w:rsidRDefault="00796433" w:rsidP="00BD6033">
      <w:pPr>
        <w:widowControl w:val="0"/>
        <w:numPr>
          <w:ilvl w:val="0"/>
          <w:numId w:val="34"/>
        </w:numPr>
        <w:spacing w:after="0" w:line="240" w:lineRule="auto"/>
        <w:jc w:val="both"/>
        <w:rPr>
          <w:rFonts w:ascii="Times New Roman" w:hAnsi="Times New Roman" w:cs="Times New Roman"/>
          <w:sz w:val="28"/>
          <w:szCs w:val="28"/>
        </w:rPr>
      </w:pPr>
      <w:r w:rsidRPr="00BD6033">
        <w:rPr>
          <w:rFonts w:ascii="Times New Roman" w:hAnsi="Times New Roman" w:cs="Times New Roman"/>
          <w:sz w:val="28"/>
          <w:szCs w:val="28"/>
        </w:rPr>
        <w:t>Освещение в средствах массовой информации материалов по вопросам обеспечения безопасности на водных объектах.</w:t>
      </w:r>
    </w:p>
    <w:p w:rsidR="00796433" w:rsidRPr="00BD6033" w:rsidRDefault="00796433" w:rsidP="00BD6033">
      <w:pPr>
        <w:spacing w:after="0"/>
        <w:jc w:val="both"/>
        <w:rPr>
          <w:rFonts w:ascii="Times New Roman" w:hAnsi="Times New Roman" w:cs="Times New Roman"/>
          <w:sz w:val="28"/>
          <w:szCs w:val="28"/>
        </w:rPr>
      </w:pPr>
    </w:p>
    <w:p w:rsidR="00796433" w:rsidRPr="00BD6033" w:rsidRDefault="00796433" w:rsidP="00BD6033">
      <w:pPr>
        <w:spacing w:after="0"/>
        <w:jc w:val="both"/>
        <w:rPr>
          <w:rFonts w:ascii="Times New Roman" w:hAnsi="Times New Roman" w:cs="Times New Roman"/>
          <w:sz w:val="28"/>
          <w:szCs w:val="28"/>
        </w:rPr>
      </w:pPr>
    </w:p>
    <w:p w:rsidR="00796433" w:rsidRPr="00BD6033" w:rsidRDefault="00796433" w:rsidP="00BD6033">
      <w:pPr>
        <w:spacing w:after="0"/>
        <w:jc w:val="both"/>
        <w:rPr>
          <w:rFonts w:ascii="Times New Roman" w:hAnsi="Times New Roman" w:cs="Times New Roman"/>
          <w:sz w:val="28"/>
          <w:szCs w:val="28"/>
        </w:rPr>
      </w:pPr>
    </w:p>
    <w:p w:rsidR="00796433" w:rsidRPr="00BD6033" w:rsidRDefault="00796433" w:rsidP="00BD6033">
      <w:pPr>
        <w:spacing w:after="0"/>
        <w:jc w:val="right"/>
        <w:rPr>
          <w:rFonts w:ascii="Times New Roman" w:hAnsi="Times New Roman" w:cs="Times New Roman"/>
          <w:sz w:val="28"/>
          <w:szCs w:val="28"/>
        </w:rPr>
      </w:pPr>
      <w:r w:rsidRPr="00BD6033">
        <w:rPr>
          <w:rFonts w:ascii="Times New Roman" w:hAnsi="Times New Roman" w:cs="Times New Roman"/>
          <w:sz w:val="28"/>
          <w:szCs w:val="28"/>
        </w:rPr>
        <w:t>ПРИЛОЖЕНИЕ № 2</w:t>
      </w:r>
    </w:p>
    <w:p w:rsidR="00796433" w:rsidRPr="00BD6033" w:rsidRDefault="00796433" w:rsidP="00BD6033">
      <w:pPr>
        <w:spacing w:after="0"/>
        <w:jc w:val="right"/>
        <w:rPr>
          <w:rFonts w:ascii="Times New Roman" w:hAnsi="Times New Roman" w:cs="Times New Roman"/>
          <w:sz w:val="28"/>
          <w:szCs w:val="28"/>
        </w:rPr>
      </w:pPr>
      <w:r w:rsidRPr="00BD6033">
        <w:rPr>
          <w:rFonts w:ascii="Times New Roman" w:hAnsi="Times New Roman" w:cs="Times New Roman"/>
          <w:sz w:val="28"/>
          <w:szCs w:val="28"/>
        </w:rPr>
        <w:t xml:space="preserve">                                                             к постановлению администрации </w:t>
      </w:r>
    </w:p>
    <w:p w:rsidR="00796433" w:rsidRPr="00BD6033" w:rsidRDefault="00796433" w:rsidP="00BD6033">
      <w:pPr>
        <w:spacing w:after="0"/>
        <w:jc w:val="right"/>
        <w:rPr>
          <w:rFonts w:ascii="Times New Roman" w:hAnsi="Times New Roman" w:cs="Times New Roman"/>
          <w:sz w:val="28"/>
          <w:szCs w:val="28"/>
        </w:rPr>
      </w:pPr>
      <w:r w:rsidRPr="00BD6033">
        <w:rPr>
          <w:rFonts w:ascii="Times New Roman" w:hAnsi="Times New Roman" w:cs="Times New Roman"/>
          <w:sz w:val="28"/>
          <w:szCs w:val="28"/>
        </w:rPr>
        <w:t xml:space="preserve">                                                               Покровского сельсовета</w:t>
      </w:r>
    </w:p>
    <w:p w:rsidR="00796433" w:rsidRPr="00BD6033" w:rsidRDefault="00796433" w:rsidP="00BD6033">
      <w:pPr>
        <w:spacing w:after="0"/>
        <w:jc w:val="right"/>
        <w:rPr>
          <w:rFonts w:ascii="Times New Roman" w:hAnsi="Times New Roman" w:cs="Times New Roman"/>
          <w:sz w:val="28"/>
          <w:szCs w:val="28"/>
        </w:rPr>
      </w:pPr>
      <w:proofErr w:type="spellStart"/>
      <w:r w:rsidRPr="00BD6033">
        <w:rPr>
          <w:rFonts w:ascii="Times New Roman" w:hAnsi="Times New Roman" w:cs="Times New Roman"/>
          <w:sz w:val="28"/>
          <w:szCs w:val="28"/>
        </w:rPr>
        <w:t>Чановского</w:t>
      </w:r>
      <w:proofErr w:type="spellEnd"/>
      <w:r w:rsidRPr="00BD6033">
        <w:rPr>
          <w:rFonts w:ascii="Times New Roman" w:hAnsi="Times New Roman" w:cs="Times New Roman"/>
          <w:sz w:val="28"/>
          <w:szCs w:val="28"/>
        </w:rPr>
        <w:t xml:space="preserve"> района Новосибирской области</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                                                                                                   от 24.03.2022 №30</w:t>
      </w:r>
    </w:p>
    <w:p w:rsidR="00796433" w:rsidRPr="00BD6033" w:rsidRDefault="00796433" w:rsidP="00BD6033">
      <w:pPr>
        <w:spacing w:after="0"/>
        <w:jc w:val="right"/>
        <w:rPr>
          <w:rFonts w:ascii="Times New Roman" w:hAnsi="Times New Roman" w:cs="Times New Roman"/>
          <w:sz w:val="28"/>
          <w:szCs w:val="28"/>
        </w:rPr>
      </w:pPr>
    </w:p>
    <w:p w:rsidR="00796433" w:rsidRPr="00BD6033" w:rsidRDefault="00796433" w:rsidP="00BD6033">
      <w:pPr>
        <w:spacing w:after="0"/>
        <w:jc w:val="right"/>
        <w:rPr>
          <w:rFonts w:ascii="Times New Roman" w:hAnsi="Times New Roman" w:cs="Times New Roman"/>
          <w:sz w:val="28"/>
          <w:szCs w:val="28"/>
        </w:rPr>
      </w:pPr>
      <w:r w:rsidRPr="00BD6033">
        <w:rPr>
          <w:rFonts w:ascii="Times New Roman" w:hAnsi="Times New Roman" w:cs="Times New Roman"/>
          <w:sz w:val="28"/>
          <w:szCs w:val="28"/>
        </w:rPr>
        <w:t xml:space="preserve">                                                               </w:t>
      </w:r>
    </w:p>
    <w:tbl>
      <w:tblPr>
        <w:tblStyle w:val="af5"/>
        <w:tblW w:w="0" w:type="auto"/>
        <w:tblLook w:val="01E0"/>
      </w:tblPr>
      <w:tblGrid>
        <w:gridCol w:w="656"/>
        <w:gridCol w:w="3224"/>
        <w:gridCol w:w="1715"/>
        <w:gridCol w:w="2520"/>
        <w:gridCol w:w="1738"/>
      </w:tblGrid>
      <w:tr w:rsidR="00796433" w:rsidRPr="00BD6033" w:rsidTr="005A1000">
        <w:tc>
          <w:tcPr>
            <w:tcW w:w="656"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п.п.</w:t>
            </w:r>
          </w:p>
        </w:tc>
        <w:tc>
          <w:tcPr>
            <w:tcW w:w="3224"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мероприятия</w:t>
            </w:r>
          </w:p>
        </w:tc>
        <w:tc>
          <w:tcPr>
            <w:tcW w:w="1715"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сроки проведения</w:t>
            </w:r>
          </w:p>
        </w:tc>
        <w:tc>
          <w:tcPr>
            <w:tcW w:w="2520"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ответственные исполнители</w:t>
            </w:r>
          </w:p>
        </w:tc>
        <w:tc>
          <w:tcPr>
            <w:tcW w:w="1738"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отметка о выполнении</w:t>
            </w:r>
          </w:p>
        </w:tc>
      </w:tr>
      <w:tr w:rsidR="00796433" w:rsidRPr="00BD6033" w:rsidTr="005A1000">
        <w:tc>
          <w:tcPr>
            <w:tcW w:w="656"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1</w:t>
            </w:r>
          </w:p>
        </w:tc>
        <w:tc>
          <w:tcPr>
            <w:tcW w:w="3224"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Информирование населения через средства массовой информации о складывающиеся ледовой обстановке и мерах безопасности на льду и водных объектах в период купального сезона.</w:t>
            </w:r>
          </w:p>
        </w:tc>
        <w:tc>
          <w:tcPr>
            <w:tcW w:w="1715"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март 2022г.</w:t>
            </w:r>
          </w:p>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август 2022г.</w:t>
            </w:r>
          </w:p>
        </w:tc>
        <w:tc>
          <w:tcPr>
            <w:tcW w:w="2520"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 xml:space="preserve">Специалист администрации </w:t>
            </w:r>
          </w:p>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 xml:space="preserve">Н.А.Маркова </w:t>
            </w:r>
          </w:p>
        </w:tc>
        <w:tc>
          <w:tcPr>
            <w:tcW w:w="1738" w:type="dxa"/>
            <w:tcBorders>
              <w:top w:val="single" w:sz="4" w:space="0" w:color="auto"/>
              <w:left w:val="single" w:sz="4" w:space="0" w:color="auto"/>
              <w:bottom w:val="single" w:sz="4" w:space="0" w:color="auto"/>
              <w:right w:val="single" w:sz="4" w:space="0" w:color="auto"/>
            </w:tcBorders>
          </w:tcPr>
          <w:p w:rsidR="00796433" w:rsidRPr="00BD6033" w:rsidRDefault="00796433" w:rsidP="00BD6033">
            <w:pPr>
              <w:spacing w:after="0"/>
              <w:jc w:val="both"/>
              <w:rPr>
                <w:rFonts w:ascii="Times New Roman" w:hAnsi="Times New Roman" w:cs="Times New Roman"/>
                <w:sz w:val="28"/>
                <w:szCs w:val="28"/>
              </w:rPr>
            </w:pPr>
          </w:p>
        </w:tc>
      </w:tr>
      <w:tr w:rsidR="00796433" w:rsidRPr="00BD6033" w:rsidTr="005A1000">
        <w:tc>
          <w:tcPr>
            <w:tcW w:w="656"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lastRenderedPageBreak/>
              <w:t>2</w:t>
            </w:r>
          </w:p>
        </w:tc>
        <w:tc>
          <w:tcPr>
            <w:tcW w:w="3224"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организовать установку соответствующих знаков в местах, специально не установленных для перехода (переезда) по льду и в местах, разрешенных для перехода (переезда) по люду людей (транспорта).</w:t>
            </w:r>
          </w:p>
        </w:tc>
        <w:tc>
          <w:tcPr>
            <w:tcW w:w="1715"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март 2022 г.</w:t>
            </w:r>
          </w:p>
        </w:tc>
        <w:tc>
          <w:tcPr>
            <w:tcW w:w="2520"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директор МУП Покровское ЖКХ  Лобанова Е.А.</w:t>
            </w:r>
          </w:p>
        </w:tc>
        <w:tc>
          <w:tcPr>
            <w:tcW w:w="1738" w:type="dxa"/>
            <w:tcBorders>
              <w:top w:val="single" w:sz="4" w:space="0" w:color="auto"/>
              <w:left w:val="single" w:sz="4" w:space="0" w:color="auto"/>
              <w:bottom w:val="single" w:sz="4" w:space="0" w:color="auto"/>
              <w:right w:val="single" w:sz="4" w:space="0" w:color="auto"/>
            </w:tcBorders>
          </w:tcPr>
          <w:p w:rsidR="00796433" w:rsidRPr="00BD6033" w:rsidRDefault="00796433" w:rsidP="00BD6033">
            <w:pPr>
              <w:spacing w:after="0"/>
              <w:jc w:val="both"/>
              <w:rPr>
                <w:rFonts w:ascii="Times New Roman" w:hAnsi="Times New Roman" w:cs="Times New Roman"/>
                <w:sz w:val="28"/>
                <w:szCs w:val="28"/>
              </w:rPr>
            </w:pPr>
          </w:p>
        </w:tc>
      </w:tr>
      <w:tr w:rsidR="00796433" w:rsidRPr="00BD6033" w:rsidTr="005A1000">
        <w:tc>
          <w:tcPr>
            <w:tcW w:w="656"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3</w:t>
            </w:r>
          </w:p>
        </w:tc>
        <w:tc>
          <w:tcPr>
            <w:tcW w:w="3224"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организовать в образовательных учебных заведениях проведение уроков безопасности по теме: «Правила безопасности на льду», «Правила поведения на водных объектах в летний период»</w:t>
            </w:r>
          </w:p>
        </w:tc>
        <w:tc>
          <w:tcPr>
            <w:tcW w:w="1715"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rPr>
                <w:rFonts w:ascii="Times New Roman" w:hAnsi="Times New Roman" w:cs="Times New Roman"/>
                <w:sz w:val="28"/>
                <w:szCs w:val="28"/>
              </w:rPr>
            </w:pPr>
            <w:r w:rsidRPr="00BD6033">
              <w:rPr>
                <w:rFonts w:ascii="Times New Roman" w:hAnsi="Times New Roman" w:cs="Times New Roman"/>
                <w:sz w:val="28"/>
                <w:szCs w:val="28"/>
              </w:rPr>
              <w:t>в течение учебного года</w:t>
            </w:r>
          </w:p>
        </w:tc>
        <w:tc>
          <w:tcPr>
            <w:tcW w:w="2520"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rPr>
                <w:rFonts w:ascii="Times New Roman" w:hAnsi="Times New Roman" w:cs="Times New Roman"/>
                <w:sz w:val="28"/>
                <w:szCs w:val="28"/>
              </w:rPr>
            </w:pPr>
            <w:r w:rsidRPr="00BD6033">
              <w:rPr>
                <w:rFonts w:ascii="Times New Roman" w:hAnsi="Times New Roman" w:cs="Times New Roman"/>
                <w:sz w:val="28"/>
                <w:szCs w:val="28"/>
              </w:rPr>
              <w:t>специалист администрации Маркова Н.А.</w:t>
            </w:r>
          </w:p>
        </w:tc>
        <w:tc>
          <w:tcPr>
            <w:tcW w:w="1738" w:type="dxa"/>
            <w:tcBorders>
              <w:top w:val="single" w:sz="4" w:space="0" w:color="auto"/>
              <w:left w:val="single" w:sz="4" w:space="0" w:color="auto"/>
              <w:bottom w:val="single" w:sz="4" w:space="0" w:color="auto"/>
              <w:right w:val="single" w:sz="4" w:space="0" w:color="auto"/>
            </w:tcBorders>
          </w:tcPr>
          <w:p w:rsidR="00796433" w:rsidRPr="00BD6033" w:rsidRDefault="00796433" w:rsidP="00BD6033">
            <w:pPr>
              <w:spacing w:after="0"/>
              <w:jc w:val="both"/>
              <w:rPr>
                <w:rFonts w:ascii="Times New Roman" w:hAnsi="Times New Roman" w:cs="Times New Roman"/>
                <w:sz w:val="28"/>
                <w:szCs w:val="28"/>
              </w:rPr>
            </w:pPr>
          </w:p>
        </w:tc>
      </w:tr>
      <w:tr w:rsidR="00796433" w:rsidRPr="00BD6033" w:rsidTr="005A1000">
        <w:tc>
          <w:tcPr>
            <w:tcW w:w="656"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4</w:t>
            </w:r>
          </w:p>
        </w:tc>
        <w:tc>
          <w:tcPr>
            <w:tcW w:w="3224"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both"/>
              <w:rPr>
                <w:rFonts w:ascii="Times New Roman" w:hAnsi="Times New Roman" w:cs="Times New Roman"/>
                <w:sz w:val="28"/>
                <w:szCs w:val="28"/>
              </w:rPr>
            </w:pPr>
            <w:r w:rsidRPr="00BD6033">
              <w:rPr>
                <w:rFonts w:ascii="Times New Roman" w:hAnsi="Times New Roman" w:cs="Times New Roman"/>
                <w:sz w:val="28"/>
                <w:szCs w:val="28"/>
              </w:rPr>
              <w:t xml:space="preserve">Контроль за выполнением мероприятий по обеспечению безопасности людей на водных объектах  в </w:t>
            </w:r>
            <w:proofErr w:type="gramStart"/>
            <w:r w:rsidRPr="00BD6033">
              <w:rPr>
                <w:rFonts w:ascii="Times New Roman" w:hAnsi="Times New Roman" w:cs="Times New Roman"/>
                <w:sz w:val="28"/>
                <w:szCs w:val="28"/>
              </w:rPr>
              <w:t>весеннее</w:t>
            </w:r>
            <w:proofErr w:type="gramEnd"/>
            <w:r w:rsidRPr="00BD6033">
              <w:rPr>
                <w:rFonts w:ascii="Times New Roman" w:hAnsi="Times New Roman" w:cs="Times New Roman"/>
                <w:sz w:val="28"/>
                <w:szCs w:val="28"/>
              </w:rPr>
              <w:t xml:space="preserve"> – летний </w:t>
            </w:r>
            <w:r w:rsidRPr="00BD6033">
              <w:rPr>
                <w:rFonts w:ascii="Times New Roman" w:hAnsi="Times New Roman" w:cs="Times New Roman"/>
                <w:sz w:val="28"/>
                <w:szCs w:val="28"/>
              </w:rPr>
              <w:lastRenderedPageBreak/>
              <w:t>период 2021 г.</w:t>
            </w:r>
          </w:p>
        </w:tc>
        <w:tc>
          <w:tcPr>
            <w:tcW w:w="1715"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rPr>
                <w:rFonts w:ascii="Times New Roman" w:hAnsi="Times New Roman" w:cs="Times New Roman"/>
                <w:sz w:val="28"/>
                <w:szCs w:val="28"/>
              </w:rPr>
            </w:pPr>
            <w:r w:rsidRPr="00BD6033">
              <w:rPr>
                <w:rFonts w:ascii="Times New Roman" w:hAnsi="Times New Roman" w:cs="Times New Roman"/>
                <w:sz w:val="28"/>
                <w:szCs w:val="28"/>
              </w:rPr>
              <w:lastRenderedPageBreak/>
              <w:t>март 2022 г.</w:t>
            </w:r>
          </w:p>
          <w:p w:rsidR="00796433" w:rsidRPr="00BD6033" w:rsidRDefault="00796433" w:rsidP="00BD6033">
            <w:pPr>
              <w:spacing w:after="0"/>
              <w:rPr>
                <w:rFonts w:ascii="Times New Roman" w:hAnsi="Times New Roman" w:cs="Times New Roman"/>
                <w:sz w:val="28"/>
                <w:szCs w:val="28"/>
              </w:rPr>
            </w:pPr>
            <w:r w:rsidRPr="00BD6033">
              <w:rPr>
                <w:rFonts w:ascii="Times New Roman" w:hAnsi="Times New Roman" w:cs="Times New Roman"/>
                <w:sz w:val="28"/>
                <w:szCs w:val="28"/>
              </w:rPr>
              <w:t>август 2022 г.</w:t>
            </w:r>
          </w:p>
        </w:tc>
        <w:tc>
          <w:tcPr>
            <w:tcW w:w="2520"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rPr>
                <w:rFonts w:ascii="Times New Roman" w:hAnsi="Times New Roman" w:cs="Times New Roman"/>
                <w:sz w:val="28"/>
                <w:szCs w:val="28"/>
              </w:rPr>
            </w:pPr>
            <w:r w:rsidRPr="00BD6033">
              <w:rPr>
                <w:rFonts w:ascii="Times New Roman" w:hAnsi="Times New Roman" w:cs="Times New Roman"/>
                <w:sz w:val="28"/>
                <w:szCs w:val="28"/>
              </w:rPr>
              <w:t>Глава Покровского сельсовета Семченко П.В.</w:t>
            </w:r>
          </w:p>
        </w:tc>
        <w:tc>
          <w:tcPr>
            <w:tcW w:w="1738" w:type="dxa"/>
            <w:tcBorders>
              <w:top w:val="single" w:sz="4" w:space="0" w:color="auto"/>
              <w:left w:val="single" w:sz="4" w:space="0" w:color="auto"/>
              <w:bottom w:val="single" w:sz="4" w:space="0" w:color="auto"/>
              <w:right w:val="single" w:sz="4" w:space="0" w:color="auto"/>
            </w:tcBorders>
          </w:tcPr>
          <w:p w:rsidR="00796433" w:rsidRPr="00BD6033" w:rsidRDefault="00796433" w:rsidP="00BD6033">
            <w:pPr>
              <w:spacing w:after="0"/>
              <w:jc w:val="both"/>
              <w:rPr>
                <w:rFonts w:ascii="Times New Roman" w:hAnsi="Times New Roman" w:cs="Times New Roman"/>
                <w:sz w:val="28"/>
                <w:szCs w:val="28"/>
              </w:rPr>
            </w:pPr>
          </w:p>
        </w:tc>
      </w:tr>
    </w:tbl>
    <w:p w:rsidR="00796433" w:rsidRPr="00BD6033" w:rsidRDefault="00796433" w:rsidP="00BD6033">
      <w:pPr>
        <w:spacing w:after="0"/>
        <w:jc w:val="both"/>
        <w:rPr>
          <w:rFonts w:ascii="Times New Roman" w:hAnsi="Times New Roman" w:cs="Times New Roman"/>
          <w:sz w:val="28"/>
          <w:szCs w:val="28"/>
        </w:rPr>
      </w:pPr>
    </w:p>
    <w:p w:rsidR="00796433" w:rsidRPr="00BD6033" w:rsidRDefault="00796433" w:rsidP="00BD6033">
      <w:pPr>
        <w:spacing w:after="0"/>
        <w:jc w:val="both"/>
        <w:rPr>
          <w:rFonts w:ascii="Times New Roman" w:hAnsi="Times New Roman" w:cs="Times New Roman"/>
          <w:sz w:val="28"/>
          <w:szCs w:val="28"/>
        </w:rPr>
      </w:pPr>
    </w:p>
    <w:p w:rsidR="00796433" w:rsidRPr="00BD6033" w:rsidRDefault="00796433" w:rsidP="00BD6033">
      <w:pPr>
        <w:spacing w:after="0"/>
        <w:jc w:val="both"/>
        <w:rPr>
          <w:rFonts w:ascii="Times New Roman" w:hAnsi="Times New Roman" w:cs="Times New Roman"/>
          <w:sz w:val="28"/>
          <w:szCs w:val="28"/>
        </w:rPr>
      </w:pPr>
    </w:p>
    <w:p w:rsidR="00796433" w:rsidRPr="00BD6033" w:rsidRDefault="00796433" w:rsidP="00BD6033">
      <w:pPr>
        <w:spacing w:after="0"/>
        <w:jc w:val="right"/>
        <w:rPr>
          <w:rFonts w:ascii="Times New Roman" w:hAnsi="Times New Roman" w:cs="Times New Roman"/>
          <w:sz w:val="28"/>
          <w:szCs w:val="28"/>
        </w:rPr>
      </w:pPr>
      <w:r w:rsidRPr="00BD6033">
        <w:rPr>
          <w:rFonts w:ascii="Times New Roman" w:hAnsi="Times New Roman" w:cs="Times New Roman"/>
          <w:sz w:val="28"/>
          <w:szCs w:val="28"/>
        </w:rPr>
        <w:t>ПРИЛОЖЕНИЕ № 3</w:t>
      </w:r>
    </w:p>
    <w:p w:rsidR="00796433" w:rsidRPr="00BD6033" w:rsidRDefault="00796433" w:rsidP="00BD6033">
      <w:pPr>
        <w:spacing w:after="0"/>
        <w:jc w:val="right"/>
        <w:rPr>
          <w:rFonts w:ascii="Times New Roman" w:hAnsi="Times New Roman" w:cs="Times New Roman"/>
          <w:sz w:val="28"/>
          <w:szCs w:val="28"/>
        </w:rPr>
      </w:pPr>
      <w:r w:rsidRPr="00BD6033">
        <w:rPr>
          <w:rFonts w:ascii="Times New Roman" w:hAnsi="Times New Roman" w:cs="Times New Roman"/>
          <w:sz w:val="28"/>
          <w:szCs w:val="28"/>
        </w:rPr>
        <w:t xml:space="preserve">                                                             к постановлению администрации </w:t>
      </w:r>
    </w:p>
    <w:p w:rsidR="00796433" w:rsidRPr="00BD6033" w:rsidRDefault="00796433" w:rsidP="00BD6033">
      <w:pPr>
        <w:spacing w:after="0"/>
        <w:jc w:val="right"/>
        <w:rPr>
          <w:rFonts w:ascii="Times New Roman" w:hAnsi="Times New Roman" w:cs="Times New Roman"/>
          <w:sz w:val="28"/>
          <w:szCs w:val="28"/>
        </w:rPr>
      </w:pPr>
      <w:r w:rsidRPr="00BD6033">
        <w:rPr>
          <w:rFonts w:ascii="Times New Roman" w:hAnsi="Times New Roman" w:cs="Times New Roman"/>
          <w:sz w:val="28"/>
          <w:szCs w:val="28"/>
        </w:rPr>
        <w:t xml:space="preserve">                                                               Покровского сельсовета</w:t>
      </w:r>
    </w:p>
    <w:p w:rsidR="00796433" w:rsidRPr="00BD6033" w:rsidRDefault="00796433" w:rsidP="00BD6033">
      <w:pPr>
        <w:spacing w:after="0"/>
        <w:jc w:val="right"/>
        <w:rPr>
          <w:rFonts w:ascii="Times New Roman" w:hAnsi="Times New Roman" w:cs="Times New Roman"/>
          <w:sz w:val="28"/>
          <w:szCs w:val="28"/>
        </w:rPr>
      </w:pPr>
      <w:proofErr w:type="spellStart"/>
      <w:r w:rsidRPr="00BD6033">
        <w:rPr>
          <w:rFonts w:ascii="Times New Roman" w:hAnsi="Times New Roman" w:cs="Times New Roman"/>
          <w:sz w:val="28"/>
          <w:szCs w:val="28"/>
        </w:rPr>
        <w:t>Чановского</w:t>
      </w:r>
      <w:proofErr w:type="spellEnd"/>
      <w:r w:rsidRPr="00BD6033">
        <w:rPr>
          <w:rFonts w:ascii="Times New Roman" w:hAnsi="Times New Roman" w:cs="Times New Roman"/>
          <w:sz w:val="28"/>
          <w:szCs w:val="28"/>
        </w:rPr>
        <w:t xml:space="preserve"> района Новосибирской области</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                                                                                                   от 24.03.2022 №30</w:t>
      </w:r>
    </w:p>
    <w:p w:rsidR="00796433" w:rsidRPr="00BD6033" w:rsidRDefault="00796433" w:rsidP="00BD6033">
      <w:pPr>
        <w:spacing w:after="0"/>
        <w:jc w:val="right"/>
        <w:rPr>
          <w:rFonts w:ascii="Times New Roman" w:hAnsi="Times New Roman" w:cs="Times New Roman"/>
          <w:sz w:val="28"/>
          <w:szCs w:val="28"/>
        </w:rPr>
      </w:pPr>
    </w:p>
    <w:p w:rsidR="00796433" w:rsidRPr="00BD6033" w:rsidRDefault="00796433" w:rsidP="00BD6033">
      <w:pPr>
        <w:spacing w:after="0"/>
        <w:jc w:val="both"/>
        <w:rPr>
          <w:rFonts w:ascii="Times New Roman" w:hAnsi="Times New Roman" w:cs="Times New Roman"/>
          <w:sz w:val="28"/>
          <w:szCs w:val="28"/>
        </w:rPr>
      </w:pPr>
    </w:p>
    <w:p w:rsidR="00796433" w:rsidRPr="00BD6033" w:rsidRDefault="00796433" w:rsidP="00BD6033">
      <w:pPr>
        <w:spacing w:after="0"/>
        <w:jc w:val="center"/>
        <w:rPr>
          <w:rFonts w:ascii="Times New Roman" w:hAnsi="Times New Roman" w:cs="Times New Roman"/>
          <w:sz w:val="28"/>
          <w:szCs w:val="28"/>
        </w:rPr>
      </w:pP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ПОРЯДОК</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Действий сил, привлекаемых в случае возникновения чрезвычайных ситуаций (происшествий) на водных объектах Покровского сельсовета</w:t>
      </w:r>
    </w:p>
    <w:p w:rsidR="00796433" w:rsidRPr="00BD6033" w:rsidRDefault="00796433" w:rsidP="00BD6033">
      <w:pPr>
        <w:spacing w:after="0"/>
        <w:jc w:val="center"/>
        <w:rPr>
          <w:rFonts w:ascii="Times New Roman" w:hAnsi="Times New Roman" w:cs="Times New Roman"/>
          <w:sz w:val="28"/>
          <w:szCs w:val="28"/>
        </w:rPr>
      </w:pPr>
    </w:p>
    <w:tbl>
      <w:tblPr>
        <w:tblStyle w:val="af5"/>
        <w:tblW w:w="10031" w:type="dxa"/>
        <w:tblLook w:val="01E0"/>
      </w:tblPr>
      <w:tblGrid>
        <w:gridCol w:w="656"/>
        <w:gridCol w:w="3378"/>
        <w:gridCol w:w="2070"/>
        <w:gridCol w:w="2258"/>
        <w:gridCol w:w="1669"/>
      </w:tblGrid>
      <w:tr w:rsidR="00796433" w:rsidRPr="00BD6033" w:rsidTr="00BD6033">
        <w:tc>
          <w:tcPr>
            <w:tcW w:w="656"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п.п.</w:t>
            </w:r>
          </w:p>
        </w:tc>
        <w:tc>
          <w:tcPr>
            <w:tcW w:w="3378"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выполняемые мероприятия</w:t>
            </w:r>
          </w:p>
        </w:tc>
        <w:tc>
          <w:tcPr>
            <w:tcW w:w="2070"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кто осуществляет</w:t>
            </w:r>
          </w:p>
        </w:tc>
        <w:tc>
          <w:tcPr>
            <w:tcW w:w="2258"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привлекаемые дежурные силы (силы постоянной готовности) </w:t>
            </w:r>
          </w:p>
        </w:tc>
        <w:tc>
          <w:tcPr>
            <w:tcW w:w="1669"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номера телефонов служб</w:t>
            </w:r>
          </w:p>
        </w:tc>
      </w:tr>
      <w:tr w:rsidR="00796433" w:rsidRPr="00BD6033" w:rsidTr="00BD6033">
        <w:tc>
          <w:tcPr>
            <w:tcW w:w="656" w:type="dxa"/>
            <w:vMerge w:val="restart"/>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1</w:t>
            </w:r>
          </w:p>
        </w:tc>
        <w:tc>
          <w:tcPr>
            <w:tcW w:w="3378" w:type="dxa"/>
            <w:vMerge w:val="restart"/>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rPr>
                <w:rFonts w:ascii="Times New Roman" w:hAnsi="Times New Roman" w:cs="Times New Roman"/>
                <w:sz w:val="28"/>
                <w:szCs w:val="28"/>
              </w:rPr>
            </w:pPr>
            <w:r w:rsidRPr="00BD6033">
              <w:rPr>
                <w:rFonts w:ascii="Times New Roman" w:hAnsi="Times New Roman" w:cs="Times New Roman"/>
                <w:sz w:val="28"/>
                <w:szCs w:val="28"/>
              </w:rPr>
              <w:t xml:space="preserve">оповещение профессиональных </w:t>
            </w:r>
            <w:proofErr w:type="spellStart"/>
            <w:r w:rsidRPr="00BD6033">
              <w:rPr>
                <w:rFonts w:ascii="Times New Roman" w:hAnsi="Times New Roman" w:cs="Times New Roman"/>
                <w:sz w:val="28"/>
                <w:szCs w:val="28"/>
              </w:rPr>
              <w:t>поисков</w:t>
            </w:r>
            <w:proofErr w:type="gramStart"/>
            <w:r w:rsidRPr="00BD6033">
              <w:rPr>
                <w:rFonts w:ascii="Times New Roman" w:hAnsi="Times New Roman" w:cs="Times New Roman"/>
                <w:sz w:val="28"/>
                <w:szCs w:val="28"/>
              </w:rPr>
              <w:t>о</w:t>
            </w:r>
            <w:proofErr w:type="spellEnd"/>
            <w:r w:rsidRPr="00BD6033">
              <w:rPr>
                <w:rFonts w:ascii="Times New Roman" w:hAnsi="Times New Roman" w:cs="Times New Roman"/>
                <w:sz w:val="28"/>
                <w:szCs w:val="28"/>
              </w:rPr>
              <w:t>-</w:t>
            </w:r>
            <w:proofErr w:type="gramEnd"/>
            <w:r w:rsidRPr="00BD6033">
              <w:rPr>
                <w:rFonts w:ascii="Times New Roman" w:hAnsi="Times New Roman" w:cs="Times New Roman"/>
                <w:sz w:val="28"/>
                <w:szCs w:val="28"/>
              </w:rPr>
              <w:t xml:space="preserve"> спасательных формирований, сил постоянной готовности муниципального района</w:t>
            </w:r>
          </w:p>
        </w:tc>
        <w:tc>
          <w:tcPr>
            <w:tcW w:w="2070" w:type="dxa"/>
            <w:vMerge w:val="restart"/>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специалист администрации </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Маркова Н.А.</w:t>
            </w:r>
          </w:p>
        </w:tc>
        <w:tc>
          <w:tcPr>
            <w:tcW w:w="2258"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rPr>
                <w:rFonts w:ascii="Times New Roman" w:hAnsi="Times New Roman" w:cs="Times New Roman"/>
                <w:sz w:val="28"/>
                <w:szCs w:val="28"/>
              </w:rPr>
            </w:pPr>
            <w:proofErr w:type="spellStart"/>
            <w:r w:rsidRPr="00BD6033">
              <w:rPr>
                <w:rFonts w:ascii="Times New Roman" w:hAnsi="Times New Roman" w:cs="Times New Roman"/>
                <w:sz w:val="28"/>
                <w:szCs w:val="28"/>
              </w:rPr>
              <w:t>Чановский</w:t>
            </w:r>
            <w:proofErr w:type="spellEnd"/>
            <w:r w:rsidRPr="00BD6033">
              <w:rPr>
                <w:rFonts w:ascii="Times New Roman" w:hAnsi="Times New Roman" w:cs="Times New Roman"/>
                <w:sz w:val="28"/>
                <w:szCs w:val="28"/>
              </w:rPr>
              <w:t xml:space="preserve">   СО  </w:t>
            </w:r>
          </w:p>
        </w:tc>
        <w:tc>
          <w:tcPr>
            <w:tcW w:w="1669"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383 37-23-567</w:t>
            </w:r>
          </w:p>
        </w:tc>
      </w:tr>
      <w:tr w:rsidR="00796433" w:rsidRPr="00BD6033" w:rsidTr="00BD6033">
        <w:tc>
          <w:tcPr>
            <w:tcW w:w="0" w:type="auto"/>
            <w:vMerge/>
            <w:tcBorders>
              <w:top w:val="single" w:sz="4" w:space="0" w:color="auto"/>
              <w:left w:val="single" w:sz="4" w:space="0" w:color="auto"/>
              <w:bottom w:val="single" w:sz="4" w:space="0" w:color="auto"/>
              <w:right w:val="single" w:sz="4" w:space="0" w:color="auto"/>
            </w:tcBorders>
            <w:vAlign w:val="center"/>
            <w:hideMark/>
          </w:tcPr>
          <w:p w:rsidR="00796433" w:rsidRPr="00BD6033" w:rsidRDefault="00796433" w:rsidP="00BD6033">
            <w:pPr>
              <w:spacing w:after="0"/>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6433" w:rsidRPr="00BD6033" w:rsidRDefault="00796433" w:rsidP="00BD6033">
            <w:pPr>
              <w:spacing w:after="0"/>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6433" w:rsidRPr="00BD6033" w:rsidRDefault="00796433" w:rsidP="00BD6033">
            <w:pPr>
              <w:spacing w:after="0"/>
              <w:rPr>
                <w:rFonts w:ascii="Times New Roman" w:hAnsi="Times New Roman" w:cs="Times New Roman"/>
                <w:sz w:val="28"/>
                <w:szCs w:val="28"/>
              </w:rPr>
            </w:pPr>
          </w:p>
        </w:tc>
        <w:tc>
          <w:tcPr>
            <w:tcW w:w="2258"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ОМВД по </w:t>
            </w:r>
            <w:proofErr w:type="spellStart"/>
            <w:r w:rsidRPr="00BD6033">
              <w:rPr>
                <w:rFonts w:ascii="Times New Roman" w:hAnsi="Times New Roman" w:cs="Times New Roman"/>
                <w:sz w:val="28"/>
                <w:szCs w:val="28"/>
              </w:rPr>
              <w:t>Чановскому</w:t>
            </w:r>
            <w:proofErr w:type="spellEnd"/>
            <w:r w:rsidRPr="00BD6033">
              <w:rPr>
                <w:rFonts w:ascii="Times New Roman" w:hAnsi="Times New Roman" w:cs="Times New Roman"/>
                <w:sz w:val="28"/>
                <w:szCs w:val="28"/>
              </w:rPr>
              <w:t xml:space="preserve"> р-ну</w:t>
            </w:r>
          </w:p>
        </w:tc>
        <w:tc>
          <w:tcPr>
            <w:tcW w:w="1669"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21-679</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02</w:t>
            </w:r>
          </w:p>
        </w:tc>
      </w:tr>
      <w:tr w:rsidR="00796433" w:rsidRPr="00BD6033" w:rsidTr="00BD6033">
        <w:tc>
          <w:tcPr>
            <w:tcW w:w="0" w:type="auto"/>
            <w:vMerge/>
            <w:tcBorders>
              <w:top w:val="single" w:sz="4" w:space="0" w:color="auto"/>
              <w:left w:val="single" w:sz="4" w:space="0" w:color="auto"/>
              <w:bottom w:val="single" w:sz="4" w:space="0" w:color="auto"/>
              <w:right w:val="single" w:sz="4" w:space="0" w:color="auto"/>
            </w:tcBorders>
            <w:vAlign w:val="center"/>
            <w:hideMark/>
          </w:tcPr>
          <w:p w:rsidR="00796433" w:rsidRPr="00BD6033" w:rsidRDefault="00796433" w:rsidP="00BD6033">
            <w:pPr>
              <w:spacing w:after="0"/>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6433" w:rsidRPr="00BD6033" w:rsidRDefault="00796433" w:rsidP="00BD6033">
            <w:pPr>
              <w:spacing w:after="0"/>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6433" w:rsidRPr="00BD6033" w:rsidRDefault="00796433" w:rsidP="00BD6033">
            <w:pPr>
              <w:spacing w:after="0"/>
              <w:rPr>
                <w:rFonts w:ascii="Times New Roman" w:hAnsi="Times New Roman" w:cs="Times New Roman"/>
                <w:sz w:val="28"/>
                <w:szCs w:val="28"/>
              </w:rPr>
            </w:pPr>
          </w:p>
        </w:tc>
        <w:tc>
          <w:tcPr>
            <w:tcW w:w="2258"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ГБУЗ «</w:t>
            </w:r>
            <w:proofErr w:type="spellStart"/>
            <w:r w:rsidRPr="00BD6033">
              <w:rPr>
                <w:rFonts w:ascii="Times New Roman" w:hAnsi="Times New Roman" w:cs="Times New Roman"/>
                <w:sz w:val="28"/>
                <w:szCs w:val="28"/>
              </w:rPr>
              <w:t>Чановская</w:t>
            </w:r>
            <w:proofErr w:type="spellEnd"/>
            <w:r w:rsidRPr="00BD6033">
              <w:rPr>
                <w:rFonts w:ascii="Times New Roman" w:hAnsi="Times New Roman" w:cs="Times New Roman"/>
                <w:sz w:val="28"/>
                <w:szCs w:val="28"/>
              </w:rPr>
              <w:t xml:space="preserve"> </w:t>
            </w:r>
            <w:r w:rsidRPr="00BD6033">
              <w:rPr>
                <w:rFonts w:ascii="Times New Roman" w:hAnsi="Times New Roman" w:cs="Times New Roman"/>
                <w:sz w:val="28"/>
                <w:szCs w:val="28"/>
              </w:rPr>
              <w:lastRenderedPageBreak/>
              <w:t>ЦРБ»</w:t>
            </w:r>
          </w:p>
        </w:tc>
        <w:tc>
          <w:tcPr>
            <w:tcW w:w="1669"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lastRenderedPageBreak/>
              <w:t>21-103</w:t>
            </w:r>
          </w:p>
        </w:tc>
      </w:tr>
      <w:tr w:rsidR="00796433" w:rsidRPr="00BD6033" w:rsidTr="00BD6033">
        <w:tc>
          <w:tcPr>
            <w:tcW w:w="656"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lastRenderedPageBreak/>
              <w:t>2</w:t>
            </w:r>
          </w:p>
        </w:tc>
        <w:tc>
          <w:tcPr>
            <w:tcW w:w="3378"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Оказание первой медицинской помощи, эвакуация пострадавших</w:t>
            </w:r>
          </w:p>
        </w:tc>
        <w:tc>
          <w:tcPr>
            <w:tcW w:w="2070"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Заведующая ФАП </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Захарова З.М </w:t>
            </w:r>
          </w:p>
        </w:tc>
        <w:tc>
          <w:tcPr>
            <w:tcW w:w="2258"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Персонал ГБУЗ «</w:t>
            </w:r>
            <w:proofErr w:type="spellStart"/>
            <w:r w:rsidRPr="00BD6033">
              <w:rPr>
                <w:rFonts w:ascii="Times New Roman" w:hAnsi="Times New Roman" w:cs="Times New Roman"/>
                <w:sz w:val="28"/>
                <w:szCs w:val="28"/>
              </w:rPr>
              <w:t>Чановская</w:t>
            </w:r>
            <w:proofErr w:type="spellEnd"/>
            <w:r w:rsidRPr="00BD6033">
              <w:rPr>
                <w:rFonts w:ascii="Times New Roman" w:hAnsi="Times New Roman" w:cs="Times New Roman"/>
                <w:sz w:val="28"/>
                <w:szCs w:val="28"/>
              </w:rPr>
              <w:t xml:space="preserve"> ЦРБ</w:t>
            </w:r>
          </w:p>
        </w:tc>
        <w:tc>
          <w:tcPr>
            <w:tcW w:w="1669"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21-103</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32-441</w:t>
            </w:r>
          </w:p>
        </w:tc>
      </w:tr>
    </w:tbl>
    <w:p w:rsidR="00796433" w:rsidRPr="00BD6033" w:rsidRDefault="00796433" w:rsidP="00BD6033">
      <w:pPr>
        <w:spacing w:after="0"/>
        <w:jc w:val="center"/>
        <w:rPr>
          <w:rFonts w:ascii="Times New Roman" w:hAnsi="Times New Roman" w:cs="Times New Roman"/>
          <w:sz w:val="28"/>
          <w:szCs w:val="28"/>
        </w:rPr>
      </w:pPr>
    </w:p>
    <w:p w:rsidR="00796433" w:rsidRPr="00BD6033" w:rsidRDefault="00796433" w:rsidP="00BD6033">
      <w:pPr>
        <w:spacing w:after="0"/>
        <w:jc w:val="both"/>
        <w:rPr>
          <w:rFonts w:ascii="Times New Roman" w:hAnsi="Times New Roman" w:cs="Times New Roman"/>
          <w:sz w:val="28"/>
          <w:szCs w:val="28"/>
        </w:rPr>
      </w:pPr>
    </w:p>
    <w:p w:rsidR="00796433" w:rsidRPr="00BD6033" w:rsidRDefault="00796433" w:rsidP="00BD6033">
      <w:pPr>
        <w:spacing w:after="0"/>
        <w:ind w:left="360"/>
        <w:jc w:val="both"/>
        <w:rPr>
          <w:rFonts w:ascii="Times New Roman" w:hAnsi="Times New Roman" w:cs="Times New Roman"/>
          <w:sz w:val="28"/>
          <w:szCs w:val="28"/>
        </w:rPr>
      </w:pPr>
    </w:p>
    <w:p w:rsidR="00796433" w:rsidRPr="00BD6033" w:rsidRDefault="00796433" w:rsidP="00BD6033">
      <w:pPr>
        <w:spacing w:after="0"/>
        <w:jc w:val="right"/>
        <w:rPr>
          <w:rFonts w:ascii="Times New Roman" w:hAnsi="Times New Roman" w:cs="Times New Roman"/>
          <w:sz w:val="28"/>
          <w:szCs w:val="28"/>
        </w:rPr>
      </w:pPr>
    </w:p>
    <w:p w:rsidR="00796433" w:rsidRPr="00BD6033" w:rsidRDefault="00796433" w:rsidP="00BD6033">
      <w:pPr>
        <w:spacing w:after="0"/>
        <w:jc w:val="right"/>
        <w:rPr>
          <w:rFonts w:ascii="Times New Roman" w:hAnsi="Times New Roman" w:cs="Times New Roman"/>
          <w:sz w:val="28"/>
          <w:szCs w:val="28"/>
        </w:rPr>
      </w:pPr>
      <w:r w:rsidRPr="00BD6033">
        <w:rPr>
          <w:rFonts w:ascii="Times New Roman" w:hAnsi="Times New Roman" w:cs="Times New Roman"/>
          <w:sz w:val="28"/>
          <w:szCs w:val="28"/>
        </w:rPr>
        <w:t xml:space="preserve"> ПРИЛОЖЕНИЕ № 4</w:t>
      </w:r>
    </w:p>
    <w:p w:rsidR="00796433" w:rsidRPr="00BD6033" w:rsidRDefault="00796433" w:rsidP="00BD6033">
      <w:pPr>
        <w:spacing w:after="0"/>
        <w:jc w:val="right"/>
        <w:rPr>
          <w:rFonts w:ascii="Times New Roman" w:hAnsi="Times New Roman" w:cs="Times New Roman"/>
          <w:sz w:val="28"/>
          <w:szCs w:val="28"/>
        </w:rPr>
      </w:pPr>
      <w:r w:rsidRPr="00BD6033">
        <w:rPr>
          <w:rFonts w:ascii="Times New Roman" w:hAnsi="Times New Roman" w:cs="Times New Roman"/>
          <w:sz w:val="28"/>
          <w:szCs w:val="28"/>
        </w:rPr>
        <w:t xml:space="preserve">                                                             к постановлению администрации </w:t>
      </w:r>
    </w:p>
    <w:p w:rsidR="00796433" w:rsidRPr="00BD6033" w:rsidRDefault="00796433" w:rsidP="00BD6033">
      <w:pPr>
        <w:spacing w:after="0"/>
        <w:jc w:val="right"/>
        <w:rPr>
          <w:rFonts w:ascii="Times New Roman" w:hAnsi="Times New Roman" w:cs="Times New Roman"/>
          <w:sz w:val="28"/>
          <w:szCs w:val="28"/>
        </w:rPr>
      </w:pPr>
      <w:r w:rsidRPr="00BD6033">
        <w:rPr>
          <w:rFonts w:ascii="Times New Roman" w:hAnsi="Times New Roman" w:cs="Times New Roman"/>
          <w:sz w:val="28"/>
          <w:szCs w:val="28"/>
        </w:rPr>
        <w:t xml:space="preserve">                                                               Покровского сельсовета</w:t>
      </w:r>
    </w:p>
    <w:p w:rsidR="00796433" w:rsidRPr="00BD6033" w:rsidRDefault="00796433" w:rsidP="00BD6033">
      <w:pPr>
        <w:spacing w:after="0"/>
        <w:jc w:val="right"/>
        <w:rPr>
          <w:rFonts w:ascii="Times New Roman" w:hAnsi="Times New Roman" w:cs="Times New Roman"/>
          <w:sz w:val="28"/>
          <w:szCs w:val="28"/>
        </w:rPr>
      </w:pPr>
      <w:proofErr w:type="spellStart"/>
      <w:r w:rsidRPr="00BD6033">
        <w:rPr>
          <w:rFonts w:ascii="Times New Roman" w:hAnsi="Times New Roman" w:cs="Times New Roman"/>
          <w:sz w:val="28"/>
          <w:szCs w:val="28"/>
        </w:rPr>
        <w:t>Чановского</w:t>
      </w:r>
      <w:proofErr w:type="spellEnd"/>
      <w:r w:rsidRPr="00BD6033">
        <w:rPr>
          <w:rFonts w:ascii="Times New Roman" w:hAnsi="Times New Roman" w:cs="Times New Roman"/>
          <w:sz w:val="28"/>
          <w:szCs w:val="28"/>
        </w:rPr>
        <w:t xml:space="preserve"> района Новосибирской области</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                                                                                                      от 24.03.2022 №30</w:t>
      </w:r>
    </w:p>
    <w:p w:rsidR="00796433" w:rsidRPr="00BD6033" w:rsidRDefault="00796433" w:rsidP="00BD6033">
      <w:pPr>
        <w:spacing w:after="0"/>
        <w:jc w:val="right"/>
        <w:rPr>
          <w:rFonts w:ascii="Times New Roman" w:hAnsi="Times New Roman" w:cs="Times New Roman"/>
          <w:sz w:val="28"/>
          <w:szCs w:val="28"/>
        </w:rPr>
      </w:pPr>
    </w:p>
    <w:p w:rsidR="00796433" w:rsidRPr="00BD6033" w:rsidRDefault="00796433" w:rsidP="00BD6033">
      <w:pPr>
        <w:spacing w:after="0"/>
        <w:jc w:val="both"/>
        <w:rPr>
          <w:rFonts w:ascii="Times New Roman" w:hAnsi="Times New Roman" w:cs="Times New Roman"/>
          <w:sz w:val="28"/>
          <w:szCs w:val="28"/>
        </w:rPr>
      </w:pPr>
    </w:p>
    <w:p w:rsidR="00796433" w:rsidRPr="00BD6033" w:rsidRDefault="00796433" w:rsidP="00BD6033">
      <w:pPr>
        <w:spacing w:after="0"/>
        <w:jc w:val="center"/>
        <w:rPr>
          <w:rFonts w:ascii="Times New Roman" w:hAnsi="Times New Roman" w:cs="Times New Roman"/>
          <w:sz w:val="28"/>
          <w:szCs w:val="28"/>
        </w:rPr>
      </w:pP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ПЕРЕЧЕНЬ</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потенциально – опасных мест на водных объектах территории </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 xml:space="preserve">Покровского сельсовета, </w:t>
      </w:r>
      <w:proofErr w:type="gramStart"/>
      <w:r w:rsidRPr="00BD6033">
        <w:rPr>
          <w:rFonts w:ascii="Times New Roman" w:hAnsi="Times New Roman" w:cs="Times New Roman"/>
          <w:sz w:val="28"/>
          <w:szCs w:val="28"/>
        </w:rPr>
        <w:t>запрещенных</w:t>
      </w:r>
      <w:proofErr w:type="gramEnd"/>
      <w:r w:rsidRPr="00BD6033">
        <w:rPr>
          <w:rFonts w:ascii="Times New Roman" w:hAnsi="Times New Roman" w:cs="Times New Roman"/>
          <w:sz w:val="28"/>
          <w:szCs w:val="28"/>
        </w:rPr>
        <w:t xml:space="preserve"> для выхода на ледовое покрытие</w:t>
      </w:r>
    </w:p>
    <w:p w:rsidR="00796433" w:rsidRPr="00BD6033" w:rsidRDefault="00796433" w:rsidP="00BD6033">
      <w:pPr>
        <w:spacing w:after="0"/>
        <w:jc w:val="center"/>
        <w:rPr>
          <w:rFonts w:ascii="Times New Roman" w:hAnsi="Times New Roman" w:cs="Times New Roman"/>
          <w:sz w:val="28"/>
          <w:szCs w:val="28"/>
        </w:rPr>
      </w:pPr>
    </w:p>
    <w:tbl>
      <w:tblPr>
        <w:tblStyle w:val="af5"/>
        <w:tblW w:w="10373" w:type="dxa"/>
        <w:tblLook w:val="01E0"/>
      </w:tblPr>
      <w:tblGrid>
        <w:gridCol w:w="1008"/>
        <w:gridCol w:w="2139"/>
        <w:gridCol w:w="3590"/>
        <w:gridCol w:w="3636"/>
      </w:tblGrid>
      <w:tr w:rsidR="00796433" w:rsidRPr="00BD6033" w:rsidTr="00BD6033">
        <w:tc>
          <w:tcPr>
            <w:tcW w:w="1008"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w:t>
            </w:r>
          </w:p>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п.п.</w:t>
            </w:r>
          </w:p>
        </w:tc>
        <w:tc>
          <w:tcPr>
            <w:tcW w:w="2139"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водный объект</w:t>
            </w:r>
          </w:p>
        </w:tc>
        <w:tc>
          <w:tcPr>
            <w:tcW w:w="3590"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место запрета (географическая привязка к объекту, местности, его протяженность)</w:t>
            </w:r>
          </w:p>
        </w:tc>
        <w:tc>
          <w:tcPr>
            <w:tcW w:w="3636"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дополнительная информация</w:t>
            </w:r>
          </w:p>
        </w:tc>
      </w:tr>
      <w:tr w:rsidR="00796433" w:rsidRPr="00BD6033" w:rsidTr="00BD6033">
        <w:tc>
          <w:tcPr>
            <w:tcW w:w="1008"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1</w:t>
            </w:r>
          </w:p>
        </w:tc>
        <w:tc>
          <w:tcPr>
            <w:tcW w:w="2139"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rPr>
                <w:rFonts w:ascii="Times New Roman" w:hAnsi="Times New Roman" w:cs="Times New Roman"/>
                <w:sz w:val="28"/>
                <w:szCs w:val="28"/>
              </w:rPr>
            </w:pPr>
            <w:r w:rsidRPr="00BD6033">
              <w:rPr>
                <w:rFonts w:ascii="Times New Roman" w:hAnsi="Times New Roman" w:cs="Times New Roman"/>
                <w:sz w:val="28"/>
                <w:szCs w:val="28"/>
              </w:rPr>
              <w:t xml:space="preserve">р. </w:t>
            </w:r>
            <w:proofErr w:type="spellStart"/>
            <w:r w:rsidRPr="00BD6033">
              <w:rPr>
                <w:rFonts w:ascii="Times New Roman" w:hAnsi="Times New Roman" w:cs="Times New Roman"/>
                <w:sz w:val="28"/>
                <w:szCs w:val="28"/>
              </w:rPr>
              <w:t>Ича</w:t>
            </w:r>
            <w:proofErr w:type="spellEnd"/>
          </w:p>
        </w:tc>
        <w:tc>
          <w:tcPr>
            <w:tcW w:w="3590"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rPr>
                <w:rFonts w:ascii="Times New Roman" w:hAnsi="Times New Roman" w:cs="Times New Roman"/>
                <w:sz w:val="28"/>
                <w:szCs w:val="28"/>
              </w:rPr>
            </w:pPr>
            <w:r w:rsidRPr="00BD6033">
              <w:rPr>
                <w:rFonts w:ascii="Times New Roman" w:hAnsi="Times New Roman" w:cs="Times New Roman"/>
                <w:sz w:val="28"/>
                <w:szCs w:val="28"/>
              </w:rPr>
              <w:t xml:space="preserve">на расстоянии 50м. от реки </w:t>
            </w:r>
            <w:proofErr w:type="gramStart"/>
            <w:r w:rsidRPr="00BD6033">
              <w:rPr>
                <w:rFonts w:ascii="Times New Roman" w:hAnsi="Times New Roman" w:cs="Times New Roman"/>
                <w:sz w:val="28"/>
                <w:szCs w:val="28"/>
              </w:rPr>
              <w:t>с</w:t>
            </w:r>
            <w:proofErr w:type="gramEnd"/>
            <w:r w:rsidRPr="00BD6033">
              <w:rPr>
                <w:rFonts w:ascii="Times New Roman" w:hAnsi="Times New Roman" w:cs="Times New Roman"/>
                <w:sz w:val="28"/>
                <w:szCs w:val="28"/>
              </w:rPr>
              <w:t>. Покровка</w:t>
            </w:r>
          </w:p>
        </w:tc>
        <w:tc>
          <w:tcPr>
            <w:tcW w:w="3636" w:type="dxa"/>
            <w:tcBorders>
              <w:top w:val="single" w:sz="4" w:space="0" w:color="auto"/>
              <w:left w:val="single" w:sz="4" w:space="0" w:color="auto"/>
              <w:bottom w:val="single" w:sz="4" w:space="0" w:color="auto"/>
              <w:right w:val="single" w:sz="4" w:space="0" w:color="auto"/>
            </w:tcBorders>
            <w:hideMark/>
          </w:tcPr>
          <w:p w:rsidR="00796433" w:rsidRPr="00BD6033" w:rsidRDefault="00796433" w:rsidP="00BD6033">
            <w:pPr>
              <w:spacing w:after="0"/>
              <w:rPr>
                <w:rFonts w:ascii="Times New Roman" w:hAnsi="Times New Roman" w:cs="Times New Roman"/>
                <w:sz w:val="28"/>
                <w:szCs w:val="28"/>
              </w:rPr>
            </w:pPr>
            <w:r w:rsidRPr="00BD6033">
              <w:rPr>
                <w:rFonts w:ascii="Times New Roman" w:hAnsi="Times New Roman" w:cs="Times New Roman"/>
                <w:sz w:val="28"/>
                <w:szCs w:val="28"/>
              </w:rPr>
              <w:t>запрещающий знак</w:t>
            </w:r>
          </w:p>
        </w:tc>
      </w:tr>
    </w:tbl>
    <w:p w:rsidR="00796433" w:rsidRDefault="00796433" w:rsidP="00BD6033">
      <w:pPr>
        <w:spacing w:after="0"/>
        <w:jc w:val="center"/>
        <w:rPr>
          <w:szCs w:val="28"/>
        </w:rPr>
      </w:pPr>
    </w:p>
    <w:p w:rsidR="00796433" w:rsidRDefault="00796433" w:rsidP="00796433">
      <w:pPr>
        <w:rPr>
          <w:szCs w:val="28"/>
        </w:rPr>
      </w:pPr>
    </w:p>
    <w:p w:rsidR="00796433" w:rsidRPr="00B81E9D" w:rsidRDefault="00796433" w:rsidP="00796433">
      <w:pPr>
        <w:spacing w:after="0" w:line="240" w:lineRule="auto"/>
        <w:jc w:val="center"/>
        <w:rPr>
          <w:rFonts w:ascii="Times New Roman" w:hAnsi="Times New Roman" w:cs="Times New Roman"/>
          <w:b/>
          <w:sz w:val="28"/>
          <w:szCs w:val="28"/>
        </w:rPr>
      </w:pPr>
    </w:p>
    <w:p w:rsidR="00796433" w:rsidRPr="00B81E9D" w:rsidRDefault="00796433" w:rsidP="00796433">
      <w:pPr>
        <w:spacing w:after="0" w:line="240" w:lineRule="auto"/>
        <w:jc w:val="center"/>
        <w:rPr>
          <w:rFonts w:ascii="Times New Roman" w:hAnsi="Times New Roman" w:cs="Times New Roman"/>
          <w:b/>
          <w:sz w:val="28"/>
          <w:szCs w:val="28"/>
        </w:rPr>
      </w:pPr>
      <w:r w:rsidRPr="00B81E9D">
        <w:rPr>
          <w:rFonts w:ascii="Times New Roman" w:hAnsi="Times New Roman" w:cs="Times New Roman"/>
          <w:b/>
          <w:sz w:val="28"/>
          <w:szCs w:val="28"/>
        </w:rPr>
        <w:t>АДМИНИСТРАЦИЯ</w:t>
      </w:r>
    </w:p>
    <w:p w:rsidR="00796433" w:rsidRPr="00B81E9D" w:rsidRDefault="00796433" w:rsidP="00796433">
      <w:pPr>
        <w:spacing w:after="0" w:line="240" w:lineRule="auto"/>
        <w:jc w:val="center"/>
        <w:rPr>
          <w:rFonts w:ascii="Times New Roman" w:hAnsi="Times New Roman" w:cs="Times New Roman"/>
          <w:b/>
          <w:sz w:val="28"/>
          <w:szCs w:val="28"/>
        </w:rPr>
      </w:pPr>
      <w:r w:rsidRPr="00B81E9D">
        <w:rPr>
          <w:rFonts w:ascii="Times New Roman" w:hAnsi="Times New Roman" w:cs="Times New Roman"/>
          <w:b/>
          <w:sz w:val="28"/>
          <w:szCs w:val="28"/>
        </w:rPr>
        <w:t>ПОКРОВСКОГО СЕЛЬСОВЕТА</w:t>
      </w:r>
    </w:p>
    <w:p w:rsidR="00796433" w:rsidRPr="00B81E9D" w:rsidRDefault="00796433" w:rsidP="00796433">
      <w:pPr>
        <w:spacing w:after="0" w:line="240" w:lineRule="auto"/>
        <w:jc w:val="center"/>
        <w:rPr>
          <w:rFonts w:ascii="Times New Roman" w:hAnsi="Times New Roman" w:cs="Times New Roman"/>
          <w:b/>
          <w:sz w:val="28"/>
          <w:szCs w:val="28"/>
        </w:rPr>
      </w:pPr>
      <w:r w:rsidRPr="00B81E9D">
        <w:rPr>
          <w:rFonts w:ascii="Times New Roman" w:hAnsi="Times New Roman" w:cs="Times New Roman"/>
          <w:b/>
          <w:sz w:val="28"/>
          <w:szCs w:val="28"/>
        </w:rPr>
        <w:t>ЧАНОВСКОГО РАЙОНА НОВОСИБИРСКОЙ ОБЛАСТИ</w:t>
      </w:r>
    </w:p>
    <w:p w:rsidR="00796433" w:rsidRPr="00B81E9D" w:rsidRDefault="00796433" w:rsidP="00796433">
      <w:pPr>
        <w:spacing w:after="0" w:line="240" w:lineRule="auto"/>
        <w:jc w:val="center"/>
        <w:rPr>
          <w:rFonts w:ascii="Times New Roman" w:hAnsi="Times New Roman" w:cs="Times New Roman"/>
          <w:b/>
          <w:sz w:val="28"/>
          <w:szCs w:val="28"/>
        </w:rPr>
      </w:pPr>
    </w:p>
    <w:p w:rsidR="00796433" w:rsidRPr="00B81E9D" w:rsidRDefault="00796433" w:rsidP="00796433">
      <w:pPr>
        <w:spacing w:after="0" w:line="240" w:lineRule="auto"/>
        <w:jc w:val="center"/>
        <w:rPr>
          <w:rFonts w:ascii="Times New Roman" w:hAnsi="Times New Roman" w:cs="Times New Roman"/>
          <w:b/>
          <w:sz w:val="28"/>
          <w:szCs w:val="28"/>
        </w:rPr>
      </w:pPr>
      <w:r w:rsidRPr="00B81E9D">
        <w:rPr>
          <w:rFonts w:ascii="Times New Roman" w:hAnsi="Times New Roman" w:cs="Times New Roman"/>
          <w:b/>
          <w:sz w:val="28"/>
          <w:szCs w:val="28"/>
        </w:rPr>
        <w:t>ПОСТАНОВЛЕНИЕ</w:t>
      </w:r>
    </w:p>
    <w:p w:rsidR="00796433" w:rsidRPr="00B81E9D" w:rsidRDefault="00796433" w:rsidP="00796433">
      <w:pPr>
        <w:spacing w:line="240" w:lineRule="auto"/>
        <w:jc w:val="center"/>
        <w:rPr>
          <w:rFonts w:ascii="Times New Roman" w:hAnsi="Times New Roman" w:cs="Times New Roman"/>
          <w:sz w:val="28"/>
          <w:szCs w:val="28"/>
        </w:rPr>
      </w:pPr>
      <w:r w:rsidRPr="00B81E9D">
        <w:rPr>
          <w:rFonts w:ascii="Times New Roman" w:hAnsi="Times New Roman" w:cs="Times New Roman"/>
          <w:sz w:val="28"/>
          <w:szCs w:val="28"/>
        </w:rPr>
        <w:t xml:space="preserve">24.03.2022 № 31 </w:t>
      </w:r>
    </w:p>
    <w:p w:rsidR="00796433" w:rsidRPr="00B81E9D" w:rsidRDefault="00796433" w:rsidP="00796433">
      <w:pPr>
        <w:spacing w:line="240" w:lineRule="auto"/>
        <w:jc w:val="center"/>
        <w:rPr>
          <w:rFonts w:ascii="Times New Roman" w:hAnsi="Times New Roman" w:cs="Times New Roman"/>
          <w:sz w:val="28"/>
          <w:szCs w:val="28"/>
        </w:rPr>
      </w:pPr>
      <w:r w:rsidRPr="00B81E9D">
        <w:rPr>
          <w:rFonts w:ascii="Times New Roman" w:hAnsi="Times New Roman" w:cs="Times New Roman"/>
          <w:sz w:val="28"/>
          <w:szCs w:val="28"/>
        </w:rPr>
        <w:t>О внесении изменений в постановления администрации   от 14.05.2021г.№40 «Об отмене постановления администрации №9 от 15.02.2021г.</w:t>
      </w:r>
      <w:r w:rsidRPr="00B81E9D">
        <w:rPr>
          <w:rFonts w:ascii="Times New Roman" w:hAnsi="Times New Roman" w:cs="Times New Roman"/>
          <w:b/>
          <w:sz w:val="28"/>
          <w:szCs w:val="28"/>
        </w:rPr>
        <w:t xml:space="preserve"> «</w:t>
      </w:r>
      <w:r w:rsidRPr="00B81E9D">
        <w:rPr>
          <w:rFonts w:ascii="Times New Roman" w:hAnsi="Times New Roman" w:cs="Times New Roman"/>
          <w:sz w:val="28"/>
          <w:szCs w:val="28"/>
        </w:rPr>
        <w:t xml:space="preserve">Об утверждении положения о  порядке подготовки населения  Покровского сельсовета </w:t>
      </w:r>
      <w:proofErr w:type="spellStart"/>
      <w:r w:rsidRPr="00B81E9D">
        <w:rPr>
          <w:rFonts w:ascii="Times New Roman" w:hAnsi="Times New Roman" w:cs="Times New Roman"/>
          <w:sz w:val="28"/>
          <w:szCs w:val="28"/>
        </w:rPr>
        <w:t>Чановского</w:t>
      </w:r>
      <w:proofErr w:type="spellEnd"/>
      <w:r w:rsidRPr="00B81E9D">
        <w:rPr>
          <w:rFonts w:ascii="Times New Roman" w:hAnsi="Times New Roman" w:cs="Times New Roman"/>
          <w:sz w:val="28"/>
          <w:szCs w:val="28"/>
        </w:rPr>
        <w:t xml:space="preserve"> района Новосибирской области в области защиты населения и территорий от чрезвычайных ситуаций»  </w:t>
      </w:r>
    </w:p>
    <w:p w:rsidR="00796433" w:rsidRPr="00B81E9D" w:rsidRDefault="00796433" w:rsidP="00796433">
      <w:pPr>
        <w:spacing w:line="240" w:lineRule="auto"/>
        <w:jc w:val="both"/>
        <w:rPr>
          <w:rFonts w:ascii="Times New Roman" w:hAnsi="Times New Roman" w:cs="Times New Roman"/>
          <w:sz w:val="28"/>
          <w:szCs w:val="28"/>
        </w:rPr>
      </w:pPr>
      <w:r w:rsidRPr="00B81E9D">
        <w:rPr>
          <w:rFonts w:ascii="Times New Roman" w:hAnsi="Times New Roman" w:cs="Times New Roman"/>
          <w:sz w:val="28"/>
          <w:szCs w:val="28"/>
        </w:rPr>
        <w:t xml:space="preserve">В целях приведения НПА в соответствии с действующим законодательством администрация Покровского сельсовета </w:t>
      </w:r>
      <w:proofErr w:type="spellStart"/>
      <w:r w:rsidRPr="00B81E9D">
        <w:rPr>
          <w:rFonts w:ascii="Times New Roman" w:hAnsi="Times New Roman" w:cs="Times New Roman"/>
          <w:sz w:val="28"/>
          <w:szCs w:val="28"/>
        </w:rPr>
        <w:t>Чановского</w:t>
      </w:r>
      <w:proofErr w:type="spellEnd"/>
      <w:r w:rsidRPr="00B81E9D">
        <w:rPr>
          <w:rFonts w:ascii="Times New Roman" w:hAnsi="Times New Roman" w:cs="Times New Roman"/>
          <w:sz w:val="28"/>
          <w:szCs w:val="28"/>
        </w:rPr>
        <w:t xml:space="preserve"> района ПОСТАНОВЛЯЕТ:</w:t>
      </w:r>
    </w:p>
    <w:p w:rsidR="00796433" w:rsidRPr="00B81E9D" w:rsidRDefault="00796433" w:rsidP="00796433">
      <w:pPr>
        <w:spacing w:line="240" w:lineRule="auto"/>
        <w:jc w:val="both"/>
        <w:rPr>
          <w:rFonts w:ascii="Times New Roman" w:hAnsi="Times New Roman" w:cs="Times New Roman"/>
          <w:sz w:val="28"/>
          <w:szCs w:val="28"/>
        </w:rPr>
      </w:pPr>
      <w:r w:rsidRPr="00B81E9D">
        <w:rPr>
          <w:rFonts w:ascii="Times New Roman" w:hAnsi="Times New Roman" w:cs="Times New Roman"/>
          <w:sz w:val="28"/>
          <w:szCs w:val="28"/>
        </w:rPr>
        <w:t>1. Внести следующие изменения в постановления администрации   от 14.05.2021г.№40 «Об отмене постановления администрации №9 от 15.02.2021г.</w:t>
      </w:r>
      <w:r w:rsidRPr="00B81E9D">
        <w:rPr>
          <w:rFonts w:ascii="Times New Roman" w:hAnsi="Times New Roman" w:cs="Times New Roman"/>
          <w:b/>
          <w:sz w:val="28"/>
          <w:szCs w:val="28"/>
        </w:rPr>
        <w:t xml:space="preserve"> «</w:t>
      </w:r>
      <w:r w:rsidRPr="00B81E9D">
        <w:rPr>
          <w:rFonts w:ascii="Times New Roman" w:hAnsi="Times New Roman" w:cs="Times New Roman"/>
          <w:sz w:val="28"/>
          <w:szCs w:val="28"/>
        </w:rPr>
        <w:t xml:space="preserve">Об утверждении положения о  порядке подготовки населения  Покровского сельсовета </w:t>
      </w:r>
      <w:proofErr w:type="spellStart"/>
      <w:r w:rsidRPr="00B81E9D">
        <w:rPr>
          <w:rFonts w:ascii="Times New Roman" w:hAnsi="Times New Roman" w:cs="Times New Roman"/>
          <w:sz w:val="28"/>
          <w:szCs w:val="28"/>
        </w:rPr>
        <w:t>Чановского</w:t>
      </w:r>
      <w:proofErr w:type="spellEnd"/>
      <w:r w:rsidRPr="00B81E9D">
        <w:rPr>
          <w:rFonts w:ascii="Times New Roman" w:hAnsi="Times New Roman" w:cs="Times New Roman"/>
          <w:sz w:val="28"/>
          <w:szCs w:val="28"/>
        </w:rPr>
        <w:t xml:space="preserve"> района Новосибирской области в области защиты населения и территорий от чрезвычайных ситуаций»</w:t>
      </w:r>
      <w:proofErr w:type="gramStart"/>
      <w:r w:rsidRPr="00B81E9D">
        <w:rPr>
          <w:rFonts w:ascii="Times New Roman" w:hAnsi="Times New Roman" w:cs="Times New Roman"/>
          <w:sz w:val="28"/>
          <w:szCs w:val="28"/>
        </w:rPr>
        <w:t xml:space="preserve"> :</w:t>
      </w:r>
      <w:proofErr w:type="gramEnd"/>
    </w:p>
    <w:p w:rsidR="00796433" w:rsidRPr="00B81E9D" w:rsidRDefault="00796433" w:rsidP="00796433">
      <w:pPr>
        <w:spacing w:line="240" w:lineRule="auto"/>
        <w:jc w:val="both"/>
        <w:rPr>
          <w:rFonts w:ascii="Times New Roman" w:hAnsi="Times New Roman" w:cs="Times New Roman"/>
          <w:sz w:val="28"/>
          <w:szCs w:val="28"/>
        </w:rPr>
      </w:pPr>
      <w:r w:rsidRPr="00B81E9D">
        <w:rPr>
          <w:rFonts w:ascii="Times New Roman" w:hAnsi="Times New Roman" w:cs="Times New Roman"/>
          <w:sz w:val="28"/>
          <w:szCs w:val="28"/>
        </w:rPr>
        <w:t xml:space="preserve">1.1. в преамбуле постановления администрации  Покровского сельсовета </w:t>
      </w:r>
      <w:proofErr w:type="spellStart"/>
      <w:r w:rsidRPr="00B81E9D">
        <w:rPr>
          <w:rFonts w:ascii="Times New Roman" w:hAnsi="Times New Roman" w:cs="Times New Roman"/>
          <w:sz w:val="28"/>
          <w:szCs w:val="28"/>
        </w:rPr>
        <w:t>Чановского</w:t>
      </w:r>
      <w:proofErr w:type="spellEnd"/>
      <w:r w:rsidRPr="00B81E9D">
        <w:rPr>
          <w:rFonts w:ascii="Times New Roman" w:hAnsi="Times New Roman" w:cs="Times New Roman"/>
          <w:sz w:val="28"/>
          <w:szCs w:val="28"/>
        </w:rPr>
        <w:t xml:space="preserve"> района Новосибирской области номер  протеста прокуратуры </w:t>
      </w:r>
      <w:proofErr w:type="spellStart"/>
      <w:r w:rsidRPr="00B81E9D">
        <w:rPr>
          <w:rFonts w:ascii="Times New Roman" w:hAnsi="Times New Roman" w:cs="Times New Roman"/>
          <w:sz w:val="28"/>
          <w:szCs w:val="28"/>
        </w:rPr>
        <w:t>Чановского</w:t>
      </w:r>
      <w:proofErr w:type="spellEnd"/>
      <w:r w:rsidRPr="00B81E9D">
        <w:rPr>
          <w:rFonts w:ascii="Times New Roman" w:hAnsi="Times New Roman" w:cs="Times New Roman"/>
          <w:sz w:val="28"/>
          <w:szCs w:val="28"/>
        </w:rPr>
        <w:t xml:space="preserve"> района Новосибирской  области от 12.05.2021г  «№7-34-2021/3857-21-20500001» заменить на «№2-23-2021»</w:t>
      </w:r>
    </w:p>
    <w:p w:rsidR="00796433" w:rsidRPr="00B81E9D" w:rsidRDefault="00796433" w:rsidP="00796433">
      <w:pPr>
        <w:pStyle w:val="ConsPlusNormal"/>
        <w:ind w:firstLine="0"/>
        <w:jc w:val="both"/>
        <w:rPr>
          <w:rFonts w:ascii="Times New Roman" w:hAnsi="Times New Roman" w:cs="Times New Roman"/>
          <w:sz w:val="28"/>
          <w:szCs w:val="28"/>
        </w:rPr>
      </w:pPr>
      <w:r w:rsidRPr="00B81E9D">
        <w:rPr>
          <w:rFonts w:ascii="Times New Roman" w:hAnsi="Times New Roman" w:cs="Times New Roman"/>
          <w:sz w:val="28"/>
          <w:szCs w:val="28"/>
        </w:rPr>
        <w:t>2.Опубликовать данное постановление в периодическом печатном издании органов местного самоуправления в «Покровском вестнике» и на официальном сайте администрации Покровского сельсовета.</w:t>
      </w:r>
    </w:p>
    <w:p w:rsidR="00796433" w:rsidRPr="00B81E9D" w:rsidRDefault="00796433" w:rsidP="00796433">
      <w:pPr>
        <w:pStyle w:val="a9"/>
        <w:shd w:val="clear" w:color="auto" w:fill="FFFFFF"/>
        <w:spacing w:before="0" w:beforeAutospacing="0" w:after="0" w:afterAutospacing="0"/>
        <w:jc w:val="both"/>
        <w:textAlignment w:val="baseline"/>
        <w:rPr>
          <w:sz w:val="28"/>
          <w:szCs w:val="28"/>
        </w:rPr>
      </w:pPr>
      <w:r w:rsidRPr="00B81E9D">
        <w:rPr>
          <w:sz w:val="28"/>
          <w:szCs w:val="28"/>
        </w:rPr>
        <w:t xml:space="preserve">3. </w:t>
      </w:r>
      <w:proofErr w:type="gramStart"/>
      <w:r w:rsidRPr="00B81E9D">
        <w:rPr>
          <w:sz w:val="28"/>
          <w:szCs w:val="28"/>
        </w:rPr>
        <w:t>Контроль за</w:t>
      </w:r>
      <w:proofErr w:type="gramEnd"/>
      <w:r w:rsidRPr="00B81E9D">
        <w:rPr>
          <w:sz w:val="28"/>
          <w:szCs w:val="28"/>
        </w:rPr>
        <w:t xml:space="preserve"> исполнением настоящего постановления оставляю за собой.</w:t>
      </w:r>
    </w:p>
    <w:p w:rsidR="00796433" w:rsidRPr="00B81E9D" w:rsidRDefault="00796433" w:rsidP="00796433">
      <w:pPr>
        <w:spacing w:line="240" w:lineRule="auto"/>
        <w:ind w:right="-342"/>
        <w:contextualSpacing/>
        <w:rPr>
          <w:rFonts w:ascii="Times New Roman" w:hAnsi="Times New Roman" w:cs="Times New Roman"/>
          <w:sz w:val="28"/>
          <w:szCs w:val="28"/>
        </w:rPr>
      </w:pPr>
    </w:p>
    <w:p w:rsidR="00796433" w:rsidRPr="00B81E9D" w:rsidRDefault="00796433" w:rsidP="00796433">
      <w:pPr>
        <w:spacing w:line="240" w:lineRule="auto"/>
        <w:ind w:right="-342"/>
        <w:contextualSpacing/>
        <w:rPr>
          <w:rFonts w:ascii="Times New Roman" w:hAnsi="Times New Roman" w:cs="Times New Roman"/>
          <w:sz w:val="28"/>
          <w:szCs w:val="28"/>
        </w:rPr>
      </w:pPr>
    </w:p>
    <w:p w:rsidR="00796433" w:rsidRPr="00B81E9D" w:rsidRDefault="00796433" w:rsidP="00796433">
      <w:pPr>
        <w:spacing w:line="240" w:lineRule="auto"/>
        <w:ind w:right="-342"/>
        <w:contextualSpacing/>
        <w:rPr>
          <w:rFonts w:ascii="Times New Roman" w:hAnsi="Times New Roman" w:cs="Times New Roman"/>
          <w:sz w:val="28"/>
          <w:szCs w:val="28"/>
        </w:rPr>
      </w:pPr>
    </w:p>
    <w:p w:rsidR="00796433" w:rsidRPr="00B81E9D" w:rsidRDefault="00796433" w:rsidP="00796433">
      <w:pPr>
        <w:spacing w:line="240" w:lineRule="auto"/>
        <w:ind w:right="-342"/>
        <w:contextualSpacing/>
        <w:rPr>
          <w:rFonts w:ascii="Times New Roman" w:hAnsi="Times New Roman" w:cs="Times New Roman"/>
          <w:sz w:val="28"/>
          <w:szCs w:val="28"/>
        </w:rPr>
      </w:pPr>
      <w:r w:rsidRPr="00B81E9D">
        <w:rPr>
          <w:rFonts w:ascii="Times New Roman" w:hAnsi="Times New Roman" w:cs="Times New Roman"/>
          <w:sz w:val="28"/>
          <w:szCs w:val="28"/>
        </w:rPr>
        <w:t>Глава Покровского сельсовета</w:t>
      </w:r>
    </w:p>
    <w:p w:rsidR="00796433" w:rsidRPr="00B81E9D" w:rsidRDefault="00796433" w:rsidP="00796433">
      <w:pPr>
        <w:spacing w:line="240" w:lineRule="auto"/>
        <w:ind w:right="-342"/>
        <w:contextualSpacing/>
        <w:rPr>
          <w:rFonts w:ascii="Times New Roman" w:hAnsi="Times New Roman" w:cs="Times New Roman"/>
          <w:sz w:val="28"/>
          <w:szCs w:val="28"/>
        </w:rPr>
      </w:pPr>
      <w:proofErr w:type="spellStart"/>
      <w:r w:rsidRPr="00B81E9D">
        <w:rPr>
          <w:rFonts w:ascii="Times New Roman" w:hAnsi="Times New Roman" w:cs="Times New Roman"/>
          <w:sz w:val="28"/>
          <w:szCs w:val="28"/>
        </w:rPr>
        <w:t>Чановского</w:t>
      </w:r>
      <w:proofErr w:type="spellEnd"/>
      <w:r w:rsidRPr="00B81E9D">
        <w:rPr>
          <w:rFonts w:ascii="Times New Roman" w:hAnsi="Times New Roman" w:cs="Times New Roman"/>
          <w:sz w:val="28"/>
          <w:szCs w:val="28"/>
        </w:rPr>
        <w:t xml:space="preserve"> района    </w:t>
      </w:r>
    </w:p>
    <w:p w:rsidR="00796433" w:rsidRPr="00B81E9D" w:rsidRDefault="00796433" w:rsidP="00796433">
      <w:pPr>
        <w:spacing w:line="240" w:lineRule="auto"/>
        <w:ind w:right="-342"/>
        <w:contextualSpacing/>
        <w:rPr>
          <w:rFonts w:ascii="Times New Roman" w:hAnsi="Times New Roman" w:cs="Times New Roman"/>
          <w:sz w:val="28"/>
          <w:szCs w:val="28"/>
        </w:rPr>
      </w:pPr>
      <w:r w:rsidRPr="00B81E9D">
        <w:rPr>
          <w:rFonts w:ascii="Times New Roman" w:hAnsi="Times New Roman" w:cs="Times New Roman"/>
          <w:sz w:val="28"/>
          <w:szCs w:val="28"/>
        </w:rPr>
        <w:t>Новосибирской  области                                                       П.В.Семченко</w:t>
      </w:r>
    </w:p>
    <w:p w:rsidR="00796433" w:rsidRPr="00B81E9D" w:rsidRDefault="00796433" w:rsidP="00796433">
      <w:pPr>
        <w:autoSpaceDE w:val="0"/>
        <w:spacing w:line="240" w:lineRule="auto"/>
        <w:ind w:left="-284" w:right="-342" w:firstLine="284"/>
        <w:contextualSpacing/>
        <w:rPr>
          <w:rFonts w:ascii="Times New Roman" w:hAnsi="Times New Roman" w:cs="Times New Roman"/>
          <w:bCs/>
          <w:sz w:val="28"/>
          <w:szCs w:val="28"/>
        </w:rPr>
      </w:pPr>
    </w:p>
    <w:p w:rsidR="00796433" w:rsidRPr="00B81E9D" w:rsidRDefault="00796433" w:rsidP="00796433">
      <w:pPr>
        <w:autoSpaceDE w:val="0"/>
        <w:spacing w:line="240" w:lineRule="auto"/>
        <w:ind w:left="-284" w:right="-342" w:firstLine="284"/>
        <w:contextualSpacing/>
        <w:rPr>
          <w:rFonts w:ascii="Times New Roman" w:hAnsi="Times New Roman" w:cs="Times New Roman"/>
          <w:bCs/>
          <w:sz w:val="28"/>
          <w:szCs w:val="28"/>
        </w:rPr>
      </w:pPr>
    </w:p>
    <w:p w:rsidR="00796433" w:rsidRPr="00B81E9D" w:rsidRDefault="00796433" w:rsidP="00796433">
      <w:pPr>
        <w:autoSpaceDE w:val="0"/>
        <w:spacing w:line="240" w:lineRule="auto"/>
        <w:ind w:left="-284" w:right="-342" w:firstLine="284"/>
        <w:contextualSpacing/>
        <w:rPr>
          <w:rFonts w:ascii="Times New Roman" w:hAnsi="Times New Roman" w:cs="Times New Roman"/>
          <w:bCs/>
          <w:sz w:val="28"/>
          <w:szCs w:val="28"/>
        </w:rPr>
      </w:pPr>
    </w:p>
    <w:p w:rsidR="00796433" w:rsidRPr="00B81E9D" w:rsidRDefault="00796433" w:rsidP="00796433">
      <w:pPr>
        <w:autoSpaceDE w:val="0"/>
        <w:spacing w:line="240" w:lineRule="auto"/>
        <w:ind w:left="-284" w:right="-342" w:firstLine="284"/>
        <w:contextualSpacing/>
        <w:rPr>
          <w:rFonts w:ascii="Times New Roman" w:hAnsi="Times New Roman" w:cs="Times New Roman"/>
          <w:bCs/>
          <w:sz w:val="28"/>
          <w:szCs w:val="28"/>
        </w:rPr>
      </w:pPr>
    </w:p>
    <w:p w:rsidR="00BD6033" w:rsidRPr="00BD6033" w:rsidRDefault="00BD6033" w:rsidP="00BD6033">
      <w:pPr>
        <w:spacing w:after="0"/>
        <w:jc w:val="center"/>
        <w:rPr>
          <w:rFonts w:ascii="Times New Roman" w:hAnsi="Times New Roman" w:cs="Times New Roman"/>
          <w:b/>
          <w:sz w:val="28"/>
          <w:szCs w:val="28"/>
        </w:rPr>
      </w:pPr>
      <w:r w:rsidRPr="00BD6033">
        <w:rPr>
          <w:rFonts w:ascii="Times New Roman" w:hAnsi="Times New Roman" w:cs="Times New Roman"/>
          <w:b/>
          <w:sz w:val="28"/>
          <w:szCs w:val="28"/>
        </w:rPr>
        <w:t>АДМИНИСТРАЦИЯ</w:t>
      </w:r>
    </w:p>
    <w:p w:rsidR="00BD6033" w:rsidRPr="00BD6033" w:rsidRDefault="00BD6033" w:rsidP="00BD6033">
      <w:pPr>
        <w:spacing w:after="0"/>
        <w:jc w:val="center"/>
        <w:rPr>
          <w:rFonts w:ascii="Times New Roman" w:hAnsi="Times New Roman" w:cs="Times New Roman"/>
          <w:b/>
          <w:sz w:val="28"/>
          <w:szCs w:val="28"/>
        </w:rPr>
      </w:pPr>
      <w:r w:rsidRPr="00BD6033">
        <w:rPr>
          <w:rFonts w:ascii="Times New Roman" w:hAnsi="Times New Roman" w:cs="Times New Roman"/>
          <w:b/>
          <w:sz w:val="28"/>
          <w:szCs w:val="28"/>
        </w:rPr>
        <w:t>ПОКРОВСКОГО СЕЛЬСОВЕТА</w:t>
      </w:r>
    </w:p>
    <w:p w:rsidR="00BD6033" w:rsidRPr="00BD6033" w:rsidRDefault="00BD6033" w:rsidP="00BD6033">
      <w:pPr>
        <w:spacing w:after="0"/>
        <w:jc w:val="center"/>
        <w:rPr>
          <w:rFonts w:ascii="Times New Roman" w:hAnsi="Times New Roman" w:cs="Times New Roman"/>
          <w:b/>
          <w:sz w:val="28"/>
          <w:szCs w:val="28"/>
        </w:rPr>
      </w:pPr>
      <w:r w:rsidRPr="00BD6033">
        <w:rPr>
          <w:rFonts w:ascii="Times New Roman" w:hAnsi="Times New Roman" w:cs="Times New Roman"/>
          <w:b/>
          <w:sz w:val="28"/>
          <w:szCs w:val="28"/>
        </w:rPr>
        <w:t>ЧАНОВСКОГО РАЙОНА НОВОСИБИРСКОЙ ОБЛАСТИ</w:t>
      </w:r>
    </w:p>
    <w:p w:rsidR="00BD6033" w:rsidRPr="00BD6033" w:rsidRDefault="00BD6033" w:rsidP="00BD6033">
      <w:pPr>
        <w:spacing w:after="0"/>
        <w:jc w:val="center"/>
        <w:rPr>
          <w:rFonts w:ascii="Times New Roman" w:hAnsi="Times New Roman" w:cs="Times New Roman"/>
          <w:b/>
          <w:sz w:val="28"/>
          <w:szCs w:val="28"/>
        </w:rPr>
      </w:pPr>
    </w:p>
    <w:p w:rsidR="00BD6033" w:rsidRPr="00BD6033" w:rsidRDefault="00BD6033" w:rsidP="00BD6033">
      <w:pPr>
        <w:spacing w:after="0"/>
        <w:jc w:val="center"/>
        <w:rPr>
          <w:rFonts w:ascii="Times New Roman" w:hAnsi="Times New Roman" w:cs="Times New Roman"/>
          <w:b/>
          <w:sz w:val="28"/>
          <w:szCs w:val="28"/>
        </w:rPr>
      </w:pPr>
      <w:r w:rsidRPr="00BD6033">
        <w:rPr>
          <w:rFonts w:ascii="Times New Roman" w:hAnsi="Times New Roman" w:cs="Times New Roman"/>
          <w:b/>
          <w:sz w:val="28"/>
          <w:szCs w:val="28"/>
        </w:rPr>
        <w:t>ПОСТАНОВЛЕНИЕ</w:t>
      </w:r>
    </w:p>
    <w:p w:rsidR="00BD6033" w:rsidRPr="00BD6033" w:rsidRDefault="00BD6033" w:rsidP="00BD6033">
      <w:pPr>
        <w:spacing w:after="0"/>
        <w:jc w:val="center"/>
        <w:rPr>
          <w:rFonts w:ascii="Times New Roman" w:hAnsi="Times New Roman" w:cs="Times New Roman"/>
          <w:sz w:val="28"/>
          <w:szCs w:val="28"/>
        </w:rPr>
      </w:pPr>
    </w:p>
    <w:p w:rsidR="00BD6033" w:rsidRPr="00BD6033" w:rsidRDefault="00BD6033" w:rsidP="00BD6033">
      <w:pPr>
        <w:spacing w:after="0"/>
        <w:jc w:val="center"/>
        <w:rPr>
          <w:rFonts w:ascii="Times New Roman" w:hAnsi="Times New Roman" w:cs="Times New Roman"/>
          <w:sz w:val="28"/>
          <w:szCs w:val="28"/>
        </w:rPr>
      </w:pPr>
      <w:r w:rsidRPr="00BD6033">
        <w:rPr>
          <w:rFonts w:ascii="Times New Roman" w:hAnsi="Times New Roman" w:cs="Times New Roman"/>
          <w:sz w:val="28"/>
          <w:szCs w:val="28"/>
        </w:rPr>
        <w:t>24.03.2022г №32</w:t>
      </w:r>
    </w:p>
    <w:p w:rsidR="00BD6033" w:rsidRDefault="00BD6033" w:rsidP="00BD6033">
      <w:pPr>
        <w:spacing w:after="0"/>
        <w:jc w:val="center"/>
        <w:rPr>
          <w:rFonts w:ascii="Times New Roman" w:hAnsi="Times New Roman"/>
          <w:sz w:val="28"/>
          <w:szCs w:val="28"/>
        </w:rPr>
      </w:pPr>
    </w:p>
    <w:p w:rsidR="00BD6033" w:rsidRDefault="00BD6033" w:rsidP="00BD6033">
      <w:pPr>
        <w:jc w:val="center"/>
        <w:rPr>
          <w:rFonts w:ascii="Times New Roman" w:hAnsi="Times New Roman"/>
          <w:sz w:val="28"/>
          <w:szCs w:val="28"/>
        </w:rPr>
      </w:pPr>
      <w:r>
        <w:rPr>
          <w:rFonts w:ascii="Times New Roman" w:hAnsi="Times New Roman"/>
          <w:sz w:val="28"/>
          <w:szCs w:val="28"/>
        </w:rPr>
        <w:t xml:space="preserve">Об утверждении  муниципальной программы «В сфере профилактики правонарушений на территории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Новосибирской области на 2022 – 2024 годы»</w:t>
      </w:r>
    </w:p>
    <w:p w:rsidR="00BD6033" w:rsidRDefault="00BD6033" w:rsidP="00BD6033">
      <w:pPr>
        <w:jc w:val="both"/>
        <w:rPr>
          <w:rFonts w:ascii="Times New Roman" w:hAnsi="Times New Roman"/>
          <w:sz w:val="28"/>
          <w:szCs w:val="28"/>
        </w:rPr>
      </w:pPr>
    </w:p>
    <w:p w:rsidR="00BD6033" w:rsidRDefault="00BD6033" w:rsidP="00BD6033">
      <w:pPr>
        <w:ind w:firstLine="709"/>
        <w:jc w:val="both"/>
        <w:rPr>
          <w:rFonts w:ascii="Times New Roman" w:hAnsi="Times New Roman"/>
          <w:sz w:val="28"/>
          <w:szCs w:val="28"/>
        </w:rPr>
      </w:pPr>
      <w:proofErr w:type="gramStart"/>
      <w:r>
        <w:rPr>
          <w:rFonts w:ascii="Times New Roman" w:hAnsi="Times New Roman"/>
          <w:sz w:val="28"/>
          <w:szCs w:val="28"/>
        </w:rPr>
        <w:t xml:space="preserve">В соответствии с Федеральными законами от 6 октября 2003 г. N 131-ФЗ "Об общих принципах организации местного самоуправления в Российской Федерации", от 23 июня 2016 г. N 182-ФЗ "Об основах системы профилактики правонарушений в Российской Федерации", Уставом   Покровского  сельсовета, в целях координации деятельности в сфере профилактики правонарушений на территории  Покровского  сельсовета,  </w:t>
      </w:r>
      <w:proofErr w:type="gramEnd"/>
    </w:p>
    <w:p w:rsidR="00BD6033" w:rsidRDefault="00BD6033" w:rsidP="00BD6033">
      <w:pPr>
        <w:ind w:firstLine="709"/>
        <w:jc w:val="both"/>
        <w:rPr>
          <w:rFonts w:ascii="Times New Roman" w:hAnsi="Times New Roman"/>
          <w:sz w:val="28"/>
          <w:szCs w:val="28"/>
        </w:rPr>
      </w:pPr>
      <w:r>
        <w:rPr>
          <w:rFonts w:ascii="Times New Roman" w:hAnsi="Times New Roman"/>
          <w:sz w:val="28"/>
          <w:szCs w:val="28"/>
        </w:rPr>
        <w:t>ПОСТАНОВЛЯЮ:</w:t>
      </w:r>
    </w:p>
    <w:p w:rsidR="00BD6033" w:rsidRDefault="00BD6033" w:rsidP="00BD6033">
      <w:pPr>
        <w:ind w:firstLine="709"/>
        <w:jc w:val="both"/>
        <w:rPr>
          <w:rFonts w:ascii="Times New Roman" w:hAnsi="Times New Roman"/>
          <w:sz w:val="28"/>
          <w:szCs w:val="28"/>
        </w:rPr>
      </w:pPr>
    </w:p>
    <w:p w:rsidR="00BD6033" w:rsidRDefault="00BD6033" w:rsidP="00BD6033">
      <w:pPr>
        <w:jc w:val="both"/>
        <w:rPr>
          <w:rFonts w:ascii="Times New Roman" w:hAnsi="Times New Roman"/>
          <w:sz w:val="28"/>
          <w:szCs w:val="28"/>
        </w:rPr>
      </w:pPr>
      <w:r>
        <w:rPr>
          <w:rFonts w:ascii="Times New Roman" w:hAnsi="Times New Roman"/>
          <w:sz w:val="28"/>
          <w:szCs w:val="28"/>
        </w:rPr>
        <w:t xml:space="preserve">   1.</w:t>
      </w:r>
      <w:r w:rsidRPr="007B7121">
        <w:rPr>
          <w:rFonts w:ascii="Times New Roman" w:hAnsi="Times New Roman"/>
          <w:sz w:val="28"/>
          <w:szCs w:val="28"/>
        </w:rPr>
        <w:t xml:space="preserve">Утвердить муниципальную программу «В сфере профилактики правонарушений на территории Покровского сельсовета </w:t>
      </w:r>
      <w:proofErr w:type="spellStart"/>
      <w:r w:rsidRPr="007B7121">
        <w:rPr>
          <w:rFonts w:ascii="Times New Roman" w:hAnsi="Times New Roman"/>
          <w:sz w:val="28"/>
          <w:szCs w:val="28"/>
        </w:rPr>
        <w:t>Чановского</w:t>
      </w:r>
      <w:proofErr w:type="spellEnd"/>
      <w:r w:rsidRPr="007B7121">
        <w:rPr>
          <w:rFonts w:ascii="Times New Roman" w:hAnsi="Times New Roman"/>
          <w:sz w:val="28"/>
          <w:szCs w:val="28"/>
        </w:rPr>
        <w:t xml:space="preserve">  Новосибирской области на 2022 – 2024 годы» </w:t>
      </w:r>
    </w:p>
    <w:p w:rsidR="00BD6033" w:rsidRDefault="00BD6033" w:rsidP="00BD6033">
      <w:pPr>
        <w:jc w:val="both"/>
        <w:rPr>
          <w:rFonts w:ascii="Times New Roman" w:hAnsi="Times New Roman"/>
          <w:sz w:val="28"/>
          <w:szCs w:val="28"/>
        </w:rPr>
      </w:pPr>
      <w:r>
        <w:rPr>
          <w:rFonts w:ascii="Times New Roman" w:hAnsi="Times New Roman"/>
          <w:sz w:val="28"/>
          <w:szCs w:val="28"/>
        </w:rPr>
        <w:t xml:space="preserve">  2.</w:t>
      </w:r>
      <w:r w:rsidRPr="007B7121">
        <w:rPr>
          <w:rFonts w:ascii="Times New Roman" w:hAnsi="Times New Roman"/>
          <w:sz w:val="28"/>
          <w:szCs w:val="28"/>
        </w:rPr>
        <w:t xml:space="preserve">Признать утратившим силу Постановление </w:t>
      </w:r>
      <w:r>
        <w:rPr>
          <w:rFonts w:ascii="Times New Roman" w:hAnsi="Times New Roman"/>
          <w:sz w:val="28"/>
          <w:szCs w:val="28"/>
        </w:rPr>
        <w:t xml:space="preserve">администрации </w:t>
      </w:r>
      <w:r w:rsidRPr="007B7121">
        <w:rPr>
          <w:rFonts w:ascii="Times New Roman" w:hAnsi="Times New Roman"/>
          <w:sz w:val="28"/>
          <w:szCs w:val="28"/>
        </w:rPr>
        <w:t xml:space="preserve">от </w:t>
      </w:r>
      <w:r>
        <w:rPr>
          <w:rFonts w:ascii="Times New Roman" w:hAnsi="Times New Roman"/>
          <w:sz w:val="28"/>
          <w:szCs w:val="28"/>
        </w:rPr>
        <w:t>16.08.2018г №28</w:t>
      </w:r>
    </w:p>
    <w:p w:rsidR="00BD6033" w:rsidRDefault="00BD6033" w:rsidP="00BD6033">
      <w:pPr>
        <w:jc w:val="both"/>
        <w:rPr>
          <w:rFonts w:ascii="Times New Roman" w:hAnsi="Times New Roman"/>
          <w:sz w:val="28"/>
          <w:szCs w:val="28"/>
        </w:rPr>
      </w:pPr>
      <w:r>
        <w:rPr>
          <w:rFonts w:ascii="Times New Roman" w:hAnsi="Times New Roman"/>
          <w:sz w:val="28"/>
          <w:szCs w:val="28"/>
        </w:rPr>
        <w:lastRenderedPageBreak/>
        <w:t xml:space="preserve">«Об утверждении  муниципальной программы «В сфере профилактики правонарушений на территории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Новосибирской области на 2019 – 2021 годы»</w:t>
      </w:r>
    </w:p>
    <w:p w:rsidR="00BD6033" w:rsidRPr="007B7121" w:rsidRDefault="00BD6033" w:rsidP="00BD6033">
      <w:pPr>
        <w:jc w:val="both"/>
        <w:rPr>
          <w:rFonts w:ascii="Times New Roman" w:hAnsi="Times New Roman"/>
          <w:sz w:val="28"/>
          <w:szCs w:val="28"/>
        </w:rPr>
      </w:pPr>
      <w:r>
        <w:rPr>
          <w:rFonts w:ascii="Times New Roman" w:hAnsi="Times New Roman"/>
          <w:sz w:val="28"/>
          <w:szCs w:val="28"/>
        </w:rPr>
        <w:t>3.</w:t>
      </w:r>
      <w:r w:rsidRPr="007B7121">
        <w:rPr>
          <w:rFonts w:ascii="Times New Roman" w:hAnsi="Times New Roman"/>
          <w:sz w:val="28"/>
          <w:szCs w:val="28"/>
        </w:rPr>
        <w:t xml:space="preserve"> Настоящее постановление  опубликовать  в информационном  печатном издании органа местного самоуправления « Покровский вестник»</w:t>
      </w:r>
    </w:p>
    <w:p w:rsidR="00BD6033" w:rsidRDefault="00BD6033" w:rsidP="00BD6033">
      <w:pPr>
        <w:widowControl w:val="0"/>
        <w:autoSpaceDE w:val="0"/>
        <w:autoSpaceDN w:val="0"/>
        <w:adjustRightInd w:val="0"/>
        <w:ind w:left="-567"/>
        <w:jc w:val="both"/>
        <w:rPr>
          <w:rFonts w:ascii="Times New Roman" w:hAnsi="Times New Roman"/>
          <w:color w:val="282828"/>
          <w:sz w:val="28"/>
          <w:szCs w:val="28"/>
        </w:rPr>
      </w:pPr>
      <w:r>
        <w:rPr>
          <w:rFonts w:ascii="Times New Roman" w:hAnsi="Times New Roman"/>
          <w:sz w:val="28"/>
          <w:szCs w:val="28"/>
        </w:rPr>
        <w:t xml:space="preserve">          </w:t>
      </w:r>
      <w:r>
        <w:rPr>
          <w:rFonts w:ascii="Times New Roman" w:hAnsi="Times New Roman"/>
          <w:color w:val="282828"/>
          <w:sz w:val="28"/>
          <w:szCs w:val="28"/>
        </w:rPr>
        <w:t xml:space="preserve">4. </w:t>
      </w:r>
      <w:proofErr w:type="gramStart"/>
      <w:r>
        <w:rPr>
          <w:rFonts w:ascii="Times New Roman" w:hAnsi="Times New Roman"/>
          <w:color w:val="282828"/>
          <w:sz w:val="28"/>
          <w:szCs w:val="28"/>
        </w:rPr>
        <w:t>Контроль за</w:t>
      </w:r>
      <w:proofErr w:type="gramEnd"/>
      <w:r>
        <w:rPr>
          <w:rFonts w:ascii="Times New Roman" w:hAnsi="Times New Roman"/>
          <w:color w:val="282828"/>
          <w:sz w:val="28"/>
          <w:szCs w:val="28"/>
        </w:rPr>
        <w:t xml:space="preserve"> исполнением настоящего постановления оставляю за собою. </w:t>
      </w:r>
      <w:r>
        <w:rPr>
          <w:rFonts w:ascii="Times New Roman" w:hAnsi="Times New Roman"/>
          <w:color w:val="282828"/>
          <w:sz w:val="28"/>
          <w:szCs w:val="28"/>
        </w:rPr>
        <w:br/>
      </w:r>
    </w:p>
    <w:p w:rsidR="00BD6033" w:rsidRDefault="00BD6033" w:rsidP="00BD6033">
      <w:pPr>
        <w:widowControl w:val="0"/>
        <w:autoSpaceDE w:val="0"/>
        <w:autoSpaceDN w:val="0"/>
        <w:adjustRightInd w:val="0"/>
        <w:ind w:left="-567"/>
        <w:jc w:val="both"/>
        <w:rPr>
          <w:rFonts w:ascii="Times New Roman" w:hAnsi="Times New Roman"/>
          <w:color w:val="282828"/>
          <w:sz w:val="28"/>
          <w:szCs w:val="28"/>
        </w:rPr>
      </w:pPr>
    </w:p>
    <w:p w:rsidR="00BD6033" w:rsidRDefault="00BD6033" w:rsidP="00BD6033">
      <w:pPr>
        <w:widowControl w:val="0"/>
        <w:autoSpaceDE w:val="0"/>
        <w:autoSpaceDN w:val="0"/>
        <w:adjustRightInd w:val="0"/>
        <w:spacing w:after="0"/>
        <w:ind w:left="-567"/>
        <w:jc w:val="both"/>
        <w:rPr>
          <w:rFonts w:ascii="Times New Roman" w:hAnsi="Times New Roman"/>
          <w:color w:val="282828"/>
          <w:sz w:val="28"/>
          <w:szCs w:val="28"/>
        </w:rPr>
      </w:pPr>
      <w:r>
        <w:rPr>
          <w:rFonts w:ascii="Times New Roman" w:hAnsi="Times New Roman"/>
          <w:color w:val="282828"/>
          <w:sz w:val="28"/>
          <w:szCs w:val="28"/>
        </w:rPr>
        <w:br/>
        <w:t xml:space="preserve">Глава  Покровского сельсовета </w:t>
      </w:r>
    </w:p>
    <w:p w:rsidR="00BD6033" w:rsidRDefault="00BD6033" w:rsidP="00BD6033">
      <w:pPr>
        <w:widowControl w:val="0"/>
        <w:autoSpaceDE w:val="0"/>
        <w:autoSpaceDN w:val="0"/>
        <w:adjustRightInd w:val="0"/>
        <w:spacing w:after="0"/>
        <w:ind w:left="-567"/>
        <w:jc w:val="both"/>
        <w:rPr>
          <w:rFonts w:ascii="Times New Roman" w:hAnsi="Times New Roman"/>
          <w:color w:val="282828"/>
          <w:sz w:val="28"/>
          <w:szCs w:val="28"/>
        </w:rPr>
      </w:pPr>
      <w:proofErr w:type="spellStart"/>
      <w:r>
        <w:rPr>
          <w:rFonts w:ascii="Times New Roman" w:hAnsi="Times New Roman"/>
          <w:color w:val="282828"/>
          <w:sz w:val="28"/>
          <w:szCs w:val="28"/>
        </w:rPr>
        <w:t>Чановского</w:t>
      </w:r>
      <w:proofErr w:type="spellEnd"/>
      <w:r>
        <w:rPr>
          <w:rFonts w:ascii="Times New Roman" w:hAnsi="Times New Roman"/>
          <w:color w:val="282828"/>
          <w:sz w:val="28"/>
          <w:szCs w:val="28"/>
        </w:rPr>
        <w:t xml:space="preserve"> района</w:t>
      </w:r>
    </w:p>
    <w:p w:rsidR="00BD6033" w:rsidRDefault="00BD6033" w:rsidP="00BD6033">
      <w:pPr>
        <w:widowControl w:val="0"/>
        <w:autoSpaceDE w:val="0"/>
        <w:autoSpaceDN w:val="0"/>
        <w:adjustRightInd w:val="0"/>
        <w:spacing w:after="0"/>
        <w:ind w:left="-567"/>
        <w:jc w:val="both"/>
        <w:rPr>
          <w:rFonts w:ascii="Times New Roman" w:hAnsi="Times New Roman"/>
          <w:color w:val="000000"/>
          <w:sz w:val="28"/>
          <w:szCs w:val="28"/>
        </w:rPr>
      </w:pPr>
      <w:r>
        <w:rPr>
          <w:rFonts w:ascii="Times New Roman" w:hAnsi="Times New Roman"/>
          <w:color w:val="282828"/>
          <w:sz w:val="28"/>
          <w:szCs w:val="28"/>
        </w:rPr>
        <w:t>Новосибирской области                                                               П.В.Семченко</w:t>
      </w:r>
    </w:p>
    <w:p w:rsidR="00BD6033" w:rsidRDefault="00BD6033" w:rsidP="00BD6033">
      <w:pPr>
        <w:spacing w:after="0"/>
        <w:rPr>
          <w:rFonts w:ascii="Times New Roman" w:hAnsi="Times New Roman"/>
          <w:sz w:val="28"/>
          <w:szCs w:val="28"/>
        </w:rPr>
      </w:pPr>
    </w:p>
    <w:p w:rsidR="00BD6033" w:rsidRDefault="00BD6033" w:rsidP="00BD6033">
      <w:pPr>
        <w:jc w:val="right"/>
        <w:rPr>
          <w:rFonts w:ascii="Times New Roman" w:hAnsi="Times New Roman"/>
          <w:b/>
          <w:sz w:val="28"/>
          <w:szCs w:val="28"/>
        </w:rPr>
      </w:pPr>
    </w:p>
    <w:p w:rsidR="00BD6033" w:rsidRPr="00BD6033" w:rsidRDefault="00BD6033" w:rsidP="00BD6033">
      <w:pPr>
        <w:jc w:val="right"/>
        <w:rPr>
          <w:rFonts w:ascii="Times New Roman" w:hAnsi="Times New Roman"/>
          <w:sz w:val="28"/>
          <w:szCs w:val="28"/>
        </w:rPr>
      </w:pPr>
      <w:r w:rsidRPr="00BD6033">
        <w:rPr>
          <w:rFonts w:ascii="Times New Roman" w:hAnsi="Times New Roman"/>
          <w:sz w:val="28"/>
          <w:szCs w:val="28"/>
        </w:rPr>
        <w:t>УТВЕРЖДЕНА:</w:t>
      </w:r>
    </w:p>
    <w:p w:rsidR="00BD6033" w:rsidRPr="00BD6033" w:rsidRDefault="00BD6033" w:rsidP="00BD6033">
      <w:pPr>
        <w:jc w:val="right"/>
        <w:rPr>
          <w:rFonts w:ascii="Times New Roman" w:hAnsi="Times New Roman"/>
          <w:sz w:val="28"/>
          <w:szCs w:val="28"/>
        </w:rPr>
      </w:pPr>
      <w:r w:rsidRPr="00BD6033">
        <w:rPr>
          <w:rFonts w:ascii="Times New Roman" w:hAnsi="Times New Roman"/>
          <w:sz w:val="28"/>
          <w:szCs w:val="28"/>
        </w:rPr>
        <w:t xml:space="preserve">постановлением администрации  </w:t>
      </w:r>
    </w:p>
    <w:p w:rsidR="00BD6033" w:rsidRPr="00BD6033" w:rsidRDefault="00BD6033" w:rsidP="00BD6033">
      <w:pPr>
        <w:jc w:val="right"/>
        <w:rPr>
          <w:rFonts w:ascii="Times New Roman" w:hAnsi="Times New Roman"/>
          <w:sz w:val="28"/>
          <w:szCs w:val="28"/>
        </w:rPr>
      </w:pPr>
      <w:r w:rsidRPr="00BD6033">
        <w:rPr>
          <w:rFonts w:ascii="Times New Roman" w:hAnsi="Times New Roman"/>
          <w:sz w:val="28"/>
          <w:szCs w:val="28"/>
        </w:rPr>
        <w:t xml:space="preserve"> Покровского  сельсовета</w:t>
      </w:r>
    </w:p>
    <w:p w:rsidR="00BD6033" w:rsidRPr="00BD6033" w:rsidRDefault="00BD6033" w:rsidP="00BD6033">
      <w:pPr>
        <w:jc w:val="right"/>
        <w:rPr>
          <w:rFonts w:ascii="Times New Roman" w:hAnsi="Times New Roman"/>
          <w:sz w:val="28"/>
          <w:szCs w:val="28"/>
        </w:rPr>
      </w:pPr>
      <w:r w:rsidRPr="00BD6033">
        <w:rPr>
          <w:rFonts w:ascii="Times New Roman" w:hAnsi="Times New Roman"/>
          <w:sz w:val="28"/>
          <w:szCs w:val="28"/>
        </w:rPr>
        <w:t xml:space="preserve"> </w:t>
      </w:r>
      <w:proofErr w:type="spellStart"/>
      <w:r w:rsidRPr="00BD6033">
        <w:rPr>
          <w:rFonts w:ascii="Times New Roman" w:hAnsi="Times New Roman"/>
          <w:sz w:val="28"/>
          <w:szCs w:val="28"/>
        </w:rPr>
        <w:t>Чановского</w:t>
      </w:r>
      <w:proofErr w:type="spellEnd"/>
      <w:r w:rsidRPr="00BD6033">
        <w:rPr>
          <w:rFonts w:ascii="Times New Roman" w:hAnsi="Times New Roman"/>
          <w:sz w:val="28"/>
          <w:szCs w:val="28"/>
        </w:rPr>
        <w:t xml:space="preserve"> района</w:t>
      </w:r>
    </w:p>
    <w:p w:rsidR="00BD6033" w:rsidRPr="00BD6033" w:rsidRDefault="00BD6033" w:rsidP="00BD6033">
      <w:pPr>
        <w:jc w:val="right"/>
        <w:rPr>
          <w:rFonts w:ascii="Times New Roman" w:hAnsi="Times New Roman"/>
          <w:sz w:val="28"/>
          <w:szCs w:val="28"/>
        </w:rPr>
      </w:pPr>
      <w:r w:rsidRPr="00BD6033">
        <w:rPr>
          <w:rFonts w:ascii="Times New Roman" w:hAnsi="Times New Roman"/>
          <w:sz w:val="28"/>
          <w:szCs w:val="28"/>
        </w:rPr>
        <w:t xml:space="preserve">Новосибирской области </w:t>
      </w:r>
    </w:p>
    <w:p w:rsidR="00BD6033" w:rsidRPr="00BD6033" w:rsidRDefault="00BD6033" w:rsidP="00BD6033">
      <w:pPr>
        <w:pStyle w:val="ConsPlusNormal"/>
        <w:jc w:val="right"/>
        <w:rPr>
          <w:rFonts w:ascii="Times New Roman" w:hAnsi="Times New Roman" w:cs="Times New Roman"/>
          <w:sz w:val="28"/>
          <w:szCs w:val="28"/>
        </w:rPr>
      </w:pPr>
      <w:r w:rsidRPr="00BD6033">
        <w:rPr>
          <w:rFonts w:ascii="Times New Roman" w:hAnsi="Times New Roman" w:cs="Times New Roman"/>
          <w:sz w:val="28"/>
          <w:szCs w:val="28"/>
        </w:rPr>
        <w:t xml:space="preserve">от 24.03.2022 № 32  </w:t>
      </w:r>
    </w:p>
    <w:p w:rsidR="00BD6033" w:rsidRDefault="00BD6033" w:rsidP="00BD6033">
      <w:pPr>
        <w:jc w:val="center"/>
        <w:rPr>
          <w:rFonts w:ascii="Times New Roman" w:hAnsi="Times New Roman"/>
          <w:b/>
          <w:bCs/>
          <w:sz w:val="26"/>
          <w:szCs w:val="26"/>
        </w:rPr>
      </w:pPr>
    </w:p>
    <w:p w:rsidR="00BD6033" w:rsidRDefault="00BD6033" w:rsidP="00BD6033">
      <w:pPr>
        <w:jc w:val="center"/>
        <w:rPr>
          <w:rFonts w:ascii="Times New Roman" w:hAnsi="Times New Roman"/>
          <w:b/>
          <w:bCs/>
          <w:sz w:val="26"/>
          <w:szCs w:val="26"/>
        </w:rPr>
      </w:pPr>
      <w:r>
        <w:rPr>
          <w:rFonts w:ascii="Times New Roman" w:hAnsi="Times New Roman"/>
          <w:b/>
          <w:bCs/>
          <w:sz w:val="26"/>
          <w:szCs w:val="26"/>
        </w:rPr>
        <w:t>МУНИЦИПАЛЬНАЯ ПРОГРАММА</w:t>
      </w:r>
    </w:p>
    <w:p w:rsidR="00BD6033" w:rsidRDefault="00BD6033" w:rsidP="00BD6033">
      <w:pPr>
        <w:jc w:val="center"/>
        <w:rPr>
          <w:rFonts w:ascii="Times New Roman" w:hAnsi="Times New Roman"/>
          <w:b/>
          <w:bCs/>
          <w:sz w:val="26"/>
          <w:szCs w:val="26"/>
        </w:rPr>
      </w:pPr>
      <w:r>
        <w:rPr>
          <w:rFonts w:ascii="Times New Roman" w:hAnsi="Times New Roman"/>
          <w:b/>
          <w:bCs/>
          <w:sz w:val="26"/>
          <w:szCs w:val="26"/>
        </w:rPr>
        <w:t xml:space="preserve"> «В сфере профилактики правонарушений на территории  Покровского сельсовета</w:t>
      </w:r>
      <w:r>
        <w:rPr>
          <w:rFonts w:ascii="Times New Roman" w:hAnsi="Times New Roman"/>
          <w:b/>
        </w:rPr>
        <w:t xml:space="preserve"> </w:t>
      </w:r>
      <w:r>
        <w:rPr>
          <w:rFonts w:ascii="Times New Roman" w:hAnsi="Times New Roman"/>
          <w:b/>
          <w:bCs/>
          <w:sz w:val="26"/>
          <w:szCs w:val="26"/>
        </w:rPr>
        <w:t>на 2022–2024годы»</w:t>
      </w:r>
    </w:p>
    <w:p w:rsidR="00BD6033" w:rsidRDefault="00BD6033" w:rsidP="00BD6033">
      <w:pPr>
        <w:jc w:val="center"/>
        <w:rPr>
          <w:rFonts w:ascii="Times New Roman" w:hAnsi="Times New Roman"/>
          <w:b/>
          <w:bCs/>
          <w:sz w:val="26"/>
          <w:szCs w:val="26"/>
        </w:rPr>
      </w:pPr>
    </w:p>
    <w:p w:rsidR="00BD6033" w:rsidRDefault="00BD6033" w:rsidP="00BD6033">
      <w:pPr>
        <w:jc w:val="center"/>
        <w:rPr>
          <w:rFonts w:ascii="Times New Roman" w:hAnsi="Times New Roman"/>
          <w:b/>
          <w:bCs/>
          <w:sz w:val="26"/>
          <w:szCs w:val="26"/>
        </w:rPr>
      </w:pPr>
    </w:p>
    <w:p w:rsidR="00BD6033" w:rsidRDefault="00BD6033" w:rsidP="00BD6033">
      <w:pPr>
        <w:jc w:val="center"/>
        <w:rPr>
          <w:rFonts w:ascii="Times New Roman" w:hAnsi="Times New Roman"/>
          <w:b/>
          <w:bCs/>
          <w:sz w:val="26"/>
          <w:szCs w:val="26"/>
        </w:rPr>
      </w:pPr>
    </w:p>
    <w:p w:rsidR="00BD6033" w:rsidRDefault="00BD6033" w:rsidP="00BD6033">
      <w:pPr>
        <w:jc w:val="center"/>
        <w:rPr>
          <w:rFonts w:ascii="Times New Roman" w:hAnsi="Times New Roman"/>
          <w:b/>
          <w:bCs/>
          <w:sz w:val="26"/>
          <w:szCs w:val="26"/>
        </w:rPr>
      </w:pPr>
    </w:p>
    <w:p w:rsidR="00BD6033" w:rsidRDefault="00BD6033" w:rsidP="00BD6033">
      <w:pPr>
        <w:jc w:val="center"/>
        <w:rPr>
          <w:rFonts w:ascii="Times New Roman" w:hAnsi="Times New Roman"/>
          <w:b/>
          <w:bCs/>
          <w:sz w:val="26"/>
          <w:szCs w:val="26"/>
        </w:rPr>
      </w:pPr>
    </w:p>
    <w:p w:rsidR="00BD6033" w:rsidRDefault="00BD6033" w:rsidP="00BD6033">
      <w:pPr>
        <w:jc w:val="center"/>
        <w:rPr>
          <w:rFonts w:ascii="Times New Roman" w:hAnsi="Times New Roman"/>
          <w:b/>
          <w:bCs/>
          <w:sz w:val="26"/>
          <w:szCs w:val="26"/>
        </w:rPr>
      </w:pPr>
    </w:p>
    <w:p w:rsidR="00BD6033" w:rsidRDefault="00BD6033" w:rsidP="00BD6033">
      <w:pPr>
        <w:jc w:val="center"/>
        <w:rPr>
          <w:rFonts w:ascii="Times New Roman" w:hAnsi="Times New Roman"/>
          <w:b/>
          <w:bCs/>
          <w:sz w:val="26"/>
          <w:szCs w:val="26"/>
        </w:rPr>
      </w:pPr>
    </w:p>
    <w:p w:rsidR="00BD6033" w:rsidRDefault="00BD6033" w:rsidP="00BD6033">
      <w:pPr>
        <w:jc w:val="center"/>
        <w:rPr>
          <w:rFonts w:ascii="Times New Roman" w:hAnsi="Times New Roman"/>
          <w:b/>
          <w:bCs/>
          <w:sz w:val="26"/>
          <w:szCs w:val="26"/>
        </w:rPr>
      </w:pPr>
    </w:p>
    <w:p w:rsidR="00BD6033" w:rsidRDefault="00BD6033" w:rsidP="00BD6033">
      <w:pPr>
        <w:jc w:val="center"/>
        <w:rPr>
          <w:rFonts w:ascii="Times New Roman" w:hAnsi="Times New Roman"/>
          <w:b/>
          <w:bCs/>
          <w:sz w:val="26"/>
          <w:szCs w:val="26"/>
        </w:rPr>
      </w:pPr>
    </w:p>
    <w:p w:rsidR="00BD6033" w:rsidRDefault="00BD6033" w:rsidP="00BD6033">
      <w:pPr>
        <w:jc w:val="center"/>
        <w:rPr>
          <w:rFonts w:ascii="Times New Roman" w:hAnsi="Times New Roman"/>
          <w:b/>
          <w:bCs/>
          <w:sz w:val="26"/>
          <w:szCs w:val="26"/>
        </w:rPr>
      </w:pPr>
    </w:p>
    <w:p w:rsidR="00BD6033" w:rsidRDefault="00BD6033" w:rsidP="00BD6033">
      <w:pPr>
        <w:jc w:val="center"/>
        <w:rPr>
          <w:rFonts w:ascii="Times New Roman" w:hAnsi="Times New Roman"/>
          <w:b/>
          <w:sz w:val="28"/>
          <w:szCs w:val="28"/>
        </w:rPr>
      </w:pPr>
      <w:proofErr w:type="gramStart"/>
      <w:r>
        <w:rPr>
          <w:rFonts w:ascii="Times New Roman" w:hAnsi="Times New Roman"/>
          <w:b/>
          <w:sz w:val="28"/>
          <w:szCs w:val="28"/>
        </w:rPr>
        <w:t>с</w:t>
      </w:r>
      <w:proofErr w:type="gramEnd"/>
      <w:r>
        <w:rPr>
          <w:rFonts w:ascii="Times New Roman" w:hAnsi="Times New Roman"/>
          <w:b/>
          <w:sz w:val="28"/>
          <w:szCs w:val="28"/>
        </w:rPr>
        <w:t xml:space="preserve">.  Покровка </w:t>
      </w:r>
    </w:p>
    <w:p w:rsidR="00BD6033" w:rsidRDefault="00BD6033" w:rsidP="00BD6033">
      <w:pPr>
        <w:jc w:val="center"/>
        <w:rPr>
          <w:rFonts w:ascii="Times New Roman" w:hAnsi="Times New Roman"/>
          <w:b/>
          <w:sz w:val="28"/>
          <w:szCs w:val="28"/>
        </w:rPr>
      </w:pPr>
      <w:r>
        <w:rPr>
          <w:rFonts w:ascii="Times New Roman" w:hAnsi="Times New Roman"/>
          <w:b/>
          <w:sz w:val="28"/>
          <w:szCs w:val="28"/>
        </w:rPr>
        <w:t>2022</w:t>
      </w:r>
    </w:p>
    <w:p w:rsidR="00BD6033" w:rsidRDefault="00BD6033" w:rsidP="00BD6033">
      <w:pPr>
        <w:ind w:left="720"/>
        <w:contextualSpacing/>
        <w:rPr>
          <w:rFonts w:ascii="Times New Roman" w:hAnsi="Times New Roman"/>
          <w:b/>
          <w:bCs/>
        </w:rPr>
      </w:pPr>
    </w:p>
    <w:p w:rsidR="00BD6033" w:rsidRDefault="00BD6033" w:rsidP="00BD6033">
      <w:pPr>
        <w:ind w:left="720"/>
        <w:contextualSpacing/>
        <w:rPr>
          <w:rFonts w:ascii="Times New Roman" w:hAnsi="Times New Roman"/>
          <w:b/>
          <w:bCs/>
        </w:rPr>
      </w:pPr>
      <w:r>
        <w:rPr>
          <w:rFonts w:ascii="Times New Roman" w:hAnsi="Times New Roman"/>
          <w:b/>
          <w:bCs/>
        </w:rPr>
        <w:t>1.ПАСПОРТ МУНИЦИПАЛЬНОЙ ПРОГРАММЫ</w:t>
      </w:r>
    </w:p>
    <w:p w:rsidR="00BD6033" w:rsidRDefault="00BD6033" w:rsidP="00BD6033">
      <w:pPr>
        <w:jc w:val="center"/>
        <w:rPr>
          <w:rFonts w:ascii="Times New Roman" w:hAnsi="Times New Roman"/>
          <w:bCs/>
        </w:rPr>
      </w:pPr>
    </w:p>
    <w:tbl>
      <w:tblPr>
        <w:tblW w:w="10065"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6804"/>
      </w:tblGrid>
      <w:tr w:rsidR="00BD6033" w:rsidTr="00BD6033">
        <w:tc>
          <w:tcPr>
            <w:tcW w:w="3261" w:type="dxa"/>
            <w:tcBorders>
              <w:top w:val="single" w:sz="4" w:space="0" w:color="auto"/>
              <w:left w:val="single" w:sz="4" w:space="0" w:color="auto"/>
              <w:bottom w:val="single" w:sz="4" w:space="0" w:color="auto"/>
              <w:right w:val="single" w:sz="4" w:space="0" w:color="auto"/>
            </w:tcBorders>
            <w:hideMark/>
          </w:tcPr>
          <w:p w:rsidR="00BD6033" w:rsidRPr="008B44AF" w:rsidRDefault="00BD6033" w:rsidP="00BD6033">
            <w:pPr>
              <w:rPr>
                <w:rFonts w:ascii="Times New Roman" w:hAnsi="Times New Roman"/>
                <w:caps/>
                <w:sz w:val="24"/>
                <w:szCs w:val="24"/>
              </w:rPr>
            </w:pPr>
            <w:r w:rsidRPr="008B44AF">
              <w:rPr>
                <w:rFonts w:ascii="Times New Roman" w:hAnsi="Times New Roman"/>
                <w:sz w:val="24"/>
                <w:szCs w:val="24"/>
              </w:rPr>
              <w:t xml:space="preserve">Ответственный исполнитель муниципальной программы </w:t>
            </w:r>
          </w:p>
        </w:tc>
        <w:tc>
          <w:tcPr>
            <w:tcW w:w="6804" w:type="dxa"/>
            <w:tcBorders>
              <w:top w:val="single" w:sz="4" w:space="0" w:color="auto"/>
              <w:left w:val="single" w:sz="4" w:space="0" w:color="auto"/>
              <w:bottom w:val="single" w:sz="4" w:space="0" w:color="auto"/>
              <w:right w:val="single" w:sz="4" w:space="0" w:color="auto"/>
            </w:tcBorders>
            <w:hideMark/>
          </w:tcPr>
          <w:p w:rsidR="00BD6033" w:rsidRPr="008B44AF" w:rsidRDefault="00BD6033" w:rsidP="00BD6033">
            <w:pPr>
              <w:jc w:val="both"/>
              <w:rPr>
                <w:rFonts w:ascii="Times New Roman" w:hAnsi="Times New Roman"/>
                <w:sz w:val="24"/>
                <w:szCs w:val="24"/>
              </w:rPr>
            </w:pPr>
            <w:r w:rsidRPr="008B44AF">
              <w:rPr>
                <w:rFonts w:ascii="Times New Roman" w:hAnsi="Times New Roman"/>
                <w:sz w:val="24"/>
                <w:szCs w:val="24"/>
              </w:rPr>
              <w:t>Администрация  Покровского сельсовета</w:t>
            </w:r>
          </w:p>
        </w:tc>
      </w:tr>
      <w:tr w:rsidR="00BD6033" w:rsidTr="00BD6033">
        <w:trPr>
          <w:trHeight w:val="726"/>
        </w:trPr>
        <w:tc>
          <w:tcPr>
            <w:tcW w:w="3261" w:type="dxa"/>
            <w:tcBorders>
              <w:top w:val="single" w:sz="4" w:space="0" w:color="auto"/>
              <w:left w:val="single" w:sz="4" w:space="0" w:color="auto"/>
              <w:bottom w:val="single" w:sz="4" w:space="0" w:color="auto"/>
              <w:right w:val="single" w:sz="4" w:space="0" w:color="auto"/>
            </w:tcBorders>
            <w:hideMark/>
          </w:tcPr>
          <w:p w:rsidR="00BD6033" w:rsidRPr="008B44AF" w:rsidRDefault="00BD6033" w:rsidP="00BD6033">
            <w:pPr>
              <w:rPr>
                <w:rFonts w:ascii="Times New Roman" w:hAnsi="Times New Roman"/>
                <w:sz w:val="24"/>
                <w:szCs w:val="24"/>
              </w:rPr>
            </w:pPr>
            <w:r w:rsidRPr="008B44AF">
              <w:rPr>
                <w:rFonts w:ascii="Times New Roman" w:hAnsi="Times New Roman"/>
                <w:sz w:val="24"/>
                <w:szCs w:val="24"/>
              </w:rPr>
              <w:t>Цель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BD6033" w:rsidRPr="008B44AF" w:rsidRDefault="00BD6033" w:rsidP="00BD6033">
            <w:pPr>
              <w:jc w:val="both"/>
              <w:rPr>
                <w:rFonts w:ascii="Times New Roman" w:hAnsi="Times New Roman"/>
                <w:sz w:val="24"/>
                <w:szCs w:val="24"/>
              </w:rPr>
            </w:pPr>
            <w:r w:rsidRPr="008B44AF">
              <w:rPr>
                <w:rFonts w:ascii="Times New Roman" w:hAnsi="Times New Roman"/>
                <w:sz w:val="24"/>
                <w:szCs w:val="24"/>
              </w:rPr>
              <w:t>Развитие системы профилактики правонарушений и повышение уровня безопасности граждан на территории  Покровского  сельсовета</w:t>
            </w:r>
          </w:p>
        </w:tc>
      </w:tr>
      <w:tr w:rsidR="00BD6033" w:rsidTr="00BD6033">
        <w:tc>
          <w:tcPr>
            <w:tcW w:w="3261" w:type="dxa"/>
            <w:tcBorders>
              <w:top w:val="single" w:sz="4" w:space="0" w:color="auto"/>
              <w:left w:val="single" w:sz="4" w:space="0" w:color="auto"/>
              <w:bottom w:val="single" w:sz="4" w:space="0" w:color="auto"/>
              <w:right w:val="single" w:sz="4" w:space="0" w:color="auto"/>
            </w:tcBorders>
            <w:hideMark/>
          </w:tcPr>
          <w:p w:rsidR="00BD6033" w:rsidRPr="008B44AF" w:rsidRDefault="00BD6033" w:rsidP="00BD6033">
            <w:pPr>
              <w:rPr>
                <w:rFonts w:ascii="Times New Roman" w:hAnsi="Times New Roman"/>
                <w:sz w:val="24"/>
                <w:szCs w:val="24"/>
              </w:rPr>
            </w:pPr>
            <w:r w:rsidRPr="008B44AF">
              <w:rPr>
                <w:rFonts w:ascii="Times New Roman" w:hAnsi="Times New Roman"/>
                <w:sz w:val="24"/>
                <w:szCs w:val="24"/>
              </w:rPr>
              <w:t>Задачи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BD6033" w:rsidRPr="008B44AF" w:rsidRDefault="00BD6033" w:rsidP="00BD6033">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sz w:val="24"/>
                <w:szCs w:val="24"/>
              </w:rPr>
            </w:pPr>
            <w:r w:rsidRPr="008B44AF">
              <w:rPr>
                <w:rFonts w:ascii="Times New Roman" w:hAnsi="Times New Roman"/>
                <w:sz w:val="24"/>
                <w:szCs w:val="24"/>
              </w:rPr>
              <w:t xml:space="preserve">1) совершенствование координации деятельности органов местного самоуправления с органами государственной власти, правоохранительными органами, организациями и </w:t>
            </w:r>
            <w:r w:rsidRPr="008B44AF">
              <w:rPr>
                <w:rFonts w:ascii="Times New Roman" w:hAnsi="Times New Roman"/>
                <w:sz w:val="24"/>
                <w:szCs w:val="24"/>
              </w:rPr>
              <w:lastRenderedPageBreak/>
              <w:t>общественными объединениями по профилактике правонарушений;</w:t>
            </w:r>
          </w:p>
          <w:p w:rsidR="00BD6033" w:rsidRPr="008B44AF" w:rsidRDefault="00BD6033" w:rsidP="00BD6033">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sz w:val="24"/>
                <w:szCs w:val="24"/>
              </w:rPr>
            </w:pPr>
            <w:r w:rsidRPr="008B44AF">
              <w:rPr>
                <w:rFonts w:ascii="Times New Roman" w:hAnsi="Times New Roman"/>
                <w:sz w:val="24"/>
                <w:szCs w:val="24"/>
              </w:rPr>
              <w:t>2) выявления, оценки и прогнозирования криминогенных факторов социального характера;</w:t>
            </w:r>
          </w:p>
          <w:p w:rsidR="00BD6033" w:rsidRPr="008B44AF" w:rsidRDefault="00BD6033" w:rsidP="00BD6033">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sz w:val="24"/>
                <w:szCs w:val="24"/>
              </w:rPr>
            </w:pPr>
            <w:r w:rsidRPr="008B44AF">
              <w:rPr>
                <w:rFonts w:ascii="Times New Roman" w:hAnsi="Times New Roman"/>
                <w:sz w:val="24"/>
                <w:szCs w:val="24"/>
              </w:rPr>
              <w:t>3) правовое регулирование профилактики правонарушений;</w:t>
            </w:r>
          </w:p>
          <w:p w:rsidR="00BD6033" w:rsidRPr="008B44AF" w:rsidRDefault="00BD6033" w:rsidP="00BD6033">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sz w:val="24"/>
                <w:szCs w:val="24"/>
              </w:rPr>
            </w:pPr>
            <w:r w:rsidRPr="008B44AF">
              <w:rPr>
                <w:rFonts w:ascii="Times New Roman" w:hAnsi="Times New Roman"/>
                <w:sz w:val="24"/>
                <w:szCs w:val="24"/>
              </w:rPr>
              <w:t xml:space="preserve">4) совершенствования </w:t>
            </w:r>
            <w:proofErr w:type="gramStart"/>
            <w:r w:rsidRPr="008B44AF">
              <w:rPr>
                <w:rFonts w:ascii="Times New Roman" w:hAnsi="Times New Roman"/>
                <w:sz w:val="24"/>
                <w:szCs w:val="24"/>
              </w:rPr>
              <w:t>механизмов эффективного взаимодействия субъектов профилактики правонарушений</w:t>
            </w:r>
            <w:proofErr w:type="gramEnd"/>
            <w:r w:rsidRPr="008B44AF">
              <w:rPr>
                <w:rFonts w:ascii="Times New Roman" w:hAnsi="Times New Roman"/>
                <w:sz w:val="24"/>
                <w:szCs w:val="24"/>
              </w:rPr>
              <w:t xml:space="preserve"> с лицами, участвующими в профилактике правонарушений, по вопросам профилактики правонарушений;</w:t>
            </w:r>
          </w:p>
          <w:p w:rsidR="00BD6033" w:rsidRPr="008B44AF" w:rsidRDefault="00BD6033" w:rsidP="00BD6033">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sz w:val="24"/>
                <w:szCs w:val="24"/>
              </w:rPr>
            </w:pPr>
            <w:r w:rsidRPr="008B44AF">
              <w:rPr>
                <w:rFonts w:ascii="Times New Roman" w:hAnsi="Times New Roman"/>
                <w:sz w:val="24"/>
                <w:szCs w:val="24"/>
              </w:rPr>
              <w:t>5) выявления и устранения причин и условий, способствующих антиобщественному поведению и совершению правонарушений, в том числе на почве социальной, расовой, национальной или религиозной розни;</w:t>
            </w:r>
          </w:p>
          <w:p w:rsidR="00BD6033" w:rsidRPr="008B44AF" w:rsidRDefault="00BD6033" w:rsidP="00BD6033">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sz w:val="24"/>
                <w:szCs w:val="24"/>
              </w:rPr>
            </w:pPr>
            <w:r w:rsidRPr="008B44AF">
              <w:rPr>
                <w:rFonts w:ascii="Times New Roman" w:hAnsi="Times New Roman"/>
                <w:sz w:val="24"/>
                <w:szCs w:val="24"/>
              </w:rPr>
              <w:t>6) выявления лиц, склонных к совершению правонарушений;</w:t>
            </w:r>
          </w:p>
          <w:p w:rsidR="00BD6033" w:rsidRPr="008B44AF" w:rsidRDefault="00BD6033" w:rsidP="00BD6033">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sz w:val="24"/>
                <w:szCs w:val="24"/>
              </w:rPr>
            </w:pPr>
            <w:r w:rsidRPr="008B44AF">
              <w:rPr>
                <w:rFonts w:ascii="Times New Roman" w:hAnsi="Times New Roman"/>
                <w:sz w:val="24"/>
                <w:szCs w:val="24"/>
              </w:rPr>
              <w:t>7) выявления лиц, пострадавших от правонарушений или подверженных риску стать таковыми, и лиц, находящихся в трудной жизненной ситуации (в том числе лиц, страдающих заболеваниями наркоманией и алкоголизмом, лиц без определенного места жительства);</w:t>
            </w:r>
          </w:p>
          <w:p w:rsidR="00BD6033" w:rsidRPr="008B44AF" w:rsidRDefault="00BD6033" w:rsidP="00BD6033">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sz w:val="24"/>
                <w:szCs w:val="24"/>
              </w:rPr>
            </w:pPr>
            <w:r w:rsidRPr="008B44AF">
              <w:rPr>
                <w:rFonts w:ascii="Times New Roman" w:hAnsi="Times New Roman"/>
                <w:sz w:val="24"/>
                <w:szCs w:val="24"/>
              </w:rPr>
              <w:t>8) использования видов профилактики правонарушений и форм профилактического воздействия, установленных Федеральным законом от 23 июня 2016 г. N 182-ФЗ "Об основах системы профилактики правонарушений в Российской Федерации";</w:t>
            </w:r>
          </w:p>
          <w:p w:rsidR="00BD6033" w:rsidRPr="008B44AF" w:rsidRDefault="00BD6033" w:rsidP="00BD6033">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sz w:val="24"/>
                <w:szCs w:val="24"/>
              </w:rPr>
            </w:pPr>
            <w:r w:rsidRPr="008B44AF">
              <w:rPr>
                <w:rFonts w:ascii="Times New Roman" w:hAnsi="Times New Roman"/>
                <w:sz w:val="24"/>
                <w:szCs w:val="24"/>
              </w:rPr>
              <w:t>9) проведения мониторинга в сфере профилактики правонарушений;</w:t>
            </w:r>
          </w:p>
          <w:p w:rsidR="00BD6033" w:rsidRPr="008B44AF" w:rsidRDefault="00BD6033" w:rsidP="00BD6033">
            <w:pPr>
              <w:tabs>
                <w:tab w:val="left" w:pos="317"/>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sz w:val="24"/>
                <w:szCs w:val="24"/>
              </w:rPr>
            </w:pPr>
            <w:r w:rsidRPr="008B44AF">
              <w:rPr>
                <w:rFonts w:ascii="Times New Roman" w:hAnsi="Times New Roman"/>
                <w:sz w:val="24"/>
                <w:szCs w:val="24"/>
              </w:rPr>
              <w:t xml:space="preserve">10) применения иных мер, предусмотренных федеральными законами, законами Новосибирской области, муниципальными </w:t>
            </w:r>
            <w:r w:rsidRPr="008B44AF">
              <w:rPr>
                <w:rFonts w:ascii="Times New Roman" w:hAnsi="Times New Roman"/>
                <w:sz w:val="24"/>
                <w:szCs w:val="24"/>
              </w:rPr>
              <w:lastRenderedPageBreak/>
              <w:t>правовыми актами.</w:t>
            </w:r>
          </w:p>
        </w:tc>
      </w:tr>
      <w:tr w:rsidR="00BD6033" w:rsidTr="00BD6033">
        <w:trPr>
          <w:trHeight w:val="2026"/>
        </w:trPr>
        <w:tc>
          <w:tcPr>
            <w:tcW w:w="3261" w:type="dxa"/>
            <w:tcBorders>
              <w:top w:val="single" w:sz="4" w:space="0" w:color="auto"/>
              <w:left w:val="single" w:sz="4" w:space="0" w:color="auto"/>
              <w:bottom w:val="single" w:sz="4" w:space="0" w:color="auto"/>
              <w:right w:val="single" w:sz="4" w:space="0" w:color="auto"/>
            </w:tcBorders>
            <w:hideMark/>
          </w:tcPr>
          <w:p w:rsidR="00BD6033" w:rsidRPr="008B44AF" w:rsidRDefault="00BD6033" w:rsidP="00BD6033">
            <w:pPr>
              <w:rPr>
                <w:rFonts w:ascii="Times New Roman" w:hAnsi="Times New Roman"/>
                <w:sz w:val="24"/>
                <w:szCs w:val="24"/>
              </w:rPr>
            </w:pPr>
            <w:r w:rsidRPr="008B44AF">
              <w:rPr>
                <w:rFonts w:ascii="Times New Roman" w:hAnsi="Times New Roman"/>
                <w:sz w:val="24"/>
                <w:szCs w:val="24"/>
              </w:rPr>
              <w:lastRenderedPageBreak/>
              <w:t>Основные целевые индикаторы (показатели)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BD6033" w:rsidRPr="008B44AF" w:rsidRDefault="00BD6033" w:rsidP="00BD6033">
            <w:pPr>
              <w:numPr>
                <w:ilvl w:val="0"/>
                <w:numId w:val="35"/>
              </w:numPr>
              <w:tabs>
                <w:tab w:val="left" w:pos="317"/>
              </w:tabs>
              <w:spacing w:after="0" w:line="240" w:lineRule="auto"/>
              <w:ind w:left="34" w:hanging="34"/>
              <w:jc w:val="both"/>
              <w:rPr>
                <w:rFonts w:ascii="Times New Roman" w:hAnsi="Times New Roman"/>
                <w:sz w:val="24"/>
                <w:szCs w:val="24"/>
              </w:rPr>
            </w:pPr>
            <w:r w:rsidRPr="008B44AF">
              <w:rPr>
                <w:rFonts w:ascii="Times New Roman" w:hAnsi="Times New Roman"/>
                <w:sz w:val="24"/>
                <w:szCs w:val="24"/>
              </w:rPr>
              <w:t>Сокращение количества зарегистрированных правонарушений</w:t>
            </w:r>
          </w:p>
          <w:p w:rsidR="00BD6033" w:rsidRPr="008B44AF" w:rsidRDefault="00BD6033" w:rsidP="00BD6033">
            <w:pPr>
              <w:numPr>
                <w:ilvl w:val="0"/>
                <w:numId w:val="35"/>
              </w:numPr>
              <w:tabs>
                <w:tab w:val="left" w:pos="317"/>
              </w:tabs>
              <w:spacing w:after="0" w:line="240" w:lineRule="auto"/>
              <w:ind w:left="34" w:hanging="34"/>
              <w:jc w:val="both"/>
              <w:rPr>
                <w:rFonts w:ascii="Times New Roman" w:hAnsi="Times New Roman"/>
                <w:sz w:val="24"/>
                <w:szCs w:val="24"/>
              </w:rPr>
            </w:pPr>
            <w:r w:rsidRPr="008B44AF">
              <w:rPr>
                <w:rFonts w:ascii="Times New Roman" w:hAnsi="Times New Roman"/>
                <w:sz w:val="24"/>
                <w:szCs w:val="24"/>
              </w:rPr>
              <w:t>Снижение количества правонарушений, совершенных лицами, ранее совершавшими правонарушения, в общем числе зарегистрированных правонарушений</w:t>
            </w:r>
          </w:p>
          <w:p w:rsidR="00BD6033" w:rsidRPr="008B44AF" w:rsidRDefault="00BD6033" w:rsidP="00BD6033">
            <w:pPr>
              <w:numPr>
                <w:ilvl w:val="0"/>
                <w:numId w:val="35"/>
              </w:numPr>
              <w:tabs>
                <w:tab w:val="left" w:pos="317"/>
              </w:tabs>
              <w:spacing w:after="0" w:line="240" w:lineRule="auto"/>
              <w:ind w:left="34" w:hanging="34"/>
              <w:jc w:val="both"/>
              <w:rPr>
                <w:rFonts w:ascii="Times New Roman" w:hAnsi="Times New Roman"/>
                <w:sz w:val="24"/>
                <w:szCs w:val="24"/>
              </w:rPr>
            </w:pPr>
            <w:r w:rsidRPr="008B44AF">
              <w:rPr>
                <w:rFonts w:ascii="Times New Roman" w:hAnsi="Times New Roman"/>
                <w:sz w:val="24"/>
                <w:szCs w:val="24"/>
              </w:rPr>
              <w:t>Снижение количества правонарушений, совершенных лицами в состоянии алкогольного и наркотического опьянения, в общем числе зарегистрированных правонарушений</w:t>
            </w:r>
          </w:p>
          <w:p w:rsidR="00BD6033" w:rsidRPr="008B44AF" w:rsidRDefault="00BD6033" w:rsidP="00BD6033">
            <w:pPr>
              <w:tabs>
                <w:tab w:val="left" w:pos="317"/>
              </w:tabs>
              <w:jc w:val="both"/>
              <w:rPr>
                <w:rFonts w:ascii="Times New Roman" w:hAnsi="Times New Roman"/>
                <w:sz w:val="24"/>
                <w:szCs w:val="24"/>
              </w:rPr>
            </w:pPr>
          </w:p>
        </w:tc>
      </w:tr>
      <w:tr w:rsidR="00BD6033" w:rsidTr="00BD6033">
        <w:tc>
          <w:tcPr>
            <w:tcW w:w="3261" w:type="dxa"/>
            <w:tcBorders>
              <w:top w:val="single" w:sz="4" w:space="0" w:color="auto"/>
              <w:left w:val="single" w:sz="4" w:space="0" w:color="auto"/>
              <w:bottom w:val="single" w:sz="4" w:space="0" w:color="auto"/>
              <w:right w:val="single" w:sz="4" w:space="0" w:color="auto"/>
            </w:tcBorders>
            <w:hideMark/>
          </w:tcPr>
          <w:p w:rsidR="00BD6033" w:rsidRPr="008B44AF" w:rsidRDefault="00BD6033" w:rsidP="00BD6033">
            <w:pPr>
              <w:rPr>
                <w:rFonts w:ascii="Times New Roman" w:hAnsi="Times New Roman"/>
                <w:sz w:val="24"/>
                <w:szCs w:val="24"/>
              </w:rPr>
            </w:pPr>
            <w:r w:rsidRPr="008B44AF">
              <w:rPr>
                <w:rFonts w:ascii="Times New Roman" w:hAnsi="Times New Roman"/>
                <w:sz w:val="24"/>
                <w:szCs w:val="24"/>
              </w:rPr>
              <w:t>Этапы и сроки реализации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BD6033" w:rsidRPr="008B44AF" w:rsidRDefault="00BD6033" w:rsidP="00BD6033">
            <w:pPr>
              <w:rPr>
                <w:rFonts w:ascii="Times New Roman" w:hAnsi="Times New Roman"/>
                <w:sz w:val="24"/>
                <w:szCs w:val="24"/>
              </w:rPr>
            </w:pPr>
            <w:r w:rsidRPr="008B44AF">
              <w:rPr>
                <w:rFonts w:ascii="Times New Roman" w:hAnsi="Times New Roman"/>
                <w:sz w:val="24"/>
                <w:szCs w:val="24"/>
              </w:rPr>
              <w:t>2022–2024 годы</w:t>
            </w:r>
          </w:p>
        </w:tc>
      </w:tr>
      <w:tr w:rsidR="00BD6033" w:rsidTr="00BD6033">
        <w:tc>
          <w:tcPr>
            <w:tcW w:w="3261" w:type="dxa"/>
            <w:tcBorders>
              <w:top w:val="single" w:sz="4" w:space="0" w:color="auto"/>
              <w:left w:val="single" w:sz="4" w:space="0" w:color="auto"/>
              <w:bottom w:val="single" w:sz="4" w:space="0" w:color="auto"/>
              <w:right w:val="single" w:sz="4" w:space="0" w:color="auto"/>
            </w:tcBorders>
            <w:hideMark/>
          </w:tcPr>
          <w:p w:rsidR="00BD6033" w:rsidRPr="008B44AF" w:rsidRDefault="00BD6033" w:rsidP="00BD6033">
            <w:pPr>
              <w:rPr>
                <w:rFonts w:ascii="Times New Roman" w:hAnsi="Times New Roman"/>
                <w:sz w:val="24"/>
                <w:szCs w:val="24"/>
              </w:rPr>
            </w:pPr>
            <w:r w:rsidRPr="008B44AF">
              <w:rPr>
                <w:rFonts w:ascii="Times New Roman" w:hAnsi="Times New Roman"/>
                <w:sz w:val="24"/>
                <w:szCs w:val="24"/>
              </w:rPr>
              <w:t>Объемы бюджетных ассигнований муниципальной программы</w:t>
            </w:r>
          </w:p>
        </w:tc>
        <w:tc>
          <w:tcPr>
            <w:tcW w:w="6804" w:type="dxa"/>
            <w:tcBorders>
              <w:top w:val="single" w:sz="4" w:space="0" w:color="auto"/>
              <w:left w:val="single" w:sz="4" w:space="0" w:color="auto"/>
              <w:bottom w:val="single" w:sz="4" w:space="0" w:color="auto"/>
              <w:right w:val="single" w:sz="4" w:space="0" w:color="auto"/>
            </w:tcBorders>
            <w:hideMark/>
          </w:tcPr>
          <w:p w:rsidR="00BD6033" w:rsidRPr="008B44AF" w:rsidRDefault="00BD6033" w:rsidP="00BD6033">
            <w:pPr>
              <w:rPr>
                <w:rFonts w:ascii="Times New Roman" w:hAnsi="Times New Roman"/>
                <w:sz w:val="24"/>
                <w:szCs w:val="24"/>
              </w:rPr>
            </w:pPr>
            <w:r w:rsidRPr="008B44AF">
              <w:rPr>
                <w:rFonts w:ascii="Times New Roman" w:hAnsi="Times New Roman"/>
                <w:sz w:val="24"/>
                <w:szCs w:val="24"/>
              </w:rPr>
              <w:t xml:space="preserve"> Не предусмотрены</w:t>
            </w:r>
          </w:p>
        </w:tc>
      </w:tr>
    </w:tbl>
    <w:p w:rsidR="00BD6033" w:rsidRDefault="00BD6033" w:rsidP="00BD6033">
      <w:pPr>
        <w:rPr>
          <w:rFonts w:ascii="Times New Roman" w:hAnsi="Times New Roman"/>
          <w:b/>
        </w:rPr>
      </w:pPr>
    </w:p>
    <w:p w:rsidR="00BD6033" w:rsidRDefault="00BD6033" w:rsidP="00BD6033">
      <w:pPr>
        <w:rPr>
          <w:rFonts w:ascii="Times New Roman" w:hAnsi="Times New Roman"/>
          <w:b/>
        </w:rPr>
      </w:pPr>
      <w:r>
        <w:rPr>
          <w:rFonts w:ascii="Times New Roman" w:hAnsi="Times New Roman"/>
          <w:b/>
        </w:rPr>
        <w:t>2. ПРИОРИТЕТЫ И ЦЕЛИ ДЕЯТЕЛЬНОСТИ В СФЕРЕ ПРОФИЛАКТИКИ ПРАВОНАРУШЕНИЙ</w:t>
      </w:r>
    </w:p>
    <w:p w:rsidR="00BD6033" w:rsidRDefault="00BD6033" w:rsidP="00BD6033">
      <w:pPr>
        <w:rPr>
          <w:rFonts w:ascii="Times New Roman" w:hAnsi="Times New Roman"/>
          <w:b/>
        </w:rPr>
      </w:pP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1) защита личности, общества и государства от противоправных посягательств;</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2) предупреждение правонарушений;</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3) развитие системы профилактического учета лиц, склонных к совершению правонарушений;</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4) охрана общественного порядка, в том числе при проведении спортивных, зрелищных и иных массовых мероприятий;</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5) обеспечение общественной безопасности, в том числе безопасности дорожного движения и транспортной безопасности;</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6) противодействие незаконной миграции;</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7) предупреждение безнадзорности, беспризорности, правонарушений и антиобщественных действий несовершеннолетних;</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lastRenderedPageBreak/>
        <w:t>8) противодействие терроризму и экстремистской деятельности, защита потенциальных объектов террористических посягательств, в том числе критически важных и (или) потенциально опасных объектов инфраструктуры и жизнеобеспечения, а также мест массового пребывания людей;</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 xml:space="preserve">9) противодействие незаконному обороту наркотических средств, психотропных веществ и их </w:t>
      </w:r>
      <w:proofErr w:type="spellStart"/>
      <w:r w:rsidRPr="008B44AF">
        <w:rPr>
          <w:rFonts w:ascii="Times New Roman" w:hAnsi="Times New Roman" w:cs="Times New Roman"/>
          <w:sz w:val="24"/>
          <w:szCs w:val="24"/>
        </w:rPr>
        <w:t>прекурсоров</w:t>
      </w:r>
      <w:proofErr w:type="spellEnd"/>
      <w:r w:rsidRPr="008B44AF">
        <w:rPr>
          <w:rFonts w:ascii="Times New Roman" w:hAnsi="Times New Roman" w:cs="Times New Roman"/>
          <w:sz w:val="24"/>
          <w:szCs w:val="24"/>
        </w:rPr>
        <w:t>;</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10) обеспечение защиты и охраны частной, государственной, муниципальной и иных форм собственности;</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11) обеспечение экономической безопасности;</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12) противодействие коррупции, выявление и устранение причин и условий ее возникновения;</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13) обеспечение экологической безопасности, охрана окружающей среды;</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14) обеспечение пожарной безопасности;</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15) предупреждение, ликвидация и (или) минимизация последствий чрезвычайных ситуаций природного и техногенного характера;</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b/>
          <w:sz w:val="24"/>
          <w:szCs w:val="24"/>
        </w:rPr>
      </w:pPr>
      <w:r w:rsidRPr="008B44AF">
        <w:rPr>
          <w:rFonts w:ascii="Times New Roman" w:hAnsi="Times New Roman" w:cs="Times New Roman"/>
          <w:sz w:val="24"/>
          <w:szCs w:val="24"/>
        </w:rPr>
        <w:t>16) повышение уровня правовой грамотности и развитие правосознания граждан.</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rPr>
          <w:rFonts w:ascii="Times New Roman" w:hAnsi="Times New Roman" w:cs="Times New Roman"/>
          <w:b/>
          <w:sz w:val="24"/>
          <w:szCs w:val="24"/>
        </w:rPr>
      </w:pP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rPr>
          <w:rFonts w:ascii="Times New Roman" w:hAnsi="Times New Roman" w:cs="Times New Roman"/>
          <w:b/>
          <w:sz w:val="24"/>
          <w:szCs w:val="24"/>
        </w:rPr>
      </w:pPr>
      <w:r w:rsidRPr="008B44AF">
        <w:rPr>
          <w:rFonts w:ascii="Times New Roman" w:hAnsi="Times New Roman" w:cs="Times New Roman"/>
          <w:b/>
          <w:sz w:val="24"/>
          <w:szCs w:val="24"/>
        </w:rPr>
        <w:t>3. ЦЕЛЬ И ЗАДАЧИ МУНИЦИПАЛЬНОЙ ПРОГРАММЫ.</w:t>
      </w:r>
    </w:p>
    <w:p w:rsidR="00BD6033" w:rsidRPr="008B44AF" w:rsidRDefault="00BD6033" w:rsidP="00BD6033">
      <w:pPr>
        <w:ind w:firstLine="709"/>
        <w:jc w:val="both"/>
        <w:rPr>
          <w:rFonts w:ascii="Times New Roman" w:hAnsi="Times New Roman" w:cs="Times New Roman"/>
          <w:sz w:val="24"/>
          <w:szCs w:val="24"/>
        </w:rPr>
      </w:pPr>
    </w:p>
    <w:p w:rsidR="00BD6033" w:rsidRPr="008B44AF" w:rsidRDefault="00BD6033" w:rsidP="00BD6033">
      <w:pPr>
        <w:ind w:firstLine="709"/>
        <w:jc w:val="both"/>
        <w:rPr>
          <w:rFonts w:ascii="Times New Roman" w:hAnsi="Times New Roman" w:cs="Times New Roman"/>
          <w:caps/>
          <w:sz w:val="24"/>
          <w:szCs w:val="24"/>
        </w:rPr>
      </w:pPr>
      <w:r w:rsidRPr="008B44AF">
        <w:rPr>
          <w:rFonts w:ascii="Times New Roman" w:hAnsi="Times New Roman" w:cs="Times New Roman"/>
          <w:sz w:val="24"/>
          <w:szCs w:val="24"/>
        </w:rPr>
        <w:t>Цель – развитие системы профилактики правонарушений и повышение уровня безопасности граждан на территории  Покровского  сельсовета.</w:t>
      </w:r>
    </w:p>
    <w:p w:rsidR="00BD6033" w:rsidRPr="008B44AF" w:rsidRDefault="00BD6033" w:rsidP="00BD6033">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Задачи:</w:t>
      </w:r>
    </w:p>
    <w:p w:rsidR="00BD6033" w:rsidRPr="008B44AF" w:rsidRDefault="00BD6033" w:rsidP="00BD6033">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1. Принятия мер по устранению причин и условий, способствующих совершению правонарушений;</w:t>
      </w:r>
    </w:p>
    <w:p w:rsidR="00BD6033" w:rsidRPr="008B44AF" w:rsidRDefault="00BD6033" w:rsidP="00BD6033">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2) Обеспечение взаимодействия лиц, участвующих в профилактике правонарушений, на территории  Покровского сельсовета;</w:t>
      </w:r>
    </w:p>
    <w:p w:rsidR="00BD6033" w:rsidRPr="008B44AF" w:rsidRDefault="00BD6033" w:rsidP="00BD6033">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3) правовое просвещение и правовое информирование;</w:t>
      </w:r>
    </w:p>
    <w:p w:rsidR="00BD6033" w:rsidRPr="008B44AF" w:rsidRDefault="00BD6033" w:rsidP="00BD6033">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4) социальная адаптация;</w:t>
      </w:r>
    </w:p>
    <w:p w:rsidR="00BD6033" w:rsidRPr="008B44AF" w:rsidRDefault="00BD6033" w:rsidP="00BD6033">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 xml:space="preserve">5) </w:t>
      </w:r>
      <w:proofErr w:type="spellStart"/>
      <w:r w:rsidRPr="008B44AF">
        <w:rPr>
          <w:rFonts w:ascii="Times New Roman" w:hAnsi="Times New Roman" w:cs="Times New Roman"/>
          <w:sz w:val="24"/>
          <w:szCs w:val="24"/>
        </w:rPr>
        <w:t>ресоциализация</w:t>
      </w:r>
      <w:proofErr w:type="spellEnd"/>
      <w:r w:rsidRPr="008B44AF">
        <w:rPr>
          <w:rFonts w:ascii="Times New Roman" w:hAnsi="Times New Roman" w:cs="Times New Roman"/>
          <w:sz w:val="24"/>
          <w:szCs w:val="24"/>
        </w:rPr>
        <w:t>;</w:t>
      </w:r>
    </w:p>
    <w:p w:rsidR="00BD6033" w:rsidRPr="008B44AF" w:rsidRDefault="00BD6033" w:rsidP="00BD6033">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lastRenderedPageBreak/>
        <w:t>6) социальная реабилитация;</w:t>
      </w:r>
    </w:p>
    <w:p w:rsidR="00BD6033" w:rsidRPr="008B44AF" w:rsidRDefault="00BD6033" w:rsidP="00BD6033">
      <w:pPr>
        <w:tabs>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7) помощь лицам, пострадавшим от правонарушений или подверженным риску стать таковыми.</w:t>
      </w:r>
    </w:p>
    <w:p w:rsidR="00BD6033" w:rsidRPr="008B44AF" w:rsidRDefault="00BD6033" w:rsidP="00BD6033">
      <w:pPr>
        <w:autoSpaceDE w:val="0"/>
        <w:autoSpaceDN w:val="0"/>
        <w:adjustRightInd w:val="0"/>
        <w:ind w:firstLine="709"/>
        <w:jc w:val="both"/>
        <w:rPr>
          <w:rFonts w:ascii="Times New Roman" w:hAnsi="Times New Roman" w:cs="Times New Roman"/>
          <w:bCs/>
          <w:sz w:val="24"/>
          <w:szCs w:val="24"/>
        </w:rPr>
      </w:pPr>
      <w:r w:rsidRPr="008B44AF">
        <w:rPr>
          <w:rFonts w:ascii="Times New Roman" w:hAnsi="Times New Roman" w:cs="Times New Roman"/>
          <w:bCs/>
          <w:sz w:val="24"/>
          <w:szCs w:val="24"/>
        </w:rPr>
        <w:t>Планируются следующие итоги реализации муниципальной программы:</w:t>
      </w:r>
    </w:p>
    <w:p w:rsidR="00BD6033" w:rsidRPr="008B44AF" w:rsidRDefault="00BD6033" w:rsidP="00BD6033">
      <w:pPr>
        <w:autoSpaceDE w:val="0"/>
        <w:autoSpaceDN w:val="0"/>
        <w:adjustRightInd w:val="0"/>
        <w:ind w:firstLine="709"/>
        <w:jc w:val="both"/>
        <w:rPr>
          <w:rFonts w:ascii="Times New Roman" w:hAnsi="Times New Roman" w:cs="Times New Roman"/>
          <w:bCs/>
          <w:sz w:val="24"/>
          <w:szCs w:val="24"/>
        </w:rPr>
      </w:pPr>
      <w:r w:rsidRPr="008B44AF">
        <w:rPr>
          <w:rFonts w:ascii="Times New Roman" w:hAnsi="Times New Roman" w:cs="Times New Roman"/>
          <w:bCs/>
          <w:sz w:val="24"/>
          <w:szCs w:val="24"/>
        </w:rPr>
        <w:t>1.</w:t>
      </w:r>
      <w:r w:rsidRPr="008B44AF">
        <w:rPr>
          <w:rFonts w:ascii="Times New Roman" w:hAnsi="Times New Roman" w:cs="Times New Roman"/>
          <w:bCs/>
          <w:sz w:val="24"/>
          <w:szCs w:val="24"/>
        </w:rPr>
        <w:tab/>
        <w:t xml:space="preserve">Снижение количества зарегистрированных на территории </w:t>
      </w:r>
      <w:r w:rsidRPr="008B44AF">
        <w:rPr>
          <w:rFonts w:ascii="Times New Roman" w:hAnsi="Times New Roman" w:cs="Times New Roman"/>
          <w:sz w:val="24"/>
          <w:szCs w:val="24"/>
        </w:rPr>
        <w:t xml:space="preserve"> Покровского сельсовета</w:t>
      </w:r>
      <w:r w:rsidRPr="008B44AF">
        <w:rPr>
          <w:rFonts w:ascii="Times New Roman" w:hAnsi="Times New Roman" w:cs="Times New Roman"/>
          <w:bCs/>
          <w:sz w:val="24"/>
          <w:szCs w:val="24"/>
        </w:rPr>
        <w:t xml:space="preserve"> правонарушений, в том числе в общественных местах и на улице.</w:t>
      </w:r>
    </w:p>
    <w:p w:rsidR="00BD6033" w:rsidRPr="008B44AF" w:rsidRDefault="00BD6033" w:rsidP="00BD6033">
      <w:pPr>
        <w:autoSpaceDE w:val="0"/>
        <w:autoSpaceDN w:val="0"/>
        <w:adjustRightInd w:val="0"/>
        <w:ind w:firstLine="709"/>
        <w:jc w:val="both"/>
        <w:rPr>
          <w:rFonts w:ascii="Times New Roman" w:hAnsi="Times New Roman" w:cs="Times New Roman"/>
          <w:bCs/>
          <w:sz w:val="24"/>
          <w:szCs w:val="24"/>
        </w:rPr>
      </w:pPr>
      <w:r w:rsidRPr="008B44AF">
        <w:rPr>
          <w:rFonts w:ascii="Times New Roman" w:hAnsi="Times New Roman" w:cs="Times New Roman"/>
          <w:bCs/>
          <w:sz w:val="24"/>
          <w:szCs w:val="24"/>
        </w:rPr>
        <w:t>2.</w:t>
      </w:r>
      <w:r w:rsidRPr="008B44AF">
        <w:rPr>
          <w:rFonts w:ascii="Times New Roman" w:hAnsi="Times New Roman" w:cs="Times New Roman"/>
          <w:bCs/>
          <w:sz w:val="24"/>
          <w:szCs w:val="24"/>
        </w:rPr>
        <w:tab/>
        <w:t xml:space="preserve">Сокращение </w:t>
      </w:r>
      <w:r w:rsidRPr="008B44AF">
        <w:rPr>
          <w:rFonts w:ascii="Times New Roman" w:hAnsi="Times New Roman" w:cs="Times New Roman"/>
          <w:sz w:val="24"/>
          <w:szCs w:val="24"/>
        </w:rPr>
        <w:t xml:space="preserve"> криминогенных факторов социального характера</w:t>
      </w:r>
      <w:r w:rsidRPr="008B44AF">
        <w:rPr>
          <w:rFonts w:ascii="Times New Roman" w:hAnsi="Times New Roman" w:cs="Times New Roman"/>
          <w:bCs/>
          <w:sz w:val="24"/>
          <w:szCs w:val="24"/>
        </w:rPr>
        <w:t>.</w:t>
      </w:r>
    </w:p>
    <w:p w:rsidR="00BD6033" w:rsidRPr="008B44AF" w:rsidRDefault="00BD6033" w:rsidP="00BD6033">
      <w:pPr>
        <w:autoSpaceDE w:val="0"/>
        <w:autoSpaceDN w:val="0"/>
        <w:adjustRightInd w:val="0"/>
        <w:ind w:firstLine="709"/>
        <w:jc w:val="both"/>
        <w:rPr>
          <w:rFonts w:ascii="Times New Roman" w:hAnsi="Times New Roman" w:cs="Times New Roman"/>
          <w:bCs/>
          <w:sz w:val="24"/>
          <w:szCs w:val="24"/>
        </w:rPr>
      </w:pPr>
      <w:r w:rsidRPr="008B44AF">
        <w:rPr>
          <w:rFonts w:ascii="Times New Roman" w:hAnsi="Times New Roman" w:cs="Times New Roman"/>
          <w:bCs/>
          <w:sz w:val="24"/>
          <w:szCs w:val="24"/>
        </w:rPr>
        <w:t>3.</w:t>
      </w:r>
      <w:r w:rsidRPr="008B44AF">
        <w:rPr>
          <w:rFonts w:ascii="Times New Roman" w:hAnsi="Times New Roman" w:cs="Times New Roman"/>
          <w:bCs/>
          <w:sz w:val="24"/>
          <w:szCs w:val="24"/>
        </w:rPr>
        <w:tab/>
        <w:t xml:space="preserve">Повышение </w:t>
      </w:r>
      <w:proofErr w:type="gramStart"/>
      <w:r w:rsidRPr="008B44AF">
        <w:rPr>
          <w:rFonts w:ascii="Times New Roman" w:hAnsi="Times New Roman" w:cs="Times New Roman"/>
          <w:bCs/>
          <w:sz w:val="24"/>
          <w:szCs w:val="24"/>
        </w:rPr>
        <w:t>контроля за</w:t>
      </w:r>
      <w:proofErr w:type="gramEnd"/>
      <w:r w:rsidRPr="008B44AF">
        <w:rPr>
          <w:rFonts w:ascii="Times New Roman" w:hAnsi="Times New Roman" w:cs="Times New Roman"/>
          <w:bCs/>
          <w:sz w:val="24"/>
          <w:szCs w:val="24"/>
        </w:rPr>
        <w:t xml:space="preserve"> миграционными потоками.</w:t>
      </w:r>
    </w:p>
    <w:p w:rsidR="00BD6033" w:rsidRPr="008B44AF" w:rsidRDefault="00BD6033" w:rsidP="00BD6033">
      <w:pPr>
        <w:autoSpaceDE w:val="0"/>
        <w:autoSpaceDN w:val="0"/>
        <w:adjustRightInd w:val="0"/>
        <w:ind w:firstLine="709"/>
        <w:jc w:val="both"/>
        <w:rPr>
          <w:rFonts w:ascii="Times New Roman" w:hAnsi="Times New Roman" w:cs="Times New Roman"/>
          <w:bCs/>
          <w:sz w:val="24"/>
          <w:szCs w:val="24"/>
        </w:rPr>
      </w:pPr>
      <w:r w:rsidRPr="008B44AF">
        <w:rPr>
          <w:rFonts w:ascii="Times New Roman" w:hAnsi="Times New Roman" w:cs="Times New Roman"/>
          <w:bCs/>
          <w:sz w:val="24"/>
          <w:szCs w:val="24"/>
        </w:rPr>
        <w:t>4.</w:t>
      </w:r>
      <w:r w:rsidRPr="008B44AF">
        <w:rPr>
          <w:rFonts w:ascii="Times New Roman" w:hAnsi="Times New Roman" w:cs="Times New Roman"/>
          <w:bCs/>
          <w:sz w:val="24"/>
          <w:szCs w:val="24"/>
        </w:rPr>
        <w:tab/>
        <w:t xml:space="preserve">Повышение эффективности взаимодействия органов местного самоуправления </w:t>
      </w:r>
      <w:r w:rsidRPr="008B44AF">
        <w:rPr>
          <w:rFonts w:ascii="Times New Roman" w:hAnsi="Times New Roman" w:cs="Times New Roman"/>
          <w:sz w:val="24"/>
          <w:szCs w:val="24"/>
        </w:rPr>
        <w:t>с органами государственной власти, правоохранительными органами, организациями и общественными объединениями по профилактике правонарушений.</w:t>
      </w:r>
    </w:p>
    <w:p w:rsidR="00BD6033" w:rsidRPr="008B44AF" w:rsidRDefault="00BD6033" w:rsidP="00BD6033">
      <w:pPr>
        <w:autoSpaceDE w:val="0"/>
        <w:autoSpaceDN w:val="0"/>
        <w:adjustRightInd w:val="0"/>
        <w:ind w:firstLine="709"/>
        <w:jc w:val="both"/>
        <w:rPr>
          <w:rFonts w:ascii="Times New Roman" w:hAnsi="Times New Roman" w:cs="Times New Roman"/>
          <w:bCs/>
          <w:sz w:val="24"/>
          <w:szCs w:val="24"/>
        </w:rPr>
      </w:pPr>
      <w:r w:rsidRPr="008B44AF">
        <w:rPr>
          <w:rFonts w:ascii="Times New Roman" w:hAnsi="Times New Roman" w:cs="Times New Roman"/>
          <w:bCs/>
          <w:sz w:val="24"/>
          <w:szCs w:val="24"/>
        </w:rPr>
        <w:t>5.</w:t>
      </w:r>
      <w:r w:rsidRPr="008B44AF">
        <w:rPr>
          <w:rFonts w:ascii="Times New Roman" w:hAnsi="Times New Roman" w:cs="Times New Roman"/>
          <w:bCs/>
          <w:sz w:val="24"/>
          <w:szCs w:val="24"/>
        </w:rPr>
        <w:tab/>
        <w:t>Активная информационная работа по информированию граждан о деятельности органов местного самоуправления в сфере профилактики правонарушений.</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rPr>
          <w:rFonts w:ascii="Times New Roman" w:hAnsi="Times New Roman" w:cs="Times New Roman"/>
          <w:b/>
          <w:sz w:val="24"/>
          <w:szCs w:val="24"/>
        </w:rPr>
      </w:pP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rPr>
          <w:rFonts w:ascii="Times New Roman" w:hAnsi="Times New Roman" w:cs="Times New Roman"/>
          <w:b/>
          <w:sz w:val="24"/>
          <w:szCs w:val="24"/>
        </w:rPr>
      </w:pPr>
      <w:r w:rsidRPr="008B44AF">
        <w:rPr>
          <w:rFonts w:ascii="Times New Roman" w:hAnsi="Times New Roman" w:cs="Times New Roman"/>
          <w:b/>
          <w:sz w:val="24"/>
          <w:szCs w:val="24"/>
        </w:rPr>
        <w:t>4. ПРОГНОЗ КОНЕЧНЫХ РЕЗУЛЬТАТОВ РЕАЛИЗАЦИИ МУНИЦИПАЛЬНОЙ ПРОГРАММЫ</w:t>
      </w:r>
    </w:p>
    <w:p w:rsidR="00BD6033" w:rsidRPr="008B44AF" w:rsidRDefault="00BD6033" w:rsidP="00BD6033">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p>
    <w:p w:rsidR="00BD6033" w:rsidRPr="008B44AF" w:rsidRDefault="00BD6033" w:rsidP="00BD6033">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Осуществление мероприятий муниципальной программы позволит повысить эффективность взаимодействия органов местного самоуправления, с органами государственной власти, правоохранительных органов, гражданского общества в сфере профилактики правонарушений.</w:t>
      </w:r>
    </w:p>
    <w:p w:rsidR="00BD6033" w:rsidRPr="008B44AF" w:rsidRDefault="00BD6033" w:rsidP="00BD6033">
      <w:pPr>
        <w:autoSpaceDE w:val="0"/>
        <w:autoSpaceDN w:val="0"/>
        <w:adjustRightInd w:val="0"/>
        <w:ind w:firstLine="709"/>
        <w:jc w:val="both"/>
        <w:rPr>
          <w:rFonts w:ascii="Times New Roman" w:hAnsi="Times New Roman" w:cs="Times New Roman"/>
          <w:sz w:val="24"/>
          <w:szCs w:val="24"/>
        </w:rPr>
      </w:pPr>
      <w:r w:rsidRPr="008B44AF">
        <w:rPr>
          <w:rFonts w:ascii="Times New Roman" w:hAnsi="Times New Roman" w:cs="Times New Roman"/>
          <w:sz w:val="24"/>
          <w:szCs w:val="24"/>
        </w:rPr>
        <w:t>Целенаправленная системная работа, проводимая  органами местного самоуправления по исполнению законодательства в сфере профилактики правонарушений, позволит обеспечить защиту личности, установленного порядка осуществления муниципальной и государственной власти, общественного порядка и общественной безопасности, собственности, защиту законных экономических интересов физических и юридических лиц, общества и государства от правонарушений, а также предупреждение правонарушений.</w:t>
      </w:r>
    </w:p>
    <w:p w:rsidR="00BD6033" w:rsidRPr="008B44AF" w:rsidRDefault="00BD6033" w:rsidP="00BD6033">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 xml:space="preserve">Осуществление мероприятий, направленных на формирование межэтнической, конфессиональной толерантности и гражданского согласия у </w:t>
      </w:r>
      <w:proofErr w:type="gramStart"/>
      <w:r w:rsidRPr="008B44AF">
        <w:rPr>
          <w:rFonts w:ascii="Times New Roman" w:hAnsi="Times New Roman" w:cs="Times New Roman"/>
          <w:sz w:val="24"/>
          <w:szCs w:val="24"/>
        </w:rPr>
        <w:t>жителей</w:t>
      </w:r>
      <w:proofErr w:type="gramEnd"/>
      <w:r w:rsidRPr="008B44AF">
        <w:rPr>
          <w:rFonts w:ascii="Times New Roman" w:hAnsi="Times New Roman" w:cs="Times New Roman"/>
          <w:sz w:val="24"/>
          <w:szCs w:val="24"/>
        </w:rPr>
        <w:t xml:space="preserve"> проживающих на территории  Покровского  сельсовета на основе духовных и нравственных устоев многонационального российского общества позволит предотвратить проявления любых форм национального и религиозного экстремизма.</w:t>
      </w:r>
    </w:p>
    <w:p w:rsidR="00BD6033" w:rsidRPr="008B44AF" w:rsidRDefault="00BD6033" w:rsidP="00BD6033">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К ожидаемым конечным результатам реализации муниципальной программы «Профилактика правонарушений» следует отнести:</w:t>
      </w:r>
    </w:p>
    <w:p w:rsidR="00BD6033" w:rsidRPr="008B44AF" w:rsidRDefault="00BD6033" w:rsidP="00BD6033">
      <w:pPr>
        <w:tabs>
          <w:tab w:val="left" w:pos="0"/>
        </w:tabs>
        <w:ind w:firstLine="709"/>
        <w:jc w:val="both"/>
        <w:rPr>
          <w:rFonts w:ascii="Times New Roman" w:hAnsi="Times New Roman" w:cs="Times New Roman"/>
          <w:sz w:val="24"/>
          <w:szCs w:val="24"/>
        </w:rPr>
      </w:pPr>
      <w:r w:rsidRPr="008B44AF">
        <w:rPr>
          <w:rFonts w:ascii="Times New Roman" w:hAnsi="Times New Roman" w:cs="Times New Roman"/>
          <w:sz w:val="24"/>
          <w:szCs w:val="24"/>
        </w:rPr>
        <w:lastRenderedPageBreak/>
        <w:t>- снижение количества зарегистрированных на территории  Покровского  сельсовета правонарушений, в том числе в общественных местах и на улице;</w:t>
      </w:r>
    </w:p>
    <w:p w:rsidR="00BD6033" w:rsidRPr="008B44AF" w:rsidRDefault="00BD6033" w:rsidP="00BD6033">
      <w:pPr>
        <w:tabs>
          <w:tab w:val="left" w:pos="0"/>
        </w:tabs>
        <w:ind w:firstLine="709"/>
        <w:jc w:val="both"/>
        <w:rPr>
          <w:rFonts w:ascii="Times New Roman" w:hAnsi="Times New Roman" w:cs="Times New Roman"/>
          <w:sz w:val="24"/>
          <w:szCs w:val="24"/>
        </w:rPr>
      </w:pPr>
      <w:r w:rsidRPr="008B44AF">
        <w:rPr>
          <w:rFonts w:ascii="Times New Roman" w:hAnsi="Times New Roman" w:cs="Times New Roman"/>
          <w:sz w:val="24"/>
          <w:szCs w:val="24"/>
        </w:rPr>
        <w:t>- предупреждение антиобщественного поведения и совершению правонарушений, в том числе на почве социальной, расовой, национальной или религиозной розни</w:t>
      </w:r>
    </w:p>
    <w:p w:rsidR="00BD6033" w:rsidRPr="008B44AF" w:rsidRDefault="00BD6033" w:rsidP="00BD6033">
      <w:pPr>
        <w:tabs>
          <w:tab w:val="left" w:pos="0"/>
        </w:tabs>
        <w:ind w:firstLine="709"/>
        <w:jc w:val="both"/>
        <w:rPr>
          <w:rFonts w:ascii="Times New Roman" w:hAnsi="Times New Roman" w:cs="Times New Roman"/>
          <w:sz w:val="24"/>
          <w:szCs w:val="24"/>
        </w:rPr>
      </w:pPr>
      <w:r w:rsidRPr="008B44AF">
        <w:rPr>
          <w:rFonts w:ascii="Times New Roman" w:hAnsi="Times New Roman" w:cs="Times New Roman"/>
          <w:sz w:val="24"/>
          <w:szCs w:val="24"/>
        </w:rPr>
        <w:t>- сокращение рецидивных правонарушений;</w:t>
      </w:r>
    </w:p>
    <w:p w:rsidR="00BD6033" w:rsidRPr="008B44AF" w:rsidRDefault="00BD6033" w:rsidP="00BD6033">
      <w:pPr>
        <w:tabs>
          <w:tab w:val="left" w:pos="0"/>
        </w:tabs>
        <w:ind w:firstLine="709"/>
        <w:jc w:val="both"/>
        <w:rPr>
          <w:rFonts w:ascii="Times New Roman" w:hAnsi="Times New Roman" w:cs="Times New Roman"/>
          <w:sz w:val="24"/>
          <w:szCs w:val="24"/>
        </w:rPr>
      </w:pPr>
      <w:r w:rsidRPr="008B44AF">
        <w:rPr>
          <w:rFonts w:ascii="Times New Roman" w:hAnsi="Times New Roman" w:cs="Times New Roman"/>
          <w:sz w:val="24"/>
          <w:szCs w:val="24"/>
        </w:rPr>
        <w:t xml:space="preserve">- повышение эффективности взаимодействия органов местного самоуправления с участковым уполномоченным полиции; </w:t>
      </w:r>
    </w:p>
    <w:p w:rsidR="00BD6033" w:rsidRPr="008B44AF" w:rsidRDefault="00BD6033" w:rsidP="00BD6033">
      <w:pPr>
        <w:tabs>
          <w:tab w:val="left" w:pos="0"/>
        </w:tabs>
        <w:ind w:firstLine="709"/>
        <w:jc w:val="both"/>
        <w:rPr>
          <w:rFonts w:ascii="Times New Roman" w:hAnsi="Times New Roman" w:cs="Times New Roman"/>
          <w:sz w:val="24"/>
          <w:szCs w:val="24"/>
        </w:rPr>
      </w:pPr>
      <w:r w:rsidRPr="008B44AF">
        <w:rPr>
          <w:rFonts w:ascii="Times New Roman" w:hAnsi="Times New Roman" w:cs="Times New Roman"/>
          <w:sz w:val="24"/>
          <w:szCs w:val="24"/>
        </w:rPr>
        <w:t>- активная информационная работа по информированию граждан о деятельности органов местного самоуправления в сфере профилактики правонарушений;</w:t>
      </w: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rPr>
          <w:rFonts w:ascii="Times New Roman" w:hAnsi="Times New Roman" w:cs="Times New Roman"/>
          <w:b/>
          <w:sz w:val="24"/>
          <w:szCs w:val="24"/>
        </w:rPr>
      </w:pPr>
    </w:p>
    <w:p w:rsidR="00BD6033" w:rsidRPr="008B44AF" w:rsidRDefault="00BD6033" w:rsidP="00BD6033">
      <w:pPr>
        <w:tabs>
          <w:tab w:val="left" w:pos="540"/>
          <w:tab w:val="left" w:pos="708"/>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center"/>
        <w:rPr>
          <w:rFonts w:ascii="Times New Roman" w:hAnsi="Times New Roman" w:cs="Times New Roman"/>
          <w:b/>
          <w:sz w:val="24"/>
          <w:szCs w:val="24"/>
        </w:rPr>
      </w:pPr>
      <w:r w:rsidRPr="008B44AF">
        <w:rPr>
          <w:rFonts w:ascii="Times New Roman" w:hAnsi="Times New Roman" w:cs="Times New Roman"/>
          <w:b/>
          <w:sz w:val="24"/>
          <w:szCs w:val="24"/>
        </w:rPr>
        <w:t>5. СРОКИ И ЭТАПЫ РЕАЛИЗАЦИИ МУНИЦИПАЛЬНОЙ ПРОГРАММЫ</w:t>
      </w:r>
    </w:p>
    <w:p w:rsidR="00BD6033" w:rsidRPr="008B44AF" w:rsidRDefault="00BD6033" w:rsidP="00BD6033">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p>
    <w:p w:rsidR="00BD6033" w:rsidRPr="008B44AF" w:rsidRDefault="00BD6033" w:rsidP="00BD6033">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ind w:firstLine="709"/>
        <w:jc w:val="both"/>
        <w:rPr>
          <w:rFonts w:ascii="Times New Roman" w:hAnsi="Times New Roman" w:cs="Times New Roman"/>
          <w:sz w:val="24"/>
          <w:szCs w:val="24"/>
        </w:rPr>
      </w:pPr>
      <w:r w:rsidRPr="008B44AF">
        <w:rPr>
          <w:rFonts w:ascii="Times New Roman" w:hAnsi="Times New Roman" w:cs="Times New Roman"/>
          <w:sz w:val="24"/>
          <w:szCs w:val="24"/>
        </w:rPr>
        <w:t>Сроки реализации муниципальной программы – 2019–2021 годы. Выделение контрольных этапов не предполагается. Мероприятия муниципальной программы равномерно распределены по годам.</w:t>
      </w:r>
    </w:p>
    <w:p w:rsidR="00BD6033" w:rsidRPr="008B44AF" w:rsidRDefault="00BD6033" w:rsidP="00BD6033">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both"/>
        <w:rPr>
          <w:rFonts w:ascii="Times New Roman" w:hAnsi="Times New Roman" w:cs="Times New Roman"/>
          <w:sz w:val="24"/>
          <w:szCs w:val="24"/>
        </w:rPr>
      </w:pPr>
    </w:p>
    <w:p w:rsidR="00BD6033" w:rsidRPr="008B44AF" w:rsidRDefault="00BD6033" w:rsidP="00BD6033">
      <w:pPr>
        <w:ind w:firstLine="709"/>
        <w:jc w:val="both"/>
        <w:rPr>
          <w:rFonts w:ascii="Times New Roman" w:hAnsi="Times New Roman" w:cs="Times New Roman"/>
          <w:bCs/>
          <w:sz w:val="24"/>
          <w:szCs w:val="24"/>
        </w:rPr>
      </w:pPr>
    </w:p>
    <w:p w:rsidR="00BD6033" w:rsidRPr="008B44AF" w:rsidRDefault="00BD6033" w:rsidP="00BD6033">
      <w:pPr>
        <w:tabs>
          <w:tab w:val="left" w:pos="0"/>
          <w:tab w:val="left" w:pos="1416"/>
          <w:tab w:val="left" w:pos="2123"/>
          <w:tab w:val="left" w:pos="2832"/>
          <w:tab w:val="left" w:pos="3540"/>
          <w:tab w:val="left" w:pos="4247"/>
          <w:tab w:val="left" w:pos="4956"/>
          <w:tab w:val="left" w:pos="5664"/>
          <w:tab w:val="left" w:pos="6372"/>
          <w:tab w:val="left" w:pos="7080"/>
          <w:tab w:val="left" w:pos="7787"/>
          <w:tab w:val="left" w:pos="8495"/>
          <w:tab w:val="left" w:pos="8860"/>
        </w:tabs>
        <w:jc w:val="center"/>
        <w:rPr>
          <w:rFonts w:ascii="Times New Roman" w:hAnsi="Times New Roman" w:cs="Times New Roman"/>
          <w:b/>
          <w:sz w:val="24"/>
          <w:szCs w:val="24"/>
        </w:rPr>
      </w:pPr>
      <w:r w:rsidRPr="008B44AF">
        <w:rPr>
          <w:rFonts w:ascii="Times New Roman" w:hAnsi="Times New Roman" w:cs="Times New Roman"/>
          <w:b/>
          <w:sz w:val="24"/>
          <w:szCs w:val="24"/>
        </w:rPr>
        <w:t>6. ПЕРЕЧЕНЬ МЕРОПРИЯТИЙ МУНИЦИПАЛЬНОЙ ПРОГРАММЫ С УКАЗАНИЕМ СРОКОВ ИХ РЕАЛИЗАЦИИ И ФИНАНСОВЫХ ЗАТРАТ</w:t>
      </w:r>
    </w:p>
    <w:p w:rsidR="00BD6033" w:rsidRPr="008B44AF" w:rsidRDefault="00BD6033" w:rsidP="00BD6033">
      <w:pPr>
        <w:widowControl w:val="0"/>
        <w:autoSpaceDE w:val="0"/>
        <w:autoSpaceDN w:val="0"/>
        <w:adjustRightInd w:val="0"/>
        <w:ind w:firstLine="709"/>
        <w:rPr>
          <w:rFonts w:ascii="Times New Roman" w:eastAsia="Calibri" w:hAnsi="Times New Roman" w:cs="Times New Roman"/>
          <w:sz w:val="24"/>
          <w:szCs w:val="24"/>
        </w:rPr>
      </w:pPr>
    </w:p>
    <w:p w:rsidR="00BD6033" w:rsidRPr="008B44AF" w:rsidRDefault="00BD6033" w:rsidP="00BD6033">
      <w:pPr>
        <w:widowControl w:val="0"/>
        <w:autoSpaceDE w:val="0"/>
        <w:autoSpaceDN w:val="0"/>
        <w:adjustRightInd w:val="0"/>
        <w:ind w:firstLine="709"/>
        <w:rPr>
          <w:rFonts w:ascii="Times New Roman" w:eastAsia="Calibri" w:hAnsi="Times New Roman" w:cs="Times New Roman"/>
          <w:sz w:val="24"/>
          <w:szCs w:val="24"/>
        </w:rPr>
      </w:pPr>
      <w:r w:rsidRPr="008B44AF">
        <w:rPr>
          <w:rFonts w:ascii="Times New Roman" w:eastAsia="Calibri" w:hAnsi="Times New Roman" w:cs="Times New Roman"/>
          <w:sz w:val="24"/>
          <w:szCs w:val="24"/>
        </w:rPr>
        <w:t>Мероприятия муниципальной программы подробно описаны в таблице 2.</w:t>
      </w:r>
    </w:p>
    <w:p w:rsidR="00BD6033" w:rsidRPr="008B44AF" w:rsidRDefault="00BD6033" w:rsidP="00BD6033">
      <w:pPr>
        <w:jc w:val="both"/>
        <w:rPr>
          <w:rFonts w:ascii="Times New Roman" w:eastAsia="Calibri" w:hAnsi="Times New Roman" w:cs="Times New Roman"/>
          <w:sz w:val="24"/>
          <w:szCs w:val="24"/>
        </w:rPr>
      </w:pPr>
      <w:r w:rsidRPr="008B44AF">
        <w:rPr>
          <w:rFonts w:ascii="Times New Roman" w:eastAsia="Calibri" w:hAnsi="Times New Roman" w:cs="Times New Roman"/>
          <w:sz w:val="24"/>
          <w:szCs w:val="24"/>
        </w:rPr>
        <w:t xml:space="preserve">            Финансовое обеспечение муниципальной программы составляет  0,0 тыс. рублей   за счет средств местного бюджета. Привлечение для реализации программных мероприятий других источников не предусматривается.</w:t>
      </w:r>
    </w:p>
    <w:p w:rsidR="00BD6033" w:rsidRPr="008B44AF" w:rsidRDefault="00BD6033" w:rsidP="00BD6033">
      <w:pPr>
        <w:jc w:val="both"/>
        <w:rPr>
          <w:rFonts w:ascii="Times New Roman" w:hAnsi="Times New Roman" w:cs="Times New Roman"/>
          <w:b/>
          <w:sz w:val="24"/>
          <w:szCs w:val="24"/>
        </w:rPr>
      </w:pPr>
    </w:p>
    <w:p w:rsidR="00BD6033" w:rsidRDefault="00BD6033" w:rsidP="00BD6033">
      <w:pPr>
        <w:jc w:val="both"/>
        <w:rPr>
          <w:rFonts w:ascii="Times New Roman" w:hAnsi="Times New Roman"/>
          <w:b/>
        </w:rPr>
      </w:pPr>
    </w:p>
    <w:p w:rsidR="00BD6033" w:rsidRDefault="00BD6033" w:rsidP="00BD6033">
      <w:pPr>
        <w:jc w:val="both"/>
        <w:rPr>
          <w:rFonts w:ascii="Times New Roman" w:hAnsi="Times New Roman"/>
          <w:b/>
        </w:rPr>
      </w:pPr>
      <w:r>
        <w:rPr>
          <w:rFonts w:ascii="Times New Roman" w:hAnsi="Times New Roman"/>
          <w:b/>
        </w:rPr>
        <w:lastRenderedPageBreak/>
        <w:t>Перечень мероприятий «Профилактика правонарушений несовершеннолетних и молодежи, предупреждение детской беспризорности и безнадзорности»</w:t>
      </w:r>
    </w:p>
    <w:p w:rsidR="00BD6033" w:rsidRDefault="00BD6033" w:rsidP="00BD6033">
      <w:pPr>
        <w:jc w:val="both"/>
        <w:rPr>
          <w:rFonts w:ascii="Times New Roman" w:hAnsi="Times New Roman"/>
          <w:b/>
          <w:sz w:val="26"/>
          <w:szCs w:val="26"/>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
        <w:gridCol w:w="3243"/>
        <w:gridCol w:w="1363"/>
        <w:gridCol w:w="850"/>
        <w:gridCol w:w="709"/>
        <w:gridCol w:w="850"/>
        <w:gridCol w:w="851"/>
        <w:gridCol w:w="1985"/>
      </w:tblGrid>
      <w:tr w:rsidR="00BD6033" w:rsidTr="00BD6033">
        <w:trPr>
          <w:cantSplit/>
        </w:trPr>
        <w:tc>
          <w:tcPr>
            <w:tcW w:w="468"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w:t>
            </w:r>
          </w:p>
          <w:p w:rsidR="00BD6033" w:rsidRDefault="00BD6033" w:rsidP="00BD6033">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240"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Наименование мероприятия</w:t>
            </w:r>
          </w:p>
        </w:tc>
        <w:tc>
          <w:tcPr>
            <w:tcW w:w="1362"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Срок реализации</w:t>
            </w:r>
          </w:p>
        </w:tc>
        <w:tc>
          <w:tcPr>
            <w:tcW w:w="3260" w:type="dxa"/>
            <w:gridSpan w:val="4"/>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 xml:space="preserve">Финансовые затраты </w:t>
            </w:r>
          </w:p>
          <w:p w:rsidR="00BD6033" w:rsidRDefault="00BD6033" w:rsidP="00BD6033">
            <w:pPr>
              <w:jc w:val="center"/>
              <w:rPr>
                <w:rFonts w:ascii="Times New Roman" w:hAnsi="Times New Roman"/>
              </w:rPr>
            </w:pPr>
            <w:r>
              <w:rPr>
                <w:rFonts w:ascii="Times New Roman" w:hAnsi="Times New Roman"/>
              </w:rPr>
              <w:t>(тыс. рублей)</w:t>
            </w:r>
          </w:p>
        </w:tc>
        <w:tc>
          <w:tcPr>
            <w:tcW w:w="1984"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Исполнитель</w:t>
            </w:r>
          </w:p>
        </w:tc>
      </w:tr>
      <w:tr w:rsidR="00BD6033" w:rsidTr="00BD6033">
        <w:trPr>
          <w:cantSplit/>
          <w:trHeight w:val="611"/>
        </w:trPr>
        <w:tc>
          <w:tcPr>
            <w:tcW w:w="468"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w:t>
            </w:r>
          </w:p>
          <w:p w:rsidR="00BD6033" w:rsidRDefault="00BD6033" w:rsidP="00BD6033">
            <w:pPr>
              <w:rPr>
                <w:rFonts w:ascii="Times New Roman" w:hAnsi="Times New Roman"/>
              </w:rPr>
            </w:pPr>
            <w:r>
              <w:rPr>
                <w:rFonts w:ascii="Times New Roman" w:hAnsi="Times New Roman"/>
              </w:rPr>
              <w:t>год</w:t>
            </w:r>
          </w:p>
        </w:tc>
        <w:tc>
          <w:tcPr>
            <w:tcW w:w="709" w:type="dxa"/>
            <w:tcBorders>
              <w:top w:val="single" w:sz="4" w:space="0" w:color="auto"/>
              <w:left w:val="single" w:sz="4" w:space="0" w:color="auto"/>
              <w:bottom w:val="single" w:sz="4" w:space="0" w:color="auto"/>
              <w:right w:val="single" w:sz="4" w:space="0" w:color="auto"/>
            </w:tcBorders>
          </w:tcPr>
          <w:p w:rsidR="00BD6033" w:rsidRDefault="00BD6033" w:rsidP="00BD6033">
            <w:pPr>
              <w:rPr>
                <w:rFonts w:ascii="Times New Roman" w:hAnsi="Times New Roman"/>
              </w:rPr>
            </w:pPr>
            <w:r>
              <w:rPr>
                <w:rFonts w:ascii="Times New Roman" w:hAnsi="Times New Roman"/>
              </w:rPr>
              <w:t>2023</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850" w:type="dxa"/>
            <w:tcBorders>
              <w:top w:val="single" w:sz="4" w:space="0" w:color="auto"/>
              <w:left w:val="single" w:sz="4" w:space="0" w:color="auto"/>
              <w:bottom w:val="nil"/>
              <w:right w:val="single" w:sz="4" w:space="0" w:color="auto"/>
            </w:tcBorders>
            <w:hideMark/>
          </w:tcPr>
          <w:p w:rsidR="00BD6033" w:rsidRDefault="00BD6033" w:rsidP="00BD6033">
            <w:pPr>
              <w:rPr>
                <w:rFonts w:ascii="Times New Roman" w:hAnsi="Times New Roman"/>
              </w:rPr>
            </w:pPr>
            <w:r>
              <w:rPr>
                <w:rFonts w:ascii="Times New Roman" w:hAnsi="Times New Roman"/>
              </w:rPr>
              <w:t>2024</w:t>
            </w:r>
          </w:p>
          <w:p w:rsidR="00BD6033" w:rsidRDefault="00BD6033" w:rsidP="00BD6033">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color w:val="FF0000"/>
              </w:rPr>
            </w:pPr>
            <w:r>
              <w:rPr>
                <w:rFonts w:ascii="Times New Roman" w:hAnsi="Times New Roman"/>
              </w:rPr>
              <w:t>всего</w:t>
            </w:r>
          </w:p>
        </w:tc>
        <w:tc>
          <w:tcPr>
            <w:tcW w:w="1984"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b/>
              </w:rPr>
            </w:pPr>
          </w:p>
        </w:tc>
      </w:tr>
      <w:tr w:rsidR="00BD6033" w:rsidTr="00BD6033">
        <w:tc>
          <w:tcPr>
            <w:tcW w:w="46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240"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136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5</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7</w:t>
            </w:r>
          </w:p>
        </w:tc>
        <w:tc>
          <w:tcPr>
            <w:tcW w:w="1984"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8</w:t>
            </w:r>
          </w:p>
        </w:tc>
      </w:tr>
      <w:tr w:rsidR="00BD6033" w:rsidTr="00BD6033">
        <w:tc>
          <w:tcPr>
            <w:tcW w:w="46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240"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 xml:space="preserve">Проведение лекций, бесед по первичной профилактике алкоголизма, </w:t>
            </w:r>
            <w:proofErr w:type="spellStart"/>
            <w:r>
              <w:rPr>
                <w:rFonts w:ascii="Times New Roman" w:hAnsi="Times New Roman"/>
              </w:rPr>
              <w:t>табакокурения</w:t>
            </w:r>
            <w:proofErr w:type="spellEnd"/>
            <w:r>
              <w:rPr>
                <w:rFonts w:ascii="Times New Roman" w:hAnsi="Times New Roman"/>
              </w:rPr>
              <w:t xml:space="preserve">, наркомании и </w:t>
            </w:r>
            <w:proofErr w:type="spellStart"/>
            <w:r>
              <w:rPr>
                <w:rFonts w:ascii="Times New Roman" w:hAnsi="Times New Roman"/>
              </w:rPr>
              <w:t>ВИЧ-СПИДа</w:t>
            </w:r>
            <w:proofErr w:type="spellEnd"/>
            <w:r>
              <w:rPr>
                <w:rFonts w:ascii="Times New Roman" w:hAnsi="Times New Roman"/>
              </w:rPr>
              <w:t xml:space="preserve"> с привлечением специалистов </w:t>
            </w:r>
          </w:p>
        </w:tc>
        <w:tc>
          <w:tcPr>
            <w:tcW w:w="136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2022-2024 годы</w:t>
            </w:r>
          </w:p>
        </w:tc>
        <w:tc>
          <w:tcPr>
            <w:tcW w:w="3260" w:type="dxa"/>
            <w:gridSpan w:val="4"/>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не требует финансирования</w:t>
            </w:r>
          </w:p>
        </w:tc>
        <w:tc>
          <w:tcPr>
            <w:tcW w:w="1984"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ФАП, школа</w:t>
            </w:r>
          </w:p>
        </w:tc>
      </w:tr>
      <w:tr w:rsidR="00BD6033" w:rsidTr="00BD6033">
        <w:trPr>
          <w:trHeight w:val="1002"/>
        </w:trPr>
        <w:tc>
          <w:tcPr>
            <w:tcW w:w="46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3240"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Проведение рейдов по выявлению и обследованию семей, находящихся в социально опасном положении</w:t>
            </w:r>
          </w:p>
        </w:tc>
        <w:tc>
          <w:tcPr>
            <w:tcW w:w="136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2022-2024 годы</w:t>
            </w:r>
          </w:p>
        </w:tc>
        <w:tc>
          <w:tcPr>
            <w:tcW w:w="3260" w:type="dxa"/>
            <w:gridSpan w:val="4"/>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не требует финансирования</w:t>
            </w:r>
          </w:p>
        </w:tc>
        <w:tc>
          <w:tcPr>
            <w:tcW w:w="1984"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 xml:space="preserve">Координационный Совет, женсовет, школа </w:t>
            </w:r>
          </w:p>
        </w:tc>
      </w:tr>
      <w:tr w:rsidR="00BD6033" w:rsidTr="00BD6033">
        <w:trPr>
          <w:trHeight w:val="1002"/>
        </w:trPr>
        <w:tc>
          <w:tcPr>
            <w:tcW w:w="46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3.</w:t>
            </w:r>
          </w:p>
        </w:tc>
        <w:tc>
          <w:tcPr>
            <w:tcW w:w="3240"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Выявление семей попавших в экстремальную ситуацию, оказание содействия в оформлении документов малоимущим семьям на получение льгот по ЖКХ, ежемесячные пособия на детей</w:t>
            </w:r>
          </w:p>
        </w:tc>
        <w:tc>
          <w:tcPr>
            <w:tcW w:w="136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2022-2024 годы</w:t>
            </w:r>
          </w:p>
        </w:tc>
        <w:tc>
          <w:tcPr>
            <w:tcW w:w="3260" w:type="dxa"/>
            <w:gridSpan w:val="4"/>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не требует финансирования</w:t>
            </w:r>
          </w:p>
        </w:tc>
        <w:tc>
          <w:tcPr>
            <w:tcW w:w="1984"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Администрация, Координационный Совет, женсовет, школа</w:t>
            </w:r>
          </w:p>
        </w:tc>
      </w:tr>
      <w:tr w:rsidR="00BD6033" w:rsidTr="00BD6033">
        <w:tc>
          <w:tcPr>
            <w:tcW w:w="46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4.</w:t>
            </w:r>
          </w:p>
        </w:tc>
        <w:tc>
          <w:tcPr>
            <w:tcW w:w="3240"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 xml:space="preserve">Организация временного трудоустройства несовершеннолетних граждан </w:t>
            </w:r>
            <w:r>
              <w:rPr>
                <w:rFonts w:ascii="Times New Roman" w:hAnsi="Times New Roman"/>
              </w:rPr>
              <w:lastRenderedPageBreak/>
              <w:t>от 14 до 18 лет обратившихся за помощью в администрацию поселения</w:t>
            </w:r>
          </w:p>
        </w:tc>
        <w:tc>
          <w:tcPr>
            <w:tcW w:w="136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lastRenderedPageBreak/>
              <w:t>2022-2024 годы</w:t>
            </w:r>
          </w:p>
        </w:tc>
        <w:tc>
          <w:tcPr>
            <w:tcW w:w="3260" w:type="dxa"/>
            <w:gridSpan w:val="4"/>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Администрация, Координационный Совет, школа</w:t>
            </w:r>
          </w:p>
        </w:tc>
      </w:tr>
      <w:tr w:rsidR="00BD6033" w:rsidTr="00BD6033">
        <w:trPr>
          <w:trHeight w:val="597"/>
        </w:trPr>
        <w:tc>
          <w:tcPr>
            <w:tcW w:w="468"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b/>
              </w:rPr>
            </w:pPr>
          </w:p>
        </w:tc>
        <w:tc>
          <w:tcPr>
            <w:tcW w:w="3240"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b/>
              </w:rPr>
            </w:pPr>
            <w:r>
              <w:rPr>
                <w:rFonts w:ascii="Times New Roman" w:hAnsi="Times New Roman"/>
                <w:b/>
              </w:rPr>
              <w:t xml:space="preserve">Итого </w:t>
            </w:r>
          </w:p>
        </w:tc>
        <w:tc>
          <w:tcPr>
            <w:tcW w:w="136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rPr>
              <w:t>2022-2024 годы</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w:t>
            </w:r>
          </w:p>
        </w:tc>
        <w:tc>
          <w:tcPr>
            <w:tcW w:w="70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color w:val="FF0000"/>
              </w:rPr>
            </w:pPr>
            <w:r>
              <w:rPr>
                <w:rFonts w:ascii="Times New Roman" w:hAnsi="Times New Roman"/>
                <w:b/>
              </w:rPr>
              <w:t>0</w:t>
            </w:r>
          </w:p>
        </w:tc>
        <w:tc>
          <w:tcPr>
            <w:tcW w:w="1984"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bl>
    <w:p w:rsidR="00BD6033" w:rsidRDefault="00BD6033" w:rsidP="00BD6033">
      <w:pPr>
        <w:jc w:val="center"/>
        <w:rPr>
          <w:rFonts w:ascii="Times New Roman" w:hAnsi="Times New Roman"/>
          <w:b/>
          <w:sz w:val="26"/>
          <w:szCs w:val="26"/>
        </w:rPr>
      </w:pPr>
    </w:p>
    <w:p w:rsidR="00BD6033" w:rsidRDefault="00BD6033" w:rsidP="00BD6033">
      <w:pPr>
        <w:rPr>
          <w:rFonts w:ascii="Times New Roman" w:hAnsi="Times New Roman"/>
          <w:b/>
        </w:rPr>
      </w:pPr>
      <w:r>
        <w:rPr>
          <w:rFonts w:ascii="Times New Roman" w:hAnsi="Times New Roman"/>
          <w:b/>
        </w:rPr>
        <w:t xml:space="preserve">Перечень мероприятий «Профилактика нарушений законодательства о </w:t>
      </w:r>
      <w:r>
        <w:rPr>
          <w:rFonts w:ascii="Times New Roman" w:hAnsi="Times New Roman"/>
          <w:color w:val="000000"/>
          <w:sz w:val="28"/>
          <w:szCs w:val="28"/>
        </w:rPr>
        <w:t xml:space="preserve"> </w:t>
      </w:r>
      <w:r>
        <w:rPr>
          <w:rFonts w:ascii="Times New Roman" w:hAnsi="Times New Roman"/>
          <w:b/>
          <w:color w:val="000000"/>
        </w:rPr>
        <w:t>безопасности дорожного движения</w:t>
      </w:r>
      <w:r>
        <w:rPr>
          <w:rFonts w:ascii="Times New Roman" w:hAnsi="Times New Roman"/>
          <w:b/>
        </w:rPr>
        <w:t>»</w:t>
      </w: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182"/>
        <w:gridCol w:w="1417"/>
        <w:gridCol w:w="850"/>
        <w:gridCol w:w="709"/>
        <w:gridCol w:w="142"/>
        <w:gridCol w:w="638"/>
        <w:gridCol w:w="70"/>
        <w:gridCol w:w="851"/>
        <w:gridCol w:w="1983"/>
      </w:tblGrid>
      <w:tr w:rsidR="00BD6033" w:rsidTr="00BD6033">
        <w:trPr>
          <w:cantSplit/>
          <w:trHeight w:val="297"/>
        </w:trPr>
        <w:tc>
          <w:tcPr>
            <w:tcW w:w="538"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w:t>
            </w:r>
          </w:p>
          <w:p w:rsidR="00BD6033" w:rsidRDefault="00BD6033" w:rsidP="00BD6033">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82"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Срок реализации</w:t>
            </w:r>
          </w:p>
        </w:tc>
        <w:tc>
          <w:tcPr>
            <w:tcW w:w="3260" w:type="dxa"/>
            <w:gridSpan w:val="6"/>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 xml:space="preserve">Финансовые затраты </w:t>
            </w:r>
          </w:p>
          <w:p w:rsidR="00BD6033" w:rsidRDefault="00BD6033" w:rsidP="00BD6033">
            <w:pPr>
              <w:jc w:val="center"/>
              <w:rPr>
                <w:rFonts w:ascii="Times New Roman" w:hAnsi="Times New Roman"/>
              </w:rPr>
            </w:pPr>
            <w:r>
              <w:rPr>
                <w:rFonts w:ascii="Times New Roman" w:hAnsi="Times New Roman"/>
              </w:rPr>
              <w:t>(тыс. рублей)</w:t>
            </w: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Исполнитель</w:t>
            </w:r>
          </w:p>
        </w:tc>
      </w:tr>
      <w:tr w:rsidR="00BD6033" w:rsidTr="00BD6033">
        <w:trPr>
          <w:cantSplit/>
          <w:trHeight w:val="525"/>
        </w:trPr>
        <w:tc>
          <w:tcPr>
            <w:tcW w:w="538"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3182"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BD6033" w:rsidRDefault="00BD6033" w:rsidP="00BD6033">
            <w:pPr>
              <w:rPr>
                <w:rFonts w:ascii="Times New Roman" w:hAnsi="Times New Roman"/>
              </w:rPr>
            </w:pPr>
            <w:r>
              <w:rPr>
                <w:rFonts w:ascii="Times New Roman" w:hAnsi="Times New Roman"/>
              </w:rPr>
              <w:t>2022</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tcPr>
          <w:p w:rsidR="00BD6033" w:rsidRDefault="00BD6033" w:rsidP="00BD6033">
            <w:pPr>
              <w:rPr>
                <w:rFonts w:ascii="Times New Roman" w:hAnsi="Times New Roman"/>
              </w:rPr>
            </w:pPr>
            <w:r>
              <w:rPr>
                <w:rFonts w:ascii="Times New Roman" w:hAnsi="Times New Roman"/>
              </w:rPr>
              <w:t>2023</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708"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2024</w:t>
            </w:r>
          </w:p>
          <w:p w:rsidR="00BD6033" w:rsidRDefault="00BD6033" w:rsidP="00BD6033">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color w:val="FF0000"/>
              </w:rPr>
            </w:pPr>
            <w:r>
              <w:rPr>
                <w:rFonts w:ascii="Times New Roman" w:hAnsi="Times New Roman"/>
              </w:rPr>
              <w:t>всего</w:t>
            </w:r>
          </w:p>
        </w:tc>
        <w:tc>
          <w:tcPr>
            <w:tcW w:w="1983"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5</w:t>
            </w:r>
          </w:p>
        </w:tc>
        <w:tc>
          <w:tcPr>
            <w:tcW w:w="708"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7</w:t>
            </w: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8</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Организация проведения лекций, бесед в организациях, предприятиях и учреждениях расположенных на территории поселений с сотрудниками внутренних дел по безопасности дорожного движения</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Администрация, ДПС полиции</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Организация проведения лекций, бесед в школе по правилам дорожного движения</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Координационный Совет, школа, ДПС полиции</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3.</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 xml:space="preserve">Организация в библиотеках выставок книг и плакатов о безопасности дорожного </w:t>
            </w:r>
            <w:r>
              <w:rPr>
                <w:rFonts w:ascii="Times New Roman" w:hAnsi="Times New Roman"/>
              </w:rPr>
              <w:lastRenderedPageBreak/>
              <w:t>движения</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lastRenderedPageBreak/>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Администрация, Координационный Совет</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b/>
              </w:rPr>
            </w:pPr>
            <w:r>
              <w:rPr>
                <w:rFonts w:ascii="Times New Roman" w:hAnsi="Times New Roman"/>
                <w:b/>
              </w:rPr>
              <w:t xml:space="preserve">Итого </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b/>
              </w:rPr>
            </w:pPr>
            <w:r>
              <w:rPr>
                <w:rFonts w:ascii="Times New Roman" w:hAnsi="Times New Roman"/>
              </w:rPr>
              <w:t xml:space="preserve">2022-2024 </w:t>
            </w:r>
            <w:r>
              <w:rPr>
                <w:rFonts w:ascii="Times New Roman" w:hAnsi="Times New Roman"/>
                <w:b/>
              </w:rPr>
              <w:t>годы</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70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780"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92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1983"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bl>
    <w:p w:rsidR="00BD6033" w:rsidRDefault="00BD6033" w:rsidP="00BD6033">
      <w:pPr>
        <w:jc w:val="center"/>
        <w:rPr>
          <w:rFonts w:ascii="Times New Roman" w:hAnsi="Times New Roman"/>
          <w:b/>
          <w:sz w:val="26"/>
          <w:szCs w:val="26"/>
        </w:rPr>
      </w:pPr>
    </w:p>
    <w:p w:rsidR="00BD6033" w:rsidRDefault="00BD6033" w:rsidP="00BD6033">
      <w:pPr>
        <w:rPr>
          <w:rFonts w:ascii="Times New Roman" w:hAnsi="Times New Roman"/>
          <w:b/>
        </w:rPr>
      </w:pPr>
      <w:r>
        <w:rPr>
          <w:rFonts w:ascii="Times New Roman" w:hAnsi="Times New Roman"/>
          <w:b/>
        </w:rPr>
        <w:t>Перечень мероприятий «Профилактика нарушений законодательства о противодействии терроризму, о противодействии экстремистской деятельности»</w:t>
      </w:r>
    </w:p>
    <w:p w:rsidR="00BD6033" w:rsidRDefault="00BD6033" w:rsidP="00BD6033">
      <w:pPr>
        <w:rPr>
          <w:rFonts w:ascii="Times New Roman" w:hAnsi="Times New Roman"/>
          <w:b/>
        </w:rPr>
      </w:pP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328"/>
        <w:gridCol w:w="1271"/>
        <w:gridCol w:w="850"/>
        <w:gridCol w:w="709"/>
        <w:gridCol w:w="142"/>
        <w:gridCol w:w="638"/>
        <w:gridCol w:w="70"/>
        <w:gridCol w:w="851"/>
        <w:gridCol w:w="1983"/>
      </w:tblGrid>
      <w:tr w:rsidR="00BD6033" w:rsidTr="00BD6033">
        <w:trPr>
          <w:cantSplit/>
          <w:trHeight w:val="297"/>
        </w:trPr>
        <w:tc>
          <w:tcPr>
            <w:tcW w:w="538"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w:t>
            </w:r>
          </w:p>
          <w:p w:rsidR="00BD6033" w:rsidRDefault="00BD6033" w:rsidP="00BD6033">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328"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Наименование мероприятия</w:t>
            </w:r>
          </w:p>
        </w:tc>
        <w:tc>
          <w:tcPr>
            <w:tcW w:w="1271"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Срок реализации</w:t>
            </w:r>
          </w:p>
        </w:tc>
        <w:tc>
          <w:tcPr>
            <w:tcW w:w="3260" w:type="dxa"/>
            <w:gridSpan w:val="6"/>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 xml:space="preserve">Финансовые затраты </w:t>
            </w:r>
          </w:p>
          <w:p w:rsidR="00BD6033" w:rsidRDefault="00BD6033" w:rsidP="00BD6033">
            <w:pPr>
              <w:jc w:val="center"/>
              <w:rPr>
                <w:rFonts w:ascii="Times New Roman" w:hAnsi="Times New Roman"/>
              </w:rPr>
            </w:pPr>
            <w:r>
              <w:rPr>
                <w:rFonts w:ascii="Times New Roman" w:hAnsi="Times New Roman"/>
              </w:rPr>
              <w:t>(тыс. рублей)</w:t>
            </w: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Исполнитель</w:t>
            </w:r>
          </w:p>
        </w:tc>
      </w:tr>
      <w:tr w:rsidR="00BD6033" w:rsidTr="00BD6033">
        <w:trPr>
          <w:cantSplit/>
          <w:trHeight w:val="525"/>
        </w:trPr>
        <w:tc>
          <w:tcPr>
            <w:tcW w:w="538"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3328"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BD6033" w:rsidRDefault="00BD6033" w:rsidP="00BD6033">
            <w:pPr>
              <w:rPr>
                <w:rFonts w:ascii="Times New Roman" w:hAnsi="Times New Roman"/>
              </w:rPr>
            </w:pPr>
            <w:r>
              <w:rPr>
                <w:rFonts w:ascii="Times New Roman" w:hAnsi="Times New Roman"/>
              </w:rPr>
              <w:t>2022</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tcPr>
          <w:p w:rsidR="00BD6033" w:rsidRDefault="00BD6033" w:rsidP="00BD6033">
            <w:pPr>
              <w:rPr>
                <w:rFonts w:ascii="Times New Roman" w:hAnsi="Times New Roman"/>
              </w:rPr>
            </w:pPr>
            <w:r>
              <w:rPr>
                <w:rFonts w:ascii="Times New Roman" w:hAnsi="Times New Roman"/>
              </w:rPr>
              <w:t>2023</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708"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2024</w:t>
            </w:r>
          </w:p>
          <w:p w:rsidR="00BD6033" w:rsidRDefault="00BD6033" w:rsidP="00BD6033">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color w:val="FF0000"/>
              </w:rPr>
            </w:pPr>
            <w:r>
              <w:rPr>
                <w:rFonts w:ascii="Times New Roman" w:hAnsi="Times New Roman"/>
              </w:rPr>
              <w:t>всего</w:t>
            </w:r>
          </w:p>
        </w:tc>
        <w:tc>
          <w:tcPr>
            <w:tcW w:w="1983"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32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1271"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5</w:t>
            </w:r>
          </w:p>
        </w:tc>
        <w:tc>
          <w:tcPr>
            <w:tcW w:w="708"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7</w:t>
            </w: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8</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328" w:type="dxa"/>
            <w:tcBorders>
              <w:top w:val="single" w:sz="4" w:space="0" w:color="auto"/>
              <w:left w:val="single" w:sz="4" w:space="0" w:color="auto"/>
              <w:bottom w:val="single" w:sz="4" w:space="0" w:color="auto"/>
              <w:right w:val="single" w:sz="4" w:space="0" w:color="auto"/>
            </w:tcBorders>
            <w:hideMark/>
          </w:tcPr>
          <w:p w:rsidR="00BD6033" w:rsidRDefault="00BD6033" w:rsidP="00BD6033">
            <w:pPr>
              <w:widowControl w:val="0"/>
              <w:shd w:val="clear" w:color="auto" w:fill="FFFFFF"/>
              <w:tabs>
                <w:tab w:val="left" w:pos="25"/>
                <w:tab w:val="left" w:pos="2539"/>
              </w:tabs>
              <w:autoSpaceDE w:val="0"/>
              <w:autoSpaceDN w:val="0"/>
              <w:adjustRightInd w:val="0"/>
              <w:jc w:val="both"/>
              <w:rPr>
                <w:rFonts w:ascii="Times New Roman" w:hAnsi="Times New Roman"/>
                <w:spacing w:val="-1"/>
              </w:rPr>
            </w:pPr>
            <w:r>
              <w:rPr>
                <w:rFonts w:ascii="Times New Roman" w:hAnsi="Times New Roman"/>
                <w:spacing w:val="-2"/>
              </w:rPr>
              <w:t xml:space="preserve">О мерах обеспечения безопасности и профилактики террористических и </w:t>
            </w:r>
            <w:proofErr w:type="spellStart"/>
            <w:r>
              <w:rPr>
                <w:rFonts w:ascii="Times New Roman" w:hAnsi="Times New Roman"/>
                <w:spacing w:val="-1"/>
              </w:rPr>
              <w:t>экстремистических</w:t>
            </w:r>
            <w:proofErr w:type="spellEnd"/>
            <w:r>
              <w:rPr>
                <w:rFonts w:ascii="Times New Roman" w:hAnsi="Times New Roman"/>
                <w:spacing w:val="-1"/>
              </w:rPr>
              <w:t xml:space="preserve"> проявлений к началу учебного года </w:t>
            </w:r>
            <w:r>
              <w:rPr>
                <w:rFonts w:ascii="Times New Roman" w:hAnsi="Times New Roman"/>
              </w:rPr>
              <w:t>в муниципальном  бюджетном общеобразовательном учреждении  Покровская  СШ</w:t>
            </w:r>
            <w:proofErr w:type="gramStart"/>
            <w:r>
              <w:rPr>
                <w:rFonts w:ascii="Times New Roman" w:hAnsi="Times New Roman"/>
              </w:rPr>
              <w:t xml:space="preserve"> </w:t>
            </w:r>
            <w:r>
              <w:rPr>
                <w:rFonts w:ascii="Times New Roman" w:hAnsi="Times New Roman"/>
                <w:spacing w:val="-1"/>
              </w:rPr>
              <w:t>.</w:t>
            </w:r>
            <w:proofErr w:type="gramEnd"/>
          </w:p>
        </w:tc>
        <w:tc>
          <w:tcPr>
            <w:tcW w:w="1271"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Администрация, участковый уполномоченный полиции, школа, антитеррористическая</w:t>
            </w:r>
            <w:r>
              <w:rPr>
                <w:rFonts w:ascii="Times New Roman" w:hAnsi="Times New Roman"/>
                <w:bCs/>
              </w:rPr>
              <w:t xml:space="preserve"> комиссия</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3328" w:type="dxa"/>
            <w:tcBorders>
              <w:top w:val="single" w:sz="4" w:space="0" w:color="auto"/>
              <w:left w:val="single" w:sz="4" w:space="0" w:color="auto"/>
              <w:bottom w:val="single" w:sz="4" w:space="0" w:color="auto"/>
              <w:right w:val="single" w:sz="4" w:space="0" w:color="auto"/>
            </w:tcBorders>
            <w:hideMark/>
          </w:tcPr>
          <w:p w:rsidR="00BD6033" w:rsidRDefault="00BD6033" w:rsidP="00BD6033">
            <w:pPr>
              <w:shd w:val="clear" w:color="auto" w:fill="FFFFFF"/>
              <w:tabs>
                <w:tab w:val="left" w:pos="-360"/>
                <w:tab w:val="left" w:pos="567"/>
              </w:tabs>
              <w:rPr>
                <w:rFonts w:ascii="Times New Roman" w:hAnsi="Times New Roman"/>
              </w:rPr>
            </w:pPr>
            <w:r>
              <w:rPr>
                <w:rFonts w:ascii="Times New Roman" w:hAnsi="Times New Roman"/>
                <w:spacing w:val="-1"/>
              </w:rPr>
              <w:t xml:space="preserve">Проводить </w:t>
            </w:r>
            <w:proofErr w:type="gramStart"/>
            <w:r>
              <w:rPr>
                <w:rFonts w:ascii="Times New Roman" w:hAnsi="Times New Roman"/>
                <w:spacing w:val="-1"/>
              </w:rPr>
              <w:t>разъяснительную</w:t>
            </w:r>
            <w:proofErr w:type="gramEnd"/>
            <w:r>
              <w:rPr>
                <w:rFonts w:ascii="Times New Roman" w:hAnsi="Times New Roman"/>
                <w:spacing w:val="-1"/>
              </w:rPr>
              <w:t xml:space="preserve"> работа среди населения:</w:t>
            </w:r>
          </w:p>
          <w:p w:rsidR="00BD6033" w:rsidRDefault="00BD6033" w:rsidP="00BD6033">
            <w:pPr>
              <w:widowControl w:val="0"/>
              <w:numPr>
                <w:ilvl w:val="0"/>
                <w:numId w:val="36"/>
              </w:numPr>
              <w:shd w:val="clear" w:color="auto" w:fill="FFFFFF"/>
              <w:tabs>
                <w:tab w:val="left" w:pos="567"/>
                <w:tab w:val="left" w:pos="2544"/>
              </w:tabs>
              <w:autoSpaceDE w:val="0"/>
              <w:autoSpaceDN w:val="0"/>
              <w:adjustRightInd w:val="0"/>
              <w:spacing w:after="0" w:line="240" w:lineRule="auto"/>
              <w:rPr>
                <w:rFonts w:ascii="Times New Roman" w:hAnsi="Times New Roman"/>
              </w:rPr>
            </w:pPr>
            <w:r>
              <w:rPr>
                <w:rFonts w:ascii="Times New Roman" w:hAnsi="Times New Roman"/>
                <w:spacing w:val="-1"/>
              </w:rPr>
              <w:t>распространение листовок;</w:t>
            </w:r>
          </w:p>
          <w:p w:rsidR="00BD6033" w:rsidRDefault="00BD6033" w:rsidP="00BD6033">
            <w:pPr>
              <w:widowControl w:val="0"/>
              <w:numPr>
                <w:ilvl w:val="0"/>
                <w:numId w:val="36"/>
              </w:numPr>
              <w:shd w:val="clear" w:color="auto" w:fill="FFFFFF"/>
              <w:tabs>
                <w:tab w:val="left" w:pos="567"/>
                <w:tab w:val="left" w:pos="2544"/>
              </w:tabs>
              <w:autoSpaceDE w:val="0"/>
              <w:autoSpaceDN w:val="0"/>
              <w:adjustRightInd w:val="0"/>
              <w:spacing w:after="0" w:line="240" w:lineRule="auto"/>
              <w:rPr>
                <w:rFonts w:ascii="Times New Roman" w:hAnsi="Times New Roman"/>
              </w:rPr>
            </w:pPr>
            <w:r>
              <w:rPr>
                <w:rFonts w:ascii="Times New Roman" w:hAnsi="Times New Roman"/>
                <w:spacing w:val="-1"/>
              </w:rPr>
              <w:t>памятки, на сходах, собрание жителей</w:t>
            </w:r>
          </w:p>
          <w:p w:rsidR="00BD6033" w:rsidRDefault="00BD6033" w:rsidP="00BD6033">
            <w:pPr>
              <w:rPr>
                <w:rFonts w:ascii="Times New Roman" w:hAnsi="Times New Roman"/>
                <w:spacing w:val="-1"/>
              </w:rPr>
            </w:pPr>
            <w:r>
              <w:rPr>
                <w:rFonts w:ascii="Times New Roman" w:hAnsi="Times New Roman"/>
              </w:rPr>
              <w:t xml:space="preserve">-    организация подготовки и </w:t>
            </w:r>
            <w:r>
              <w:rPr>
                <w:rFonts w:ascii="Times New Roman" w:hAnsi="Times New Roman"/>
              </w:rPr>
              <w:lastRenderedPageBreak/>
              <w:t xml:space="preserve">размещения  в газете « Покровский вестник»  Покровского    сельсовета публикаций о  </w:t>
            </w:r>
            <w:r>
              <w:rPr>
                <w:rFonts w:ascii="Times New Roman" w:hAnsi="Times New Roman"/>
                <w:spacing w:val="-2"/>
              </w:rPr>
              <w:t xml:space="preserve">мерах обеспечения безопасности и профилактики террористических и </w:t>
            </w:r>
            <w:proofErr w:type="spellStart"/>
            <w:r>
              <w:rPr>
                <w:rFonts w:ascii="Times New Roman" w:hAnsi="Times New Roman"/>
                <w:spacing w:val="-1"/>
              </w:rPr>
              <w:t>экстремистических</w:t>
            </w:r>
            <w:proofErr w:type="spellEnd"/>
            <w:r>
              <w:rPr>
                <w:rFonts w:ascii="Times New Roman" w:hAnsi="Times New Roman"/>
                <w:spacing w:val="-1"/>
              </w:rPr>
              <w:t xml:space="preserve"> проявлений</w:t>
            </w:r>
          </w:p>
        </w:tc>
        <w:tc>
          <w:tcPr>
            <w:tcW w:w="1271"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lastRenderedPageBreak/>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администрация</w:t>
            </w:r>
            <w:proofErr w:type="gramStart"/>
            <w:r>
              <w:rPr>
                <w:rFonts w:ascii="Times New Roman" w:hAnsi="Times New Roman"/>
              </w:rPr>
              <w:t xml:space="preserve"> ,</w:t>
            </w:r>
            <w:proofErr w:type="gramEnd"/>
          </w:p>
          <w:p w:rsidR="00BD6033" w:rsidRDefault="00BD6033" w:rsidP="00BD6033">
            <w:pPr>
              <w:rPr>
                <w:rFonts w:ascii="Times New Roman" w:hAnsi="Times New Roman"/>
              </w:rPr>
            </w:pPr>
            <w:r>
              <w:rPr>
                <w:rFonts w:ascii="Times New Roman" w:hAnsi="Times New Roman"/>
              </w:rPr>
              <w:t>Координационный Совет, антитеррористическая</w:t>
            </w:r>
            <w:r>
              <w:rPr>
                <w:rFonts w:ascii="Times New Roman" w:hAnsi="Times New Roman"/>
                <w:bCs/>
              </w:rPr>
              <w:t xml:space="preserve"> комиссия</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lastRenderedPageBreak/>
              <w:t>3.</w:t>
            </w:r>
          </w:p>
        </w:tc>
        <w:tc>
          <w:tcPr>
            <w:tcW w:w="3328" w:type="dxa"/>
            <w:tcBorders>
              <w:top w:val="single" w:sz="4" w:space="0" w:color="auto"/>
              <w:left w:val="single" w:sz="4" w:space="0" w:color="auto"/>
              <w:bottom w:val="single" w:sz="4" w:space="0" w:color="auto"/>
              <w:right w:val="single" w:sz="4" w:space="0" w:color="auto"/>
            </w:tcBorders>
          </w:tcPr>
          <w:p w:rsidR="00BD6033" w:rsidRDefault="00BD6033" w:rsidP="00BD6033">
            <w:pPr>
              <w:widowControl w:val="0"/>
              <w:autoSpaceDE w:val="0"/>
              <w:autoSpaceDN w:val="0"/>
              <w:adjustRightInd w:val="0"/>
              <w:jc w:val="both"/>
              <w:rPr>
                <w:rFonts w:ascii="Times New Roman" w:hAnsi="Times New Roman"/>
                <w:spacing w:val="-1"/>
              </w:rPr>
            </w:pPr>
            <w:r>
              <w:rPr>
                <w:rFonts w:ascii="Times New Roman" w:hAnsi="Times New Roman"/>
                <w:spacing w:val="-2"/>
              </w:rPr>
              <w:t xml:space="preserve">О мерах обеспечения безопасности и профилактики террористических и </w:t>
            </w:r>
            <w:proofErr w:type="spellStart"/>
            <w:r>
              <w:rPr>
                <w:rFonts w:ascii="Times New Roman" w:hAnsi="Times New Roman"/>
                <w:spacing w:val="-1"/>
              </w:rPr>
              <w:t>экстремистических</w:t>
            </w:r>
            <w:proofErr w:type="spellEnd"/>
            <w:r>
              <w:rPr>
                <w:rFonts w:ascii="Times New Roman" w:hAnsi="Times New Roman"/>
                <w:spacing w:val="-1"/>
              </w:rPr>
              <w:t xml:space="preserve"> проявлений в  МКУК Покровского сельсовета</w:t>
            </w:r>
          </w:p>
          <w:p w:rsidR="00BD6033" w:rsidRDefault="00BD6033" w:rsidP="00BD6033">
            <w:pPr>
              <w:shd w:val="clear" w:color="auto" w:fill="FFFFFF"/>
              <w:tabs>
                <w:tab w:val="left" w:pos="-360"/>
                <w:tab w:val="left" w:pos="567"/>
              </w:tabs>
              <w:rPr>
                <w:rFonts w:ascii="Times New Roman" w:hAnsi="Times New Roman"/>
                <w:spacing w:val="-1"/>
              </w:rPr>
            </w:pPr>
          </w:p>
        </w:tc>
        <w:tc>
          <w:tcPr>
            <w:tcW w:w="1271"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Координационный Совет, культура</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4.</w:t>
            </w:r>
          </w:p>
        </w:tc>
        <w:tc>
          <w:tcPr>
            <w:tcW w:w="3328"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Организация дежурства, подключение к дежурству членов ДНД, ДПД в дни государственных праздников, сельских мероприятий</w:t>
            </w:r>
          </w:p>
        </w:tc>
        <w:tc>
          <w:tcPr>
            <w:tcW w:w="1271"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Администрация,</w:t>
            </w:r>
          </w:p>
          <w:p w:rsidR="00BD6033" w:rsidRDefault="00BD6033" w:rsidP="00BD6033">
            <w:pPr>
              <w:rPr>
                <w:rFonts w:ascii="Times New Roman" w:hAnsi="Times New Roman"/>
              </w:rPr>
            </w:pPr>
            <w:r>
              <w:rPr>
                <w:rFonts w:ascii="Times New Roman" w:hAnsi="Times New Roman"/>
              </w:rPr>
              <w:t xml:space="preserve">Координационный Совет </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c>
          <w:tcPr>
            <w:tcW w:w="3328"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b/>
              </w:rPr>
            </w:pPr>
            <w:r>
              <w:rPr>
                <w:rFonts w:ascii="Times New Roman" w:hAnsi="Times New Roman"/>
                <w:b/>
              </w:rPr>
              <w:t xml:space="preserve">Итого </w:t>
            </w:r>
          </w:p>
        </w:tc>
        <w:tc>
          <w:tcPr>
            <w:tcW w:w="1271"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b/>
              </w:rPr>
            </w:pPr>
            <w:r>
              <w:rPr>
                <w:rFonts w:ascii="Times New Roman" w:hAnsi="Times New Roman"/>
              </w:rPr>
              <w:t xml:space="preserve">2022-2024 </w:t>
            </w:r>
            <w:r>
              <w:rPr>
                <w:rFonts w:ascii="Times New Roman" w:hAnsi="Times New Roman"/>
                <w:b/>
              </w:rPr>
              <w:t>годы</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70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780"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92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1983"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bl>
    <w:p w:rsidR="00BD6033" w:rsidRDefault="00BD6033" w:rsidP="00BD6033">
      <w:pPr>
        <w:jc w:val="center"/>
        <w:rPr>
          <w:rFonts w:ascii="Times New Roman" w:hAnsi="Times New Roman"/>
          <w:b/>
          <w:sz w:val="26"/>
          <w:szCs w:val="26"/>
        </w:rPr>
      </w:pPr>
    </w:p>
    <w:p w:rsidR="00BD6033" w:rsidRDefault="00BD6033" w:rsidP="00BD6033">
      <w:pPr>
        <w:ind w:right="-568"/>
        <w:jc w:val="both"/>
        <w:rPr>
          <w:rFonts w:ascii="Times New Roman" w:hAnsi="Times New Roman"/>
          <w:b/>
        </w:rPr>
      </w:pPr>
      <w:r>
        <w:rPr>
          <w:rFonts w:ascii="Times New Roman" w:hAnsi="Times New Roman"/>
          <w:b/>
        </w:rPr>
        <w:t>Перечень мероприятий «Профилактика правонарушений в общественных местах и на улицах»</w:t>
      </w:r>
    </w:p>
    <w:p w:rsidR="00BD6033" w:rsidRDefault="00BD6033" w:rsidP="00BD6033">
      <w:pPr>
        <w:ind w:right="-568"/>
        <w:jc w:val="both"/>
        <w:rPr>
          <w:rFonts w:ascii="Times New Roman" w:hAnsi="Times New Roman"/>
          <w:b/>
          <w:sz w:val="26"/>
          <w:szCs w:val="26"/>
        </w:rPr>
      </w:pP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3181"/>
        <w:gridCol w:w="1417"/>
        <w:gridCol w:w="850"/>
        <w:gridCol w:w="709"/>
        <w:gridCol w:w="142"/>
        <w:gridCol w:w="708"/>
        <w:gridCol w:w="142"/>
        <w:gridCol w:w="851"/>
        <w:gridCol w:w="1841"/>
      </w:tblGrid>
      <w:tr w:rsidR="00BD6033" w:rsidTr="00BD6033">
        <w:trPr>
          <w:cantSplit/>
          <w:trHeight w:val="297"/>
        </w:trPr>
        <w:tc>
          <w:tcPr>
            <w:tcW w:w="539"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w:t>
            </w:r>
          </w:p>
          <w:p w:rsidR="00BD6033" w:rsidRDefault="00BD6033" w:rsidP="00BD6033">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81"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Срок реализации</w:t>
            </w:r>
          </w:p>
        </w:tc>
        <w:tc>
          <w:tcPr>
            <w:tcW w:w="3402" w:type="dxa"/>
            <w:gridSpan w:val="6"/>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 xml:space="preserve">Финансовые затраты </w:t>
            </w:r>
          </w:p>
          <w:p w:rsidR="00BD6033" w:rsidRDefault="00BD6033" w:rsidP="00BD6033">
            <w:pPr>
              <w:jc w:val="center"/>
              <w:rPr>
                <w:rFonts w:ascii="Times New Roman" w:hAnsi="Times New Roman"/>
              </w:rPr>
            </w:pPr>
            <w:r>
              <w:rPr>
                <w:rFonts w:ascii="Times New Roman" w:hAnsi="Times New Roman"/>
              </w:rPr>
              <w:t>(тыс. рублей)</w:t>
            </w:r>
          </w:p>
        </w:tc>
        <w:tc>
          <w:tcPr>
            <w:tcW w:w="184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Исполнитель</w:t>
            </w:r>
          </w:p>
        </w:tc>
      </w:tr>
      <w:tr w:rsidR="00BD6033" w:rsidTr="00BD6033">
        <w:trPr>
          <w:cantSplit/>
          <w:trHeight w:val="52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2023</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2024</w:t>
            </w:r>
          </w:p>
          <w:p w:rsidR="00BD6033" w:rsidRDefault="00BD6033" w:rsidP="00BD6033">
            <w:pPr>
              <w:rPr>
                <w:rFonts w:ascii="Times New Roman" w:hAnsi="Times New Roman"/>
              </w:rPr>
            </w:pPr>
            <w:r>
              <w:rPr>
                <w:rFonts w:ascii="Times New Roman" w:hAnsi="Times New Roman"/>
              </w:rPr>
              <w:t>год</w:t>
            </w:r>
          </w:p>
        </w:tc>
        <w:tc>
          <w:tcPr>
            <w:tcW w:w="993"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color w:val="FF0000"/>
              </w:rPr>
            </w:pPr>
            <w:r>
              <w:rPr>
                <w:rFonts w:ascii="Times New Roman" w:hAnsi="Times New Roman"/>
              </w:rPr>
              <w:t>всего</w:t>
            </w:r>
          </w:p>
        </w:tc>
        <w:tc>
          <w:tcPr>
            <w:tcW w:w="1841"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r w:rsidR="00BD6033" w:rsidTr="00BD6033">
        <w:trPr>
          <w:trHeight w:val="211"/>
        </w:trPr>
        <w:tc>
          <w:tcPr>
            <w:tcW w:w="53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18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6</w:t>
            </w:r>
          </w:p>
        </w:tc>
        <w:tc>
          <w:tcPr>
            <w:tcW w:w="993"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7</w:t>
            </w:r>
          </w:p>
        </w:tc>
        <w:tc>
          <w:tcPr>
            <w:tcW w:w="184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8</w:t>
            </w:r>
          </w:p>
        </w:tc>
      </w:tr>
      <w:tr w:rsidR="00BD6033" w:rsidTr="00BD6033">
        <w:trPr>
          <w:trHeight w:val="1302"/>
        </w:trPr>
        <w:tc>
          <w:tcPr>
            <w:tcW w:w="53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18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Проведение  семинаров по изучению уголовного и административного законодательства</w:t>
            </w:r>
          </w:p>
        </w:tc>
        <w:tc>
          <w:tcPr>
            <w:tcW w:w="1417" w:type="dxa"/>
            <w:tcBorders>
              <w:top w:val="single" w:sz="4" w:space="0" w:color="auto"/>
              <w:left w:val="single" w:sz="4" w:space="0" w:color="auto"/>
              <w:bottom w:val="single" w:sz="4" w:space="0" w:color="auto"/>
              <w:right w:val="single" w:sz="4" w:space="0" w:color="auto"/>
            </w:tcBorders>
          </w:tcPr>
          <w:p w:rsidR="00BD6033" w:rsidRDefault="00BD6033" w:rsidP="00BD6033">
            <w:pPr>
              <w:rPr>
                <w:rFonts w:ascii="Times New Roman" w:hAnsi="Times New Roman"/>
              </w:rPr>
            </w:pPr>
            <w:r>
              <w:rPr>
                <w:rFonts w:ascii="Times New Roman" w:hAnsi="Times New Roman"/>
              </w:rPr>
              <w:t>2022-2024 годы</w:t>
            </w:r>
          </w:p>
          <w:p w:rsidR="00BD6033" w:rsidRDefault="00BD6033" w:rsidP="00BD6033">
            <w:pPr>
              <w:rPr>
                <w:rFonts w:ascii="Times New Roman" w:hAnsi="Times New Roman"/>
              </w:rPr>
            </w:pPr>
          </w:p>
          <w:p w:rsidR="00BD6033" w:rsidRDefault="00BD6033" w:rsidP="00BD6033">
            <w:pPr>
              <w:rPr>
                <w:rFonts w:ascii="Times New Roman" w:hAnsi="Times New Roman"/>
              </w:rPr>
            </w:pPr>
          </w:p>
        </w:tc>
        <w:tc>
          <w:tcPr>
            <w:tcW w:w="3402" w:type="dxa"/>
            <w:gridSpan w:val="6"/>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tabs>
                <w:tab w:val="left" w:pos="1980"/>
              </w:tabs>
              <w:rPr>
                <w:rFonts w:ascii="Times New Roman" w:hAnsi="Times New Roman"/>
              </w:rPr>
            </w:pPr>
            <w:r>
              <w:rPr>
                <w:rFonts w:ascii="Times New Roman" w:hAnsi="Times New Roman"/>
              </w:rPr>
              <w:tab/>
            </w:r>
          </w:p>
        </w:tc>
        <w:tc>
          <w:tcPr>
            <w:tcW w:w="1841"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школа, участковый уполномоченный полиции</w:t>
            </w:r>
          </w:p>
          <w:p w:rsidR="00BD6033" w:rsidRDefault="00BD6033" w:rsidP="00BD6033">
            <w:pPr>
              <w:jc w:val="center"/>
              <w:rPr>
                <w:rFonts w:ascii="Times New Roman" w:hAnsi="Times New Roman"/>
              </w:rPr>
            </w:pPr>
          </w:p>
        </w:tc>
      </w:tr>
      <w:tr w:rsidR="00BD6033" w:rsidTr="00BD6033">
        <w:trPr>
          <w:trHeight w:val="1561"/>
        </w:trPr>
        <w:tc>
          <w:tcPr>
            <w:tcW w:w="53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3181"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Проведение совместных заседаний комиссии по оказанию содействия комиссии по делам несовершеннолетних и защите их прав совместно со школой и общественными объединениями</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 xml:space="preserve">2022-2024 годы </w:t>
            </w:r>
          </w:p>
        </w:tc>
        <w:tc>
          <w:tcPr>
            <w:tcW w:w="3402"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84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 xml:space="preserve"> Координационный Совет, школа</w:t>
            </w:r>
          </w:p>
        </w:tc>
      </w:tr>
      <w:tr w:rsidR="00BD6033" w:rsidTr="00BD6033">
        <w:trPr>
          <w:trHeight w:val="1235"/>
        </w:trPr>
        <w:tc>
          <w:tcPr>
            <w:tcW w:w="53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3.</w:t>
            </w:r>
          </w:p>
        </w:tc>
        <w:tc>
          <w:tcPr>
            <w:tcW w:w="3181"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 xml:space="preserve">Рейды по  местам  отдыха  детей  и  молодежи        </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402" w:type="dxa"/>
            <w:gridSpan w:val="6"/>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не требует финансирования</w:t>
            </w:r>
          </w:p>
        </w:tc>
        <w:tc>
          <w:tcPr>
            <w:tcW w:w="184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Координационный Совет, школа, участковый уполномоченный полиции</w:t>
            </w:r>
          </w:p>
        </w:tc>
      </w:tr>
      <w:tr w:rsidR="00BD6033" w:rsidTr="00BD6033">
        <w:trPr>
          <w:trHeight w:val="779"/>
        </w:trPr>
        <w:tc>
          <w:tcPr>
            <w:tcW w:w="539"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c>
          <w:tcPr>
            <w:tcW w:w="3181"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b/>
              </w:rPr>
            </w:pPr>
            <w:r>
              <w:rPr>
                <w:rFonts w:ascii="Times New Roman" w:hAnsi="Times New Roman"/>
                <w:b/>
              </w:rPr>
              <w:t xml:space="preserve">Итого </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b/>
              </w:rPr>
            </w:pPr>
            <w:r>
              <w:rPr>
                <w:rFonts w:ascii="Times New Roman" w:hAnsi="Times New Roman"/>
              </w:rPr>
              <w:t xml:space="preserve">2022-2024 </w:t>
            </w:r>
            <w:r>
              <w:rPr>
                <w:rFonts w:ascii="Times New Roman" w:hAnsi="Times New Roman"/>
                <w:b/>
              </w:rPr>
              <w:t>годы</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85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850"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 xml:space="preserve"> 0,0</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 xml:space="preserve"> 0,0</w:t>
            </w:r>
          </w:p>
        </w:tc>
        <w:tc>
          <w:tcPr>
            <w:tcW w:w="1841"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bl>
    <w:p w:rsidR="00BD6033" w:rsidRDefault="00BD6033" w:rsidP="00BD6033">
      <w:pPr>
        <w:rPr>
          <w:rFonts w:ascii="Times New Roman" w:hAnsi="Times New Roman"/>
          <w:sz w:val="26"/>
          <w:szCs w:val="26"/>
        </w:rPr>
      </w:pPr>
    </w:p>
    <w:p w:rsidR="00BD6033" w:rsidRDefault="00BD6033" w:rsidP="00BD6033">
      <w:pPr>
        <w:rPr>
          <w:rFonts w:ascii="Times New Roman" w:hAnsi="Times New Roman"/>
          <w:b/>
        </w:rPr>
      </w:pPr>
      <w:r>
        <w:rPr>
          <w:rFonts w:ascii="Times New Roman" w:hAnsi="Times New Roman"/>
          <w:b/>
        </w:rPr>
        <w:t>Перечень мероприятий «Социальная профилактика, профилактика злоупотребления наркотиками, популяризация здорового образа жизни»</w:t>
      </w:r>
    </w:p>
    <w:p w:rsidR="00BD6033" w:rsidRDefault="00BD6033" w:rsidP="00BD6033">
      <w:pPr>
        <w:rPr>
          <w:rFonts w:ascii="Times New Roman" w:hAnsi="Times New Roman"/>
          <w:b/>
        </w:rPr>
      </w:pP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3181"/>
        <w:gridCol w:w="1417"/>
        <w:gridCol w:w="708"/>
        <w:gridCol w:w="142"/>
        <w:gridCol w:w="709"/>
        <w:gridCol w:w="142"/>
        <w:gridCol w:w="708"/>
        <w:gridCol w:w="851"/>
        <w:gridCol w:w="1983"/>
      </w:tblGrid>
      <w:tr w:rsidR="00BD6033" w:rsidTr="00BD6033">
        <w:trPr>
          <w:cantSplit/>
          <w:trHeight w:val="297"/>
        </w:trPr>
        <w:tc>
          <w:tcPr>
            <w:tcW w:w="539"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lastRenderedPageBreak/>
              <w:t>№</w:t>
            </w:r>
          </w:p>
          <w:p w:rsidR="00BD6033" w:rsidRDefault="00BD6033" w:rsidP="00BD6033">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81"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Срок реализации</w:t>
            </w:r>
          </w:p>
        </w:tc>
        <w:tc>
          <w:tcPr>
            <w:tcW w:w="3260" w:type="dxa"/>
            <w:gridSpan w:val="6"/>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 xml:space="preserve">Финансовые затраты </w:t>
            </w:r>
          </w:p>
          <w:p w:rsidR="00BD6033" w:rsidRDefault="00BD6033" w:rsidP="00BD6033">
            <w:pPr>
              <w:jc w:val="center"/>
              <w:rPr>
                <w:rFonts w:ascii="Times New Roman" w:hAnsi="Times New Roman"/>
              </w:rPr>
            </w:pPr>
            <w:r>
              <w:rPr>
                <w:rFonts w:ascii="Times New Roman" w:hAnsi="Times New Roman"/>
              </w:rPr>
              <w:t>(тыс. рублей)</w:t>
            </w: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Исполнитель</w:t>
            </w:r>
          </w:p>
        </w:tc>
      </w:tr>
      <w:tr w:rsidR="00BD6033" w:rsidTr="00BD6033">
        <w:trPr>
          <w:cantSplit/>
          <w:trHeight w:val="52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2023</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2024</w:t>
            </w:r>
          </w:p>
          <w:p w:rsidR="00BD6033" w:rsidRDefault="00BD6033" w:rsidP="00BD6033">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color w:val="FF0000"/>
              </w:rPr>
            </w:pPr>
            <w:r>
              <w:rPr>
                <w:rFonts w:ascii="Times New Roman" w:hAnsi="Times New Roman"/>
              </w:rPr>
              <w:t>всего</w:t>
            </w:r>
          </w:p>
        </w:tc>
        <w:tc>
          <w:tcPr>
            <w:tcW w:w="1983"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r w:rsidR="00BD6033" w:rsidTr="00BD6033">
        <w:trPr>
          <w:trHeight w:val="211"/>
        </w:trPr>
        <w:tc>
          <w:tcPr>
            <w:tcW w:w="53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18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3</w:t>
            </w:r>
          </w:p>
        </w:tc>
        <w:tc>
          <w:tcPr>
            <w:tcW w:w="850"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5</w:t>
            </w:r>
          </w:p>
        </w:tc>
        <w:tc>
          <w:tcPr>
            <w:tcW w:w="70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7</w:t>
            </w: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8</w:t>
            </w:r>
          </w:p>
        </w:tc>
      </w:tr>
      <w:tr w:rsidR="00BD6033" w:rsidTr="00BD6033">
        <w:trPr>
          <w:trHeight w:val="211"/>
        </w:trPr>
        <w:tc>
          <w:tcPr>
            <w:tcW w:w="539"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1.</w:t>
            </w:r>
          </w:p>
          <w:p w:rsidR="00BD6033" w:rsidRDefault="00BD6033" w:rsidP="00BD6033">
            <w:pPr>
              <w:jc w:val="center"/>
              <w:rPr>
                <w:rFonts w:ascii="Times New Roman" w:hAnsi="Times New Roman"/>
              </w:rPr>
            </w:pPr>
          </w:p>
          <w:p w:rsidR="00BD6033" w:rsidRDefault="00BD6033" w:rsidP="00BD6033">
            <w:pPr>
              <w:jc w:val="center"/>
              <w:rPr>
                <w:rFonts w:ascii="Times New Roman" w:hAnsi="Times New Roman"/>
              </w:rPr>
            </w:pPr>
          </w:p>
          <w:p w:rsidR="00BD6033" w:rsidRDefault="00BD6033" w:rsidP="00BD6033">
            <w:pPr>
              <w:rPr>
                <w:rFonts w:ascii="Times New Roman" w:hAnsi="Times New Roman"/>
              </w:rPr>
            </w:pPr>
          </w:p>
        </w:tc>
        <w:tc>
          <w:tcPr>
            <w:tcW w:w="318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Организация и проведение ежегодных конкурсов, викторин, спартакиад, туристических слетов популяризирующих здоровый образ жизни</w:t>
            </w:r>
          </w:p>
        </w:tc>
        <w:tc>
          <w:tcPr>
            <w:tcW w:w="1417" w:type="dxa"/>
            <w:tcBorders>
              <w:top w:val="single" w:sz="4" w:space="0" w:color="auto"/>
              <w:left w:val="single" w:sz="4" w:space="0" w:color="auto"/>
              <w:bottom w:val="single" w:sz="4" w:space="0" w:color="auto"/>
              <w:right w:val="single" w:sz="4" w:space="0" w:color="auto"/>
            </w:tcBorders>
          </w:tcPr>
          <w:p w:rsidR="00BD6033" w:rsidRDefault="00BD6033" w:rsidP="00BD6033">
            <w:pPr>
              <w:rPr>
                <w:rFonts w:ascii="Times New Roman" w:hAnsi="Times New Roman"/>
                <w:lang w:val="en-US"/>
              </w:rPr>
            </w:pPr>
            <w:r>
              <w:rPr>
                <w:rFonts w:ascii="Times New Roman" w:hAnsi="Times New Roman"/>
              </w:rPr>
              <w:t>2022-2024 годы</w:t>
            </w:r>
          </w:p>
          <w:p w:rsidR="00BD6033" w:rsidRDefault="00BD6033" w:rsidP="00BD6033">
            <w:pPr>
              <w:jc w:val="center"/>
              <w:rPr>
                <w:rFonts w:ascii="Times New Roman" w:hAnsi="Times New Roman"/>
              </w:rPr>
            </w:pP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Школа, МКУК   Покровского сельсовета,   библиотека</w:t>
            </w:r>
          </w:p>
        </w:tc>
      </w:tr>
      <w:tr w:rsidR="00BD6033" w:rsidTr="00BD6033">
        <w:trPr>
          <w:trHeight w:val="211"/>
        </w:trPr>
        <w:tc>
          <w:tcPr>
            <w:tcW w:w="539"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2.</w:t>
            </w:r>
          </w:p>
          <w:p w:rsidR="00BD6033" w:rsidRDefault="00BD6033" w:rsidP="00BD6033">
            <w:pPr>
              <w:jc w:val="center"/>
              <w:rPr>
                <w:rFonts w:ascii="Times New Roman" w:hAnsi="Times New Roman"/>
              </w:rPr>
            </w:pPr>
          </w:p>
        </w:tc>
        <w:tc>
          <w:tcPr>
            <w:tcW w:w="318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Мероприятия по  развитию и поддержке детских и молодежных команд:</w:t>
            </w:r>
          </w:p>
          <w:p w:rsidR="00BD6033" w:rsidRDefault="00BD6033" w:rsidP="00BD6033">
            <w:pPr>
              <w:jc w:val="both"/>
              <w:rPr>
                <w:rFonts w:ascii="Times New Roman" w:hAnsi="Times New Roman"/>
              </w:rPr>
            </w:pPr>
            <w:r>
              <w:rPr>
                <w:rFonts w:ascii="Times New Roman" w:hAnsi="Times New Roman"/>
              </w:rPr>
              <w:t>- соревнования по футболу;</w:t>
            </w:r>
          </w:p>
          <w:p w:rsidR="00BD6033" w:rsidRDefault="00BD6033" w:rsidP="00BD6033">
            <w:pPr>
              <w:jc w:val="both"/>
              <w:rPr>
                <w:rFonts w:ascii="Times New Roman" w:hAnsi="Times New Roman"/>
              </w:rPr>
            </w:pPr>
            <w:r>
              <w:rPr>
                <w:rFonts w:ascii="Times New Roman" w:hAnsi="Times New Roman"/>
              </w:rPr>
              <w:t>- соревнования по волейболу</w:t>
            </w:r>
          </w:p>
        </w:tc>
        <w:tc>
          <w:tcPr>
            <w:tcW w:w="1417" w:type="dxa"/>
            <w:tcBorders>
              <w:top w:val="single" w:sz="4" w:space="0" w:color="auto"/>
              <w:left w:val="single" w:sz="4" w:space="0" w:color="auto"/>
              <w:bottom w:val="single" w:sz="4" w:space="0" w:color="auto"/>
              <w:right w:val="single" w:sz="4" w:space="0" w:color="auto"/>
            </w:tcBorders>
          </w:tcPr>
          <w:p w:rsidR="00BD6033" w:rsidRDefault="00BD6033" w:rsidP="00BD6033">
            <w:pPr>
              <w:rPr>
                <w:rFonts w:ascii="Times New Roman" w:hAnsi="Times New Roman"/>
                <w:lang w:val="en-US"/>
              </w:rPr>
            </w:pPr>
            <w:r>
              <w:rPr>
                <w:rFonts w:ascii="Times New Roman" w:hAnsi="Times New Roman"/>
              </w:rPr>
              <w:t>2022-2024 годы</w:t>
            </w:r>
          </w:p>
          <w:p w:rsidR="00BD6033" w:rsidRDefault="00BD6033" w:rsidP="00BD6033">
            <w:pPr>
              <w:rPr>
                <w:rFonts w:ascii="Times New Roman" w:hAnsi="Times New Roman"/>
              </w:rPr>
            </w:pP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tcPr>
          <w:p w:rsidR="00BD6033" w:rsidRDefault="00BD6033" w:rsidP="00BD6033">
            <w:pPr>
              <w:jc w:val="both"/>
              <w:rPr>
                <w:rFonts w:ascii="Times New Roman" w:hAnsi="Times New Roman"/>
              </w:rPr>
            </w:pPr>
            <w:r>
              <w:rPr>
                <w:rFonts w:ascii="Times New Roman" w:hAnsi="Times New Roman"/>
              </w:rPr>
              <w:t xml:space="preserve">Администрация, школа,   </w:t>
            </w:r>
          </w:p>
          <w:p w:rsidR="00BD6033" w:rsidRDefault="00BD6033" w:rsidP="00BD6033">
            <w:pPr>
              <w:jc w:val="center"/>
              <w:rPr>
                <w:rFonts w:ascii="Times New Roman" w:hAnsi="Times New Roman"/>
              </w:rPr>
            </w:pPr>
          </w:p>
        </w:tc>
      </w:tr>
      <w:tr w:rsidR="00BD6033" w:rsidTr="00BD6033">
        <w:trPr>
          <w:trHeight w:val="211"/>
        </w:trPr>
        <w:tc>
          <w:tcPr>
            <w:tcW w:w="53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3.</w:t>
            </w:r>
          </w:p>
        </w:tc>
        <w:tc>
          <w:tcPr>
            <w:tcW w:w="318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Благоустройство дворовых и приусадебных  территорий</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население</w:t>
            </w:r>
          </w:p>
        </w:tc>
      </w:tr>
      <w:tr w:rsidR="00BD6033" w:rsidTr="00BD6033">
        <w:trPr>
          <w:trHeight w:val="211"/>
        </w:trPr>
        <w:tc>
          <w:tcPr>
            <w:tcW w:w="539"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c>
          <w:tcPr>
            <w:tcW w:w="318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b/>
              </w:rPr>
            </w:pPr>
            <w:r>
              <w:rPr>
                <w:rFonts w:ascii="Times New Roman" w:hAnsi="Times New Roman"/>
                <w:b/>
              </w:rPr>
              <w:t xml:space="preserve">Итого </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b/>
              </w:rPr>
            </w:pPr>
            <w:r>
              <w:rPr>
                <w:rFonts w:ascii="Times New Roman" w:hAnsi="Times New Roman"/>
              </w:rPr>
              <w:t xml:space="preserve">2022-2024 </w:t>
            </w:r>
            <w:r>
              <w:rPr>
                <w:rFonts w:ascii="Times New Roman" w:hAnsi="Times New Roman"/>
                <w:b/>
              </w:rPr>
              <w:t>годы</w:t>
            </w:r>
          </w:p>
        </w:tc>
        <w:tc>
          <w:tcPr>
            <w:tcW w:w="70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85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850"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1983"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b/>
              </w:rPr>
            </w:pPr>
          </w:p>
        </w:tc>
      </w:tr>
    </w:tbl>
    <w:p w:rsidR="00BD6033" w:rsidRDefault="00BD6033" w:rsidP="00BD6033">
      <w:pPr>
        <w:rPr>
          <w:rFonts w:ascii="Times New Roman" w:hAnsi="Times New Roman"/>
          <w:b/>
        </w:rPr>
      </w:pPr>
    </w:p>
    <w:p w:rsidR="00BD6033" w:rsidRDefault="00BD6033" w:rsidP="00BD6033">
      <w:pPr>
        <w:rPr>
          <w:rFonts w:ascii="Times New Roman" w:hAnsi="Times New Roman"/>
          <w:b/>
        </w:rPr>
      </w:pPr>
      <w:r>
        <w:rPr>
          <w:rFonts w:ascii="Times New Roman" w:hAnsi="Times New Roman"/>
          <w:b/>
        </w:rPr>
        <w:t>Перечень мероприятий по реабилитации лиц, освободившихся из мест лишения свободы и отбывающих наказание в виде лишения свободы</w:t>
      </w: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182"/>
        <w:gridCol w:w="1417"/>
        <w:gridCol w:w="850"/>
        <w:gridCol w:w="709"/>
        <w:gridCol w:w="142"/>
        <w:gridCol w:w="638"/>
        <w:gridCol w:w="70"/>
        <w:gridCol w:w="851"/>
        <w:gridCol w:w="1983"/>
      </w:tblGrid>
      <w:tr w:rsidR="00BD6033" w:rsidTr="00BD6033">
        <w:trPr>
          <w:cantSplit/>
          <w:trHeight w:val="297"/>
        </w:trPr>
        <w:tc>
          <w:tcPr>
            <w:tcW w:w="538"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w:t>
            </w:r>
          </w:p>
          <w:p w:rsidR="00BD6033" w:rsidRDefault="00BD6033" w:rsidP="00BD6033">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82"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Срок реализации</w:t>
            </w:r>
          </w:p>
        </w:tc>
        <w:tc>
          <w:tcPr>
            <w:tcW w:w="3260" w:type="dxa"/>
            <w:gridSpan w:val="6"/>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 xml:space="preserve">Финансовые затраты </w:t>
            </w:r>
          </w:p>
          <w:p w:rsidR="00BD6033" w:rsidRDefault="00BD6033" w:rsidP="00BD6033">
            <w:pPr>
              <w:jc w:val="center"/>
              <w:rPr>
                <w:rFonts w:ascii="Times New Roman" w:hAnsi="Times New Roman"/>
              </w:rPr>
            </w:pPr>
            <w:r>
              <w:rPr>
                <w:rFonts w:ascii="Times New Roman" w:hAnsi="Times New Roman"/>
              </w:rPr>
              <w:t>(тыс. рублей)</w:t>
            </w: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Исполнитель</w:t>
            </w:r>
          </w:p>
        </w:tc>
      </w:tr>
      <w:tr w:rsidR="00BD6033" w:rsidTr="00BD6033">
        <w:trPr>
          <w:cantSplit/>
          <w:trHeight w:val="525"/>
        </w:trPr>
        <w:tc>
          <w:tcPr>
            <w:tcW w:w="538"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3182"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2023</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708"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2024</w:t>
            </w:r>
          </w:p>
          <w:p w:rsidR="00BD6033" w:rsidRDefault="00BD6033" w:rsidP="00BD6033">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color w:val="FF0000"/>
              </w:rPr>
            </w:pPr>
            <w:r>
              <w:rPr>
                <w:rFonts w:ascii="Times New Roman" w:hAnsi="Times New Roman"/>
              </w:rPr>
              <w:t>всего</w:t>
            </w:r>
          </w:p>
        </w:tc>
        <w:tc>
          <w:tcPr>
            <w:tcW w:w="1983"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5</w:t>
            </w:r>
          </w:p>
        </w:tc>
        <w:tc>
          <w:tcPr>
            <w:tcW w:w="708"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7</w:t>
            </w: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8</w:t>
            </w:r>
          </w:p>
        </w:tc>
      </w:tr>
      <w:tr w:rsidR="00BD6033" w:rsidTr="00BD6033">
        <w:trPr>
          <w:trHeight w:val="2116"/>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 xml:space="preserve">Активизация профилактической работы с семьями несовершеннолетних, в которых  один или оба родителя являются лицами, освободившимися из мест лишения свободы или имеющими  условную судимость. Усиленный патронаж семей данной категории.     </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 xml:space="preserve">Администрация, Координационный Совет, женсовет, ТОС, школа </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Предоставление лицам, освободившимся из мест лишения свободы и не имеющим сре</w:t>
            </w:r>
            <w:proofErr w:type="gramStart"/>
            <w:r>
              <w:rPr>
                <w:rFonts w:ascii="Times New Roman" w:hAnsi="Times New Roman"/>
              </w:rPr>
              <w:t>дств  к с</w:t>
            </w:r>
            <w:proofErr w:type="gramEnd"/>
            <w:r>
              <w:rPr>
                <w:rFonts w:ascii="Times New Roman" w:hAnsi="Times New Roman"/>
              </w:rPr>
              <w:t>уществованию,  социального пособия на первоочередные  нужды  до решения вопросов с жильем и трудоустройством</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 xml:space="preserve"> Координационный Совет (по ходатайству)</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p w:rsidR="00BD6033" w:rsidRDefault="00BD6033" w:rsidP="00BD6033">
            <w:pPr>
              <w:jc w:val="center"/>
              <w:rPr>
                <w:rFonts w:ascii="Times New Roman" w:hAnsi="Times New Roman"/>
              </w:rPr>
            </w:pPr>
            <w:r>
              <w:rPr>
                <w:rFonts w:ascii="Times New Roman" w:hAnsi="Times New Roman"/>
              </w:rPr>
              <w:t>3.</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Оказание содействия по предоставлению государственных услуг в сфере занятости населения лицам, освободившимся из мест лишения свободы</w:t>
            </w:r>
          </w:p>
        </w:tc>
        <w:tc>
          <w:tcPr>
            <w:tcW w:w="1417" w:type="dxa"/>
            <w:tcBorders>
              <w:top w:val="single" w:sz="4" w:space="0" w:color="auto"/>
              <w:left w:val="single" w:sz="4" w:space="0" w:color="auto"/>
              <w:bottom w:val="single" w:sz="4" w:space="0" w:color="auto"/>
              <w:right w:val="single" w:sz="4" w:space="0" w:color="auto"/>
            </w:tcBorders>
          </w:tcPr>
          <w:p w:rsidR="00BD6033" w:rsidRDefault="00BD6033" w:rsidP="00BD6033">
            <w:pPr>
              <w:rPr>
                <w:rFonts w:ascii="Times New Roman" w:hAnsi="Times New Roman"/>
              </w:rPr>
            </w:pPr>
          </w:p>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p w:rsidR="00BD6033" w:rsidRDefault="00BD6033" w:rsidP="00BD6033">
            <w:pPr>
              <w:jc w:val="center"/>
              <w:rPr>
                <w:rFonts w:ascii="Times New Roman" w:hAnsi="Times New Roman"/>
              </w:rPr>
            </w:pPr>
            <w:r>
              <w:rPr>
                <w:rFonts w:ascii="Times New Roman" w:hAnsi="Times New Roman"/>
              </w:rPr>
              <w:t>не требует финансирования</w:t>
            </w: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 xml:space="preserve">Центр занятости населения (по согласованию), администрация </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b/>
              </w:rPr>
            </w:pPr>
            <w:r>
              <w:rPr>
                <w:rFonts w:ascii="Times New Roman" w:hAnsi="Times New Roman"/>
                <w:b/>
              </w:rPr>
              <w:t xml:space="preserve">Итого </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b/>
              </w:rPr>
            </w:pPr>
            <w:r>
              <w:rPr>
                <w:rFonts w:ascii="Times New Roman" w:hAnsi="Times New Roman"/>
              </w:rPr>
              <w:t xml:space="preserve">2022-2024 </w:t>
            </w:r>
            <w:r>
              <w:rPr>
                <w:rFonts w:ascii="Times New Roman" w:hAnsi="Times New Roman"/>
                <w:b/>
              </w:rPr>
              <w:lastRenderedPageBreak/>
              <w:t>годы</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lastRenderedPageBreak/>
              <w:t>0,0</w:t>
            </w:r>
          </w:p>
        </w:tc>
        <w:tc>
          <w:tcPr>
            <w:tcW w:w="70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780"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92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1983"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bl>
    <w:p w:rsidR="00BD6033" w:rsidRDefault="00BD6033" w:rsidP="00BD6033">
      <w:pPr>
        <w:rPr>
          <w:rFonts w:ascii="Times New Roman" w:hAnsi="Times New Roman"/>
          <w:b/>
        </w:rPr>
      </w:pPr>
    </w:p>
    <w:p w:rsidR="00BD6033" w:rsidRDefault="00BD6033" w:rsidP="00BD6033">
      <w:pPr>
        <w:rPr>
          <w:rFonts w:ascii="Times New Roman" w:hAnsi="Times New Roman"/>
          <w:b/>
        </w:rPr>
      </w:pPr>
      <w:r>
        <w:rPr>
          <w:rFonts w:ascii="Times New Roman" w:hAnsi="Times New Roman"/>
          <w:b/>
        </w:rPr>
        <w:t>Перечень мероприятий «Профилактика нарушений законодательства о гражданстве, предупреждение и пресечение нелегальной миграции»</w:t>
      </w: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182"/>
        <w:gridCol w:w="1417"/>
        <w:gridCol w:w="850"/>
        <w:gridCol w:w="709"/>
        <w:gridCol w:w="142"/>
        <w:gridCol w:w="638"/>
        <w:gridCol w:w="70"/>
        <w:gridCol w:w="851"/>
        <w:gridCol w:w="1983"/>
      </w:tblGrid>
      <w:tr w:rsidR="00BD6033" w:rsidTr="00BD6033">
        <w:trPr>
          <w:cantSplit/>
          <w:trHeight w:val="297"/>
        </w:trPr>
        <w:tc>
          <w:tcPr>
            <w:tcW w:w="538"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w:t>
            </w:r>
          </w:p>
          <w:p w:rsidR="00BD6033" w:rsidRDefault="00BD6033" w:rsidP="00BD6033">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82"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Срок реализации</w:t>
            </w:r>
          </w:p>
        </w:tc>
        <w:tc>
          <w:tcPr>
            <w:tcW w:w="3260" w:type="dxa"/>
            <w:gridSpan w:val="6"/>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 xml:space="preserve">Финансовые затраты </w:t>
            </w:r>
          </w:p>
          <w:p w:rsidR="00BD6033" w:rsidRDefault="00BD6033" w:rsidP="00BD6033">
            <w:pPr>
              <w:jc w:val="center"/>
              <w:rPr>
                <w:rFonts w:ascii="Times New Roman" w:hAnsi="Times New Roman"/>
              </w:rPr>
            </w:pPr>
            <w:r>
              <w:rPr>
                <w:rFonts w:ascii="Times New Roman" w:hAnsi="Times New Roman"/>
              </w:rPr>
              <w:t>(тыс. рублей)</w:t>
            </w: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Исполнитель</w:t>
            </w:r>
          </w:p>
        </w:tc>
      </w:tr>
      <w:tr w:rsidR="00BD6033" w:rsidTr="00BD6033">
        <w:trPr>
          <w:cantSplit/>
          <w:trHeight w:val="525"/>
        </w:trPr>
        <w:tc>
          <w:tcPr>
            <w:tcW w:w="538"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3182"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BD6033" w:rsidRDefault="00BD6033" w:rsidP="00BD6033">
            <w:pPr>
              <w:rPr>
                <w:rFonts w:ascii="Times New Roman" w:hAnsi="Times New Roman"/>
              </w:rPr>
            </w:pPr>
            <w:r>
              <w:rPr>
                <w:rFonts w:ascii="Times New Roman" w:hAnsi="Times New Roman"/>
              </w:rPr>
              <w:t>2022</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tcPr>
          <w:p w:rsidR="00BD6033" w:rsidRDefault="00BD6033" w:rsidP="00BD6033">
            <w:pPr>
              <w:rPr>
                <w:rFonts w:ascii="Times New Roman" w:hAnsi="Times New Roman"/>
              </w:rPr>
            </w:pPr>
            <w:r>
              <w:rPr>
                <w:rFonts w:ascii="Times New Roman" w:hAnsi="Times New Roman"/>
              </w:rPr>
              <w:t>2023</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708"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2024</w:t>
            </w:r>
          </w:p>
          <w:p w:rsidR="00BD6033" w:rsidRDefault="00BD6033" w:rsidP="00BD6033">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color w:val="FF0000"/>
              </w:rPr>
            </w:pPr>
            <w:r>
              <w:rPr>
                <w:rFonts w:ascii="Times New Roman" w:hAnsi="Times New Roman"/>
              </w:rPr>
              <w:t>всего</w:t>
            </w:r>
          </w:p>
        </w:tc>
        <w:tc>
          <w:tcPr>
            <w:tcW w:w="1983"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5</w:t>
            </w:r>
          </w:p>
        </w:tc>
        <w:tc>
          <w:tcPr>
            <w:tcW w:w="708"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7</w:t>
            </w: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8</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Реализация мер по предотвращению возможности возникновения конфликтных ситуаций на межнациональной и религиозной почве</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Администрация, участковый уполномоченный полиции</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Осуществление комплекса мер по предупреждению нарушений миграционного законодательства, незаконной трудовой и предпринимательской деятельности иностранными гражданами</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 xml:space="preserve">администрация </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b/>
              </w:rPr>
            </w:pPr>
            <w:r>
              <w:rPr>
                <w:rFonts w:ascii="Times New Roman" w:hAnsi="Times New Roman"/>
                <w:b/>
              </w:rPr>
              <w:t xml:space="preserve">Итого </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b/>
              </w:rPr>
            </w:pPr>
            <w:r>
              <w:rPr>
                <w:rFonts w:ascii="Times New Roman" w:hAnsi="Times New Roman"/>
              </w:rPr>
              <w:t xml:space="preserve">2022-2024 </w:t>
            </w:r>
            <w:r>
              <w:rPr>
                <w:rFonts w:ascii="Times New Roman" w:hAnsi="Times New Roman"/>
                <w:b/>
              </w:rPr>
              <w:t>годы</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70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780"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92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1983"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bl>
    <w:p w:rsidR="00BD6033" w:rsidRDefault="00BD6033" w:rsidP="00BD6033">
      <w:pPr>
        <w:rPr>
          <w:rFonts w:ascii="Times New Roman" w:hAnsi="Times New Roman"/>
          <w:b/>
        </w:rPr>
      </w:pPr>
    </w:p>
    <w:p w:rsidR="00BD6033" w:rsidRDefault="00BD6033" w:rsidP="00BD6033">
      <w:pPr>
        <w:rPr>
          <w:rFonts w:ascii="Times New Roman" w:hAnsi="Times New Roman"/>
          <w:b/>
        </w:rPr>
      </w:pPr>
    </w:p>
    <w:p w:rsidR="00BD6033" w:rsidRDefault="00BD6033" w:rsidP="00BD6033">
      <w:pPr>
        <w:rPr>
          <w:rFonts w:ascii="Times New Roman" w:hAnsi="Times New Roman"/>
          <w:b/>
        </w:rPr>
      </w:pPr>
    </w:p>
    <w:p w:rsidR="00BD6033" w:rsidRDefault="00BD6033" w:rsidP="00BD6033">
      <w:pPr>
        <w:rPr>
          <w:rFonts w:ascii="Times New Roman" w:hAnsi="Times New Roman"/>
          <w:b/>
        </w:rPr>
      </w:pPr>
      <w:r>
        <w:rPr>
          <w:rFonts w:ascii="Times New Roman" w:hAnsi="Times New Roman"/>
          <w:b/>
        </w:rPr>
        <w:lastRenderedPageBreak/>
        <w:t>Перечень мероприятий «Профилактика нарушений законодательства о  пожарной безопасности»</w:t>
      </w:r>
    </w:p>
    <w:p w:rsidR="00BD6033" w:rsidRDefault="00BD6033" w:rsidP="00BD6033">
      <w:pPr>
        <w:rPr>
          <w:rFonts w:ascii="Times New Roman" w:hAnsi="Times New Roman"/>
          <w:b/>
        </w:rPr>
      </w:pP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182"/>
        <w:gridCol w:w="1417"/>
        <w:gridCol w:w="850"/>
        <w:gridCol w:w="709"/>
        <w:gridCol w:w="142"/>
        <w:gridCol w:w="638"/>
        <w:gridCol w:w="70"/>
        <w:gridCol w:w="851"/>
        <w:gridCol w:w="1983"/>
      </w:tblGrid>
      <w:tr w:rsidR="00BD6033" w:rsidTr="00BD6033">
        <w:trPr>
          <w:cantSplit/>
          <w:trHeight w:val="297"/>
        </w:trPr>
        <w:tc>
          <w:tcPr>
            <w:tcW w:w="538"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w:t>
            </w:r>
          </w:p>
          <w:p w:rsidR="00BD6033" w:rsidRDefault="00BD6033" w:rsidP="00BD6033">
            <w:pPr>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82"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Срок реализации</w:t>
            </w:r>
          </w:p>
        </w:tc>
        <w:tc>
          <w:tcPr>
            <w:tcW w:w="3260" w:type="dxa"/>
            <w:gridSpan w:val="6"/>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 xml:space="preserve">Финансовые затраты </w:t>
            </w:r>
          </w:p>
          <w:p w:rsidR="00BD6033" w:rsidRDefault="00BD6033" w:rsidP="00BD6033">
            <w:pPr>
              <w:jc w:val="center"/>
              <w:rPr>
                <w:rFonts w:ascii="Times New Roman" w:hAnsi="Times New Roman"/>
              </w:rPr>
            </w:pPr>
            <w:r>
              <w:rPr>
                <w:rFonts w:ascii="Times New Roman" w:hAnsi="Times New Roman"/>
              </w:rPr>
              <w:t>(тыс. рублей)</w:t>
            </w: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Исполнитель</w:t>
            </w:r>
          </w:p>
        </w:tc>
      </w:tr>
      <w:tr w:rsidR="00BD6033" w:rsidTr="00BD6033">
        <w:trPr>
          <w:cantSplit/>
          <w:trHeight w:val="525"/>
        </w:trPr>
        <w:tc>
          <w:tcPr>
            <w:tcW w:w="538"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3182"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6033" w:rsidRDefault="00BD6033" w:rsidP="00BD6033">
            <w:pP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BD6033" w:rsidRDefault="00BD6033" w:rsidP="00BD6033">
            <w:pPr>
              <w:rPr>
                <w:rFonts w:ascii="Times New Roman" w:hAnsi="Times New Roman"/>
              </w:rPr>
            </w:pPr>
            <w:r>
              <w:rPr>
                <w:rFonts w:ascii="Times New Roman" w:hAnsi="Times New Roman"/>
              </w:rPr>
              <w:t>2022</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tcPr>
          <w:p w:rsidR="00BD6033" w:rsidRDefault="00BD6033" w:rsidP="00BD6033">
            <w:pPr>
              <w:rPr>
                <w:rFonts w:ascii="Times New Roman" w:hAnsi="Times New Roman"/>
              </w:rPr>
            </w:pPr>
            <w:r>
              <w:rPr>
                <w:rFonts w:ascii="Times New Roman" w:hAnsi="Times New Roman"/>
              </w:rPr>
              <w:t>2023</w:t>
            </w:r>
          </w:p>
          <w:p w:rsidR="00BD6033" w:rsidRDefault="00BD6033" w:rsidP="00BD6033">
            <w:pPr>
              <w:rPr>
                <w:rFonts w:ascii="Times New Roman" w:hAnsi="Times New Roman"/>
              </w:rPr>
            </w:pPr>
            <w:r>
              <w:rPr>
                <w:rFonts w:ascii="Times New Roman" w:hAnsi="Times New Roman"/>
              </w:rPr>
              <w:t>год</w:t>
            </w:r>
          </w:p>
          <w:p w:rsidR="00BD6033" w:rsidRDefault="00BD6033" w:rsidP="00BD6033">
            <w:pPr>
              <w:rPr>
                <w:rFonts w:ascii="Times New Roman" w:hAnsi="Times New Roman"/>
              </w:rPr>
            </w:pPr>
          </w:p>
        </w:tc>
        <w:tc>
          <w:tcPr>
            <w:tcW w:w="708"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2024</w:t>
            </w:r>
          </w:p>
          <w:p w:rsidR="00BD6033" w:rsidRDefault="00BD6033" w:rsidP="00BD6033">
            <w:pPr>
              <w:rPr>
                <w:rFonts w:ascii="Times New Roman" w:hAnsi="Times New Roman"/>
              </w:rPr>
            </w:pPr>
            <w:r>
              <w:rPr>
                <w:rFonts w:ascii="Times New Roman" w:hAnsi="Times New Roman"/>
              </w:rPr>
              <w:t>год</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color w:val="FF0000"/>
              </w:rPr>
            </w:pPr>
            <w:r>
              <w:rPr>
                <w:rFonts w:ascii="Times New Roman" w:hAnsi="Times New Roman"/>
              </w:rPr>
              <w:t>всего</w:t>
            </w:r>
          </w:p>
        </w:tc>
        <w:tc>
          <w:tcPr>
            <w:tcW w:w="1983"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5</w:t>
            </w:r>
          </w:p>
        </w:tc>
        <w:tc>
          <w:tcPr>
            <w:tcW w:w="708"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7</w:t>
            </w: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8</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1.</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 xml:space="preserve">Издания муниципального нормативного правового акта «О мерах пожарной безопасности в границах населенных пунктов поселения и мерах по предупреждению и ликвидации чрезвычайных ситуаций связанных с лесными пожарами на территории  </w:t>
            </w:r>
            <w:r>
              <w:rPr>
                <w:rFonts w:ascii="Times New Roman" w:hAnsi="Times New Roman"/>
                <w:iCs/>
                <w:color w:val="000000"/>
              </w:rPr>
              <w:t xml:space="preserve"> Покровского сельсовета»  </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 xml:space="preserve">Администрация, </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2.</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 xml:space="preserve">Разработка и утверждения плана мероприятий по подготовке к пожароопасному периоду текущего  года на территории  Покровского  сельсовета </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 xml:space="preserve">Администрация </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3.</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Проводить разъяснительную работу по пожарной безопасности с населением</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Администрация,</w:t>
            </w:r>
          </w:p>
          <w:p w:rsidR="00BD6033" w:rsidRDefault="00BD6033" w:rsidP="00BD6033">
            <w:pPr>
              <w:rPr>
                <w:rFonts w:ascii="Times New Roman" w:hAnsi="Times New Roman"/>
              </w:rPr>
            </w:pPr>
            <w:r>
              <w:rPr>
                <w:rFonts w:ascii="Times New Roman" w:hAnsi="Times New Roman"/>
              </w:rPr>
              <w:t xml:space="preserve">Координационный Совет </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lastRenderedPageBreak/>
              <w:t>4.</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both"/>
              <w:rPr>
                <w:rFonts w:ascii="Times New Roman" w:hAnsi="Times New Roman"/>
              </w:rPr>
            </w:pPr>
            <w:r>
              <w:rPr>
                <w:rFonts w:ascii="Times New Roman" w:hAnsi="Times New Roman"/>
              </w:rPr>
              <w:t xml:space="preserve">Проводить разъяснительную работу среди учащихся и детей по соблюдению пожарной безопасности в лесах </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Администрация,</w:t>
            </w:r>
          </w:p>
          <w:p w:rsidR="00BD6033" w:rsidRDefault="00BD6033" w:rsidP="00BD6033">
            <w:pPr>
              <w:rPr>
                <w:rFonts w:ascii="Times New Roman" w:hAnsi="Times New Roman"/>
              </w:rPr>
            </w:pPr>
            <w:r>
              <w:rPr>
                <w:rFonts w:ascii="Times New Roman" w:hAnsi="Times New Roman"/>
              </w:rPr>
              <w:t xml:space="preserve">школа </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rPr>
            </w:pPr>
            <w:r>
              <w:rPr>
                <w:rFonts w:ascii="Times New Roman" w:hAnsi="Times New Roman"/>
              </w:rPr>
              <w:t>5.</w:t>
            </w: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Информирование населения о введенном в установленном порядке ограничении на посещение лесных массивов в период высокого класса пожарной опасности (3-5 класс)</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2022-2024 годы</w:t>
            </w:r>
          </w:p>
        </w:tc>
        <w:tc>
          <w:tcPr>
            <w:tcW w:w="3260" w:type="dxa"/>
            <w:gridSpan w:val="6"/>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r>
              <w:rPr>
                <w:rFonts w:ascii="Times New Roman" w:hAnsi="Times New Roman"/>
              </w:rPr>
              <w:t>не требует финансирования</w:t>
            </w:r>
          </w:p>
          <w:p w:rsidR="00BD6033" w:rsidRDefault="00BD6033" w:rsidP="00BD6033">
            <w:pPr>
              <w:jc w:val="center"/>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rPr>
            </w:pPr>
            <w:r>
              <w:rPr>
                <w:rFonts w:ascii="Times New Roman" w:hAnsi="Times New Roman"/>
              </w:rPr>
              <w:t>Администрация</w:t>
            </w:r>
          </w:p>
        </w:tc>
      </w:tr>
      <w:tr w:rsidR="00BD6033" w:rsidTr="00BD6033">
        <w:trPr>
          <w:trHeight w:val="211"/>
        </w:trPr>
        <w:tc>
          <w:tcPr>
            <w:tcW w:w="538"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c>
          <w:tcPr>
            <w:tcW w:w="3182"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b/>
              </w:rPr>
            </w:pPr>
            <w:r>
              <w:rPr>
                <w:rFonts w:ascii="Times New Roman" w:hAnsi="Times New Roman"/>
                <w:b/>
              </w:rPr>
              <w:t xml:space="preserve">Итого </w:t>
            </w:r>
          </w:p>
        </w:tc>
        <w:tc>
          <w:tcPr>
            <w:tcW w:w="1417" w:type="dxa"/>
            <w:tcBorders>
              <w:top w:val="single" w:sz="4" w:space="0" w:color="auto"/>
              <w:left w:val="single" w:sz="4" w:space="0" w:color="auto"/>
              <w:bottom w:val="single" w:sz="4" w:space="0" w:color="auto"/>
              <w:right w:val="single" w:sz="4" w:space="0" w:color="auto"/>
            </w:tcBorders>
            <w:hideMark/>
          </w:tcPr>
          <w:p w:rsidR="00BD6033" w:rsidRDefault="00BD6033" w:rsidP="00BD6033">
            <w:pPr>
              <w:rPr>
                <w:rFonts w:ascii="Times New Roman" w:hAnsi="Times New Roman"/>
                <w:b/>
              </w:rPr>
            </w:pPr>
            <w:r>
              <w:rPr>
                <w:rFonts w:ascii="Times New Roman" w:hAnsi="Times New Roman"/>
              </w:rPr>
              <w:t xml:space="preserve">2022-2024 </w:t>
            </w:r>
            <w:r>
              <w:rPr>
                <w:rFonts w:ascii="Times New Roman" w:hAnsi="Times New Roman"/>
                <w:b/>
              </w:rPr>
              <w:t>годы</w:t>
            </w:r>
          </w:p>
        </w:tc>
        <w:tc>
          <w:tcPr>
            <w:tcW w:w="850"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709" w:type="dxa"/>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780"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921" w:type="dxa"/>
            <w:gridSpan w:val="2"/>
            <w:tcBorders>
              <w:top w:val="single" w:sz="4" w:space="0" w:color="auto"/>
              <w:left w:val="single" w:sz="4" w:space="0" w:color="auto"/>
              <w:bottom w:val="single" w:sz="4" w:space="0" w:color="auto"/>
              <w:right w:val="single" w:sz="4" w:space="0" w:color="auto"/>
            </w:tcBorders>
            <w:hideMark/>
          </w:tcPr>
          <w:p w:rsidR="00BD6033" w:rsidRDefault="00BD6033" w:rsidP="00BD6033">
            <w:pPr>
              <w:jc w:val="center"/>
              <w:rPr>
                <w:rFonts w:ascii="Times New Roman" w:hAnsi="Times New Roman"/>
                <w:b/>
              </w:rPr>
            </w:pPr>
            <w:r>
              <w:rPr>
                <w:rFonts w:ascii="Times New Roman" w:hAnsi="Times New Roman"/>
                <w:b/>
              </w:rPr>
              <w:t>0,0</w:t>
            </w:r>
          </w:p>
        </w:tc>
        <w:tc>
          <w:tcPr>
            <w:tcW w:w="1983" w:type="dxa"/>
            <w:tcBorders>
              <w:top w:val="single" w:sz="4" w:space="0" w:color="auto"/>
              <w:left w:val="single" w:sz="4" w:space="0" w:color="auto"/>
              <w:bottom w:val="single" w:sz="4" w:space="0" w:color="auto"/>
              <w:right w:val="single" w:sz="4" w:space="0" w:color="auto"/>
            </w:tcBorders>
          </w:tcPr>
          <w:p w:rsidR="00BD6033" w:rsidRDefault="00BD6033" w:rsidP="00BD6033">
            <w:pPr>
              <w:jc w:val="center"/>
              <w:rPr>
                <w:rFonts w:ascii="Times New Roman" w:hAnsi="Times New Roman"/>
              </w:rPr>
            </w:pPr>
          </w:p>
        </w:tc>
      </w:tr>
    </w:tbl>
    <w:p w:rsidR="00796433" w:rsidRPr="00B81E9D" w:rsidRDefault="00796433" w:rsidP="00796433">
      <w:pPr>
        <w:spacing w:after="0" w:line="240" w:lineRule="auto"/>
        <w:jc w:val="center"/>
        <w:rPr>
          <w:rFonts w:ascii="Times New Roman" w:hAnsi="Times New Roman" w:cs="Times New Roman"/>
          <w:b/>
          <w:sz w:val="28"/>
          <w:szCs w:val="28"/>
        </w:rPr>
      </w:pPr>
    </w:p>
    <w:p w:rsidR="00796433" w:rsidRPr="004F7EBF" w:rsidRDefault="00796433" w:rsidP="00796433">
      <w:pPr>
        <w:tabs>
          <w:tab w:val="left" w:pos="2227"/>
        </w:tabs>
        <w:rPr>
          <w:sz w:val="28"/>
          <w:szCs w:val="28"/>
        </w:rPr>
      </w:pPr>
    </w:p>
    <w:p w:rsidR="00BD6033" w:rsidRDefault="00BD6033" w:rsidP="00BD6033">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СОВЕТ ДЕПУТАТОВ</w:t>
      </w:r>
    </w:p>
    <w:p w:rsidR="00BD6033" w:rsidRDefault="00BD6033" w:rsidP="00BD6033">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ПОКРОВСКОГО СЕЛЬСОВЕТА</w:t>
      </w:r>
    </w:p>
    <w:p w:rsidR="00BD6033" w:rsidRDefault="00BD6033" w:rsidP="00BD6033">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ЧАНОВСКОГО РАЙОНА </w:t>
      </w:r>
    </w:p>
    <w:p w:rsidR="00BD6033" w:rsidRDefault="00BD6033" w:rsidP="00BD6033">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BD6033" w:rsidRDefault="00BD6033" w:rsidP="00BD6033">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Шестого созыва</w:t>
      </w:r>
    </w:p>
    <w:p w:rsidR="00BD6033" w:rsidRDefault="00BD6033" w:rsidP="00BD6033">
      <w:pPr>
        <w:pStyle w:val="ConsPlusTitle"/>
        <w:widowControl/>
        <w:jc w:val="center"/>
        <w:rPr>
          <w:rFonts w:ascii="Times New Roman" w:hAnsi="Times New Roman" w:cs="Times New Roman"/>
          <w:sz w:val="28"/>
          <w:szCs w:val="28"/>
        </w:rPr>
      </w:pPr>
    </w:p>
    <w:p w:rsidR="00BD6033" w:rsidRDefault="00BD6033" w:rsidP="00BD6033">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РЕШЕНИЕ</w:t>
      </w:r>
    </w:p>
    <w:p w:rsidR="00BD6033" w:rsidRDefault="00BD6033" w:rsidP="00BD6033">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(Девятнадцатой сессии)</w:t>
      </w:r>
    </w:p>
    <w:p w:rsidR="00BD6033" w:rsidRDefault="00BD6033" w:rsidP="00BD6033">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От 21.03.22 г.  № 97</w:t>
      </w:r>
    </w:p>
    <w:p w:rsidR="00BD6033" w:rsidRDefault="00BD6033" w:rsidP="00BD6033">
      <w:pPr>
        <w:pStyle w:val="ConsPlusTitle"/>
        <w:widowControl/>
        <w:jc w:val="center"/>
        <w:rPr>
          <w:rFonts w:ascii="Times New Roman" w:hAnsi="Times New Roman" w:cs="Times New Roman"/>
          <w:b w:val="0"/>
          <w:sz w:val="28"/>
          <w:szCs w:val="28"/>
        </w:rPr>
      </w:pPr>
    </w:p>
    <w:p w:rsidR="00BD6033" w:rsidRDefault="00BD6033" w:rsidP="00BD6033">
      <w:pPr>
        <w:pStyle w:val="ConsPlusTitle"/>
        <w:widowControl/>
        <w:jc w:val="center"/>
        <w:rPr>
          <w:rFonts w:ascii="Times New Roman" w:hAnsi="Times New Roman" w:cs="Times New Roman"/>
          <w:b w:val="0"/>
          <w:sz w:val="28"/>
          <w:szCs w:val="28"/>
        </w:rPr>
      </w:pPr>
    </w:p>
    <w:p w:rsidR="00BD6033" w:rsidRDefault="00BD6033" w:rsidP="00BD603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 внесении изменений в решение шестнадцатой сессии от 24.12.2021 г. № 82 « Об утверждении бюджета Покровского сельсовета </w:t>
      </w:r>
      <w:proofErr w:type="spellStart"/>
      <w:r>
        <w:rPr>
          <w:rFonts w:ascii="Times New Roman" w:eastAsia="Times New Roman" w:hAnsi="Times New Roman"/>
          <w:b/>
          <w:sz w:val="28"/>
          <w:szCs w:val="28"/>
          <w:lang w:eastAsia="ru-RU"/>
        </w:rPr>
        <w:t>Чановского</w:t>
      </w:r>
      <w:proofErr w:type="spellEnd"/>
      <w:r>
        <w:rPr>
          <w:rFonts w:ascii="Times New Roman" w:eastAsia="Times New Roman" w:hAnsi="Times New Roman"/>
          <w:b/>
          <w:sz w:val="28"/>
          <w:szCs w:val="28"/>
          <w:lang w:eastAsia="ru-RU"/>
        </w:rPr>
        <w:t xml:space="preserve"> района Новосибирской области  на 2022 год и плановый период 2023и 2024 годов».</w:t>
      </w:r>
    </w:p>
    <w:p w:rsidR="00BD6033" w:rsidRDefault="00BD6033" w:rsidP="00BD6033">
      <w:pPr>
        <w:spacing w:after="0" w:line="240" w:lineRule="auto"/>
        <w:jc w:val="center"/>
        <w:rPr>
          <w:rFonts w:ascii="Times New Roman" w:eastAsia="Times New Roman" w:hAnsi="Times New Roman"/>
          <w:b/>
          <w:sz w:val="28"/>
          <w:szCs w:val="28"/>
          <w:lang w:eastAsia="ru-RU"/>
        </w:rPr>
      </w:pPr>
    </w:p>
    <w:p w:rsidR="00BD6033" w:rsidRDefault="00BD6033" w:rsidP="00BD6033">
      <w:pPr>
        <w:shd w:val="clear" w:color="auto" w:fill="FFFFFF"/>
        <w:spacing w:after="0" w:line="240" w:lineRule="auto"/>
        <w:jc w:val="both"/>
        <w:rPr>
          <w:rFonts w:ascii="Times New Roman" w:eastAsia="Times New Roman" w:hAnsi="Times New Roman"/>
          <w:color w:val="000000"/>
          <w:sz w:val="28"/>
          <w:szCs w:val="28"/>
          <w:lang w:eastAsia="ru-RU"/>
        </w:rPr>
      </w:pPr>
      <w:r>
        <w:rPr>
          <w:rFonts w:ascii="YS Text" w:eastAsia="Times New Roman" w:hAnsi="YS Text"/>
          <w:color w:val="000000"/>
          <w:sz w:val="28"/>
          <w:szCs w:val="28"/>
          <w:lang w:eastAsia="ru-RU"/>
        </w:rPr>
        <w:lastRenderedPageBreak/>
        <w:t xml:space="preserve">                 </w:t>
      </w:r>
      <w:r>
        <w:rPr>
          <w:rFonts w:ascii="Times New Roman" w:eastAsia="Times New Roman" w:hAnsi="Times New Roman"/>
          <w:color w:val="000000"/>
          <w:sz w:val="28"/>
          <w:szCs w:val="28"/>
          <w:lang w:eastAsia="ru-RU"/>
        </w:rPr>
        <w:t>На основании Бюджетного кодекса Российской Федерации, «Положения</w:t>
      </w:r>
    </w:p>
    <w:p w:rsidR="00BD6033" w:rsidRDefault="00BD6033" w:rsidP="00BD6033">
      <w:pPr>
        <w:shd w:val="clear" w:color="auto" w:fill="FFFFFF"/>
        <w:spacing w:after="0" w:line="240" w:lineRule="auto"/>
        <w:jc w:val="both"/>
        <w:rPr>
          <w:rFonts w:ascii="Times New Roman" w:eastAsia="Times New Roman" w:hAnsi="Times New Roman"/>
          <w:sz w:val="28"/>
          <w:szCs w:val="28"/>
          <w:lang w:eastAsia="ru-RU"/>
        </w:rPr>
      </w:pPr>
      <w:proofErr w:type="gramStart"/>
      <w:r>
        <w:rPr>
          <w:rFonts w:ascii="Times New Roman" w:eastAsia="Times New Roman" w:hAnsi="Times New Roman"/>
          <w:color w:val="000000"/>
          <w:sz w:val="28"/>
          <w:szCs w:val="28"/>
          <w:lang w:eastAsia="ru-RU"/>
        </w:rPr>
        <w:t xml:space="preserve">о бюджетном </w:t>
      </w:r>
      <w:r>
        <w:rPr>
          <w:rFonts w:ascii="Times New Roman" w:eastAsia="Times New Roman" w:hAnsi="Times New Roman"/>
          <w:sz w:val="28"/>
          <w:szCs w:val="28"/>
          <w:lang w:eastAsia="ru-RU"/>
        </w:rPr>
        <w:t xml:space="preserve">процессе в Покровском сельсовете </w:t>
      </w:r>
      <w:proofErr w:type="spellStart"/>
      <w:r>
        <w:rPr>
          <w:rFonts w:ascii="Times New Roman" w:eastAsia="Times New Roman" w:hAnsi="Times New Roman"/>
          <w:sz w:val="28"/>
          <w:szCs w:val="28"/>
          <w:lang w:eastAsia="ru-RU"/>
        </w:rPr>
        <w:t>Чановского</w:t>
      </w:r>
      <w:proofErr w:type="spellEnd"/>
      <w:r>
        <w:rPr>
          <w:rFonts w:ascii="Times New Roman" w:eastAsia="Times New Roman" w:hAnsi="Times New Roman"/>
          <w:sz w:val="28"/>
          <w:szCs w:val="28"/>
          <w:lang w:eastAsia="ru-RU"/>
        </w:rPr>
        <w:t xml:space="preserve"> района Новосибирской области», утвержденного решением двадцать третьей сессии Совета депутатов Покровского сельсовета </w:t>
      </w:r>
      <w:proofErr w:type="spellStart"/>
      <w:r>
        <w:rPr>
          <w:rFonts w:ascii="Times New Roman" w:eastAsia="Times New Roman" w:hAnsi="Times New Roman"/>
          <w:sz w:val="28"/>
          <w:szCs w:val="28"/>
          <w:lang w:eastAsia="ru-RU"/>
        </w:rPr>
        <w:t>Чановского</w:t>
      </w:r>
      <w:proofErr w:type="spellEnd"/>
      <w:r>
        <w:rPr>
          <w:rFonts w:ascii="Times New Roman" w:eastAsia="Times New Roman" w:hAnsi="Times New Roman"/>
          <w:sz w:val="28"/>
          <w:szCs w:val="28"/>
          <w:lang w:eastAsia="ru-RU"/>
        </w:rPr>
        <w:t xml:space="preserve"> района Новосибирской области от 22.06.2012 года № 101</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 xml:space="preserve">(с изменениями, внесенными Советом депутатов Покровского сельсовета </w:t>
      </w:r>
      <w:proofErr w:type="spellStart"/>
      <w:r>
        <w:rPr>
          <w:rFonts w:ascii="Times New Roman" w:eastAsia="Times New Roman" w:hAnsi="Times New Roman"/>
          <w:sz w:val="28"/>
          <w:szCs w:val="28"/>
          <w:lang w:eastAsia="ru-RU"/>
        </w:rPr>
        <w:t>Чановского</w:t>
      </w:r>
      <w:proofErr w:type="spellEnd"/>
      <w:r>
        <w:rPr>
          <w:rFonts w:ascii="Times New Roman" w:eastAsia="Times New Roman" w:hAnsi="Times New Roman"/>
          <w:sz w:val="28"/>
          <w:szCs w:val="28"/>
          <w:lang w:eastAsia="ru-RU"/>
        </w:rPr>
        <w:t xml:space="preserve"> района Новосибирской области от 30.09.2013 года № 136, от 25.11.2014 года №175,</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от 12.05.2015 года № 199,)</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 xml:space="preserve">и представления Главы Покровского сельсовета </w:t>
      </w:r>
      <w:proofErr w:type="spellStart"/>
      <w:r>
        <w:rPr>
          <w:rFonts w:ascii="Times New Roman" w:eastAsia="Times New Roman" w:hAnsi="Times New Roman"/>
          <w:sz w:val="28"/>
          <w:szCs w:val="28"/>
          <w:lang w:eastAsia="ru-RU"/>
        </w:rPr>
        <w:t>Чановского</w:t>
      </w:r>
      <w:proofErr w:type="spellEnd"/>
      <w:r>
        <w:rPr>
          <w:rFonts w:ascii="Times New Roman" w:eastAsia="Times New Roman" w:hAnsi="Times New Roman"/>
          <w:sz w:val="28"/>
          <w:szCs w:val="28"/>
          <w:lang w:eastAsia="ru-RU"/>
        </w:rPr>
        <w:t xml:space="preserve"> района Новосибирской области, Совет</w:t>
      </w:r>
      <w:proofErr w:type="gramEnd"/>
      <w:r>
        <w:rPr>
          <w:rFonts w:ascii="Times New Roman" w:eastAsia="Times New Roman" w:hAnsi="Times New Roman"/>
          <w:sz w:val="28"/>
          <w:szCs w:val="28"/>
          <w:lang w:eastAsia="ru-RU"/>
        </w:rPr>
        <w:t xml:space="preserve"> депутатов Покровского сельсовета </w:t>
      </w:r>
      <w:proofErr w:type="spellStart"/>
      <w:r>
        <w:rPr>
          <w:rFonts w:ascii="Times New Roman" w:eastAsia="Times New Roman" w:hAnsi="Times New Roman"/>
          <w:sz w:val="28"/>
          <w:szCs w:val="28"/>
          <w:lang w:eastAsia="ru-RU"/>
        </w:rPr>
        <w:t>Чановского</w:t>
      </w:r>
      <w:proofErr w:type="spellEnd"/>
      <w:r>
        <w:rPr>
          <w:rFonts w:ascii="Times New Roman" w:eastAsia="Times New Roman" w:hAnsi="Times New Roman"/>
          <w:sz w:val="28"/>
          <w:szCs w:val="28"/>
          <w:lang w:eastAsia="ru-RU"/>
        </w:rPr>
        <w:t xml:space="preserve"> района Новосибирской области РЕШИЛ:</w:t>
      </w:r>
    </w:p>
    <w:p w:rsidR="00BD6033" w:rsidRDefault="00BD6033" w:rsidP="00BD6033">
      <w:pPr>
        <w:spacing w:after="0" w:line="240" w:lineRule="auto"/>
        <w:jc w:val="both"/>
        <w:rPr>
          <w:rFonts w:ascii="Times New Roman" w:eastAsia="Times New Roman" w:hAnsi="Times New Roman"/>
          <w:b/>
          <w:sz w:val="28"/>
          <w:szCs w:val="28"/>
          <w:lang w:eastAsia="ru-RU"/>
        </w:rPr>
      </w:pPr>
    </w:p>
    <w:p w:rsidR="00BD6033" w:rsidRDefault="00BD6033" w:rsidP="00BD603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Внести в решение шестнадцатой сессии от 24.12.21 г. № 82 «Об утверждении бюджета Покровского сельсовета </w:t>
      </w:r>
      <w:proofErr w:type="spellStart"/>
      <w:r>
        <w:rPr>
          <w:rFonts w:ascii="Times New Roman" w:eastAsia="Times New Roman" w:hAnsi="Times New Roman"/>
          <w:sz w:val="28"/>
          <w:szCs w:val="28"/>
          <w:lang w:eastAsia="ru-RU"/>
        </w:rPr>
        <w:t>Чановского</w:t>
      </w:r>
      <w:proofErr w:type="spellEnd"/>
      <w:r>
        <w:rPr>
          <w:rFonts w:ascii="Times New Roman" w:eastAsia="Times New Roman" w:hAnsi="Times New Roman"/>
          <w:sz w:val="28"/>
          <w:szCs w:val="28"/>
          <w:lang w:eastAsia="ru-RU"/>
        </w:rPr>
        <w:t xml:space="preserve"> района Новосибирской области на 2022 год и плановый</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период 2023 и 2024 годов»</w:t>
      </w:r>
      <w:r>
        <w:t xml:space="preserve"> </w:t>
      </w:r>
      <w:proofErr w:type="gramStart"/>
      <w:r>
        <w:rPr>
          <w:rFonts w:ascii="Times New Roman" w:hAnsi="Times New Roman"/>
          <w:sz w:val="28"/>
          <w:szCs w:val="28"/>
        </w:rPr>
        <w:t xml:space="preserve">( </w:t>
      </w:r>
      <w:proofErr w:type="gramEnd"/>
      <w:r>
        <w:rPr>
          <w:rFonts w:ascii="Times New Roman" w:hAnsi="Times New Roman"/>
          <w:sz w:val="28"/>
          <w:szCs w:val="28"/>
        </w:rPr>
        <w:t xml:space="preserve">с изменениями, внесенными Советом депутатов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Новосибирской области от 31.01.2022 года № 85, от 15.02.2022 года № 92)</w:t>
      </w:r>
      <w:r>
        <w:rPr>
          <w:rFonts w:ascii="Times New Roman" w:eastAsia="Times New Roman" w:hAnsi="Times New Roman"/>
          <w:sz w:val="28"/>
          <w:szCs w:val="28"/>
          <w:lang w:eastAsia="ru-RU"/>
        </w:rPr>
        <w:t xml:space="preserve"> следующие изменения:</w:t>
      </w:r>
    </w:p>
    <w:p w:rsidR="00BD6033" w:rsidRDefault="00BD6033" w:rsidP="00BD6033">
      <w:pPr>
        <w:pStyle w:val="ConsPlusNormal"/>
        <w:ind w:firstLine="0"/>
        <w:jc w:val="both"/>
        <w:outlineLvl w:val="0"/>
        <w:rPr>
          <w:rFonts w:ascii="Times New Roman" w:hAnsi="Times New Roman" w:cs="Times New Roman"/>
          <w:b/>
          <w:sz w:val="28"/>
          <w:szCs w:val="28"/>
        </w:rPr>
      </w:pPr>
    </w:p>
    <w:p w:rsidR="00BD6033" w:rsidRDefault="00BD6033" w:rsidP="00BD6033">
      <w:pPr>
        <w:pStyle w:val="ConsPlusNormal"/>
        <w:ind w:firstLine="0"/>
        <w:jc w:val="center"/>
        <w:outlineLvl w:val="0"/>
        <w:rPr>
          <w:rFonts w:ascii="Times New Roman" w:hAnsi="Times New Roman" w:cs="Times New Roman"/>
          <w:b/>
          <w:sz w:val="28"/>
          <w:szCs w:val="28"/>
        </w:rPr>
      </w:pPr>
      <w:r>
        <w:rPr>
          <w:rFonts w:ascii="Times New Roman" w:hAnsi="Times New Roman" w:cs="Times New Roman"/>
          <w:b/>
          <w:sz w:val="28"/>
          <w:szCs w:val="28"/>
        </w:rPr>
        <w:t>Статья 3. Бюджетные ассигнования местного бюджета на 2022 год и на плановый период 2023 и 2024 годов</w:t>
      </w:r>
    </w:p>
    <w:p w:rsidR="00BD6033" w:rsidRDefault="00BD6033" w:rsidP="00BD6033">
      <w:pPr>
        <w:pStyle w:val="ConsPlusNormal"/>
        <w:ind w:firstLine="709"/>
        <w:jc w:val="both"/>
        <w:rPr>
          <w:rFonts w:ascii="Times New Roman" w:hAnsi="Times New Roman" w:cs="Times New Roman"/>
          <w:sz w:val="28"/>
          <w:szCs w:val="28"/>
        </w:rPr>
      </w:pPr>
    </w:p>
    <w:p w:rsidR="00BD6033" w:rsidRDefault="00BD6033" w:rsidP="00BD60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в пределах общего объема расходов, установленного </w:t>
      </w:r>
      <w:hyperlink r:id="rId18" w:anchor="P12" w:history="1">
        <w:r>
          <w:rPr>
            <w:rStyle w:val="af0"/>
            <w:sz w:val="28"/>
            <w:szCs w:val="28"/>
          </w:rPr>
          <w:t>статьей 1</w:t>
        </w:r>
      </w:hyperlink>
      <w:r>
        <w:rPr>
          <w:rFonts w:ascii="Times New Roman" w:hAnsi="Times New Roman" w:cs="Times New Roman"/>
          <w:sz w:val="28"/>
          <w:szCs w:val="28"/>
        </w:rPr>
        <w:t xml:space="preserve"> настоящего Решения, распределение бюджетных ассигнований:</w:t>
      </w:r>
    </w:p>
    <w:p w:rsidR="00BD6033" w:rsidRDefault="00BD6033" w:rsidP="00BD60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по разделам, подразделам, целевым статьям (муниципальным программам и </w:t>
      </w:r>
      <w:proofErr w:type="spellStart"/>
      <w:r>
        <w:rPr>
          <w:rFonts w:ascii="Times New Roman" w:hAnsi="Times New Roman" w:cs="Times New Roman"/>
          <w:sz w:val="28"/>
          <w:szCs w:val="28"/>
        </w:rPr>
        <w:t>непрограммным</w:t>
      </w:r>
      <w:proofErr w:type="spellEnd"/>
      <w:r>
        <w:rPr>
          <w:rFonts w:ascii="Times New Roman" w:hAnsi="Times New Roman" w:cs="Times New Roman"/>
          <w:sz w:val="28"/>
          <w:szCs w:val="28"/>
        </w:rPr>
        <w:t xml:space="preserve"> направлениям деятельности), группам (группам и подгруппам) видов расходов бюджета на 2022 год согласно </w:t>
      </w:r>
      <w:r>
        <w:rPr>
          <w:rFonts w:ascii="Times New Roman" w:hAnsi="Times New Roman" w:cs="Times New Roman"/>
          <w:b/>
          <w:sz w:val="28"/>
          <w:szCs w:val="28"/>
        </w:rPr>
        <w:t>приложению 2</w:t>
      </w:r>
      <w:r>
        <w:rPr>
          <w:rFonts w:ascii="Times New Roman" w:hAnsi="Times New Roman" w:cs="Times New Roman"/>
          <w:sz w:val="28"/>
          <w:szCs w:val="28"/>
        </w:rPr>
        <w:t xml:space="preserve"> к настоящему Решению;</w:t>
      </w:r>
    </w:p>
    <w:p w:rsidR="00BD6033" w:rsidRDefault="00BD6033" w:rsidP="00BD60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по целевым статьям (муниципальным программам и </w:t>
      </w:r>
      <w:proofErr w:type="spellStart"/>
      <w:r>
        <w:rPr>
          <w:rFonts w:ascii="Times New Roman" w:hAnsi="Times New Roman" w:cs="Times New Roman"/>
          <w:sz w:val="28"/>
          <w:szCs w:val="28"/>
        </w:rPr>
        <w:t>непрограммным</w:t>
      </w:r>
      <w:proofErr w:type="spellEnd"/>
      <w:r>
        <w:rPr>
          <w:rFonts w:ascii="Times New Roman" w:hAnsi="Times New Roman" w:cs="Times New Roman"/>
          <w:sz w:val="28"/>
          <w:szCs w:val="28"/>
        </w:rPr>
        <w:t xml:space="preserve"> направлениям деятельности), группам (группам и подгруппам) видов расходов классификации расходов бюджета на 2022 год согласно </w:t>
      </w:r>
      <w:r>
        <w:rPr>
          <w:rFonts w:ascii="Times New Roman" w:hAnsi="Times New Roman" w:cs="Times New Roman"/>
          <w:b/>
          <w:sz w:val="28"/>
          <w:szCs w:val="28"/>
        </w:rPr>
        <w:t>приложению 3</w:t>
      </w:r>
      <w:r>
        <w:rPr>
          <w:rFonts w:ascii="Times New Roman" w:hAnsi="Times New Roman" w:cs="Times New Roman"/>
          <w:sz w:val="28"/>
          <w:szCs w:val="28"/>
        </w:rPr>
        <w:t xml:space="preserve"> к настоящему Решению.</w:t>
      </w:r>
    </w:p>
    <w:p w:rsidR="00BD6033" w:rsidRDefault="00BD6033" w:rsidP="00BD60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Утвердить ведомственную структуру расходов бюджета муниципального образования Покровского сельсовета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Новосибирской области</w:t>
      </w:r>
      <w:r>
        <w:rPr>
          <w:rFonts w:ascii="Times New Roman" w:hAnsi="Times New Roman" w:cs="Times New Roman"/>
          <w:b/>
          <w:i/>
          <w:sz w:val="24"/>
          <w:szCs w:val="24"/>
        </w:rPr>
        <w:t xml:space="preserve"> </w:t>
      </w:r>
      <w:r>
        <w:rPr>
          <w:rFonts w:ascii="Times New Roman" w:hAnsi="Times New Roman" w:cs="Times New Roman"/>
          <w:sz w:val="28"/>
          <w:szCs w:val="28"/>
        </w:rPr>
        <w:t xml:space="preserve">на 2022 год согласно </w:t>
      </w:r>
      <w:r>
        <w:rPr>
          <w:rFonts w:ascii="Times New Roman" w:hAnsi="Times New Roman" w:cs="Times New Roman"/>
          <w:b/>
          <w:sz w:val="28"/>
          <w:szCs w:val="28"/>
        </w:rPr>
        <w:t>приложению 4</w:t>
      </w:r>
      <w:r>
        <w:rPr>
          <w:rFonts w:ascii="Times New Roman" w:hAnsi="Times New Roman" w:cs="Times New Roman"/>
          <w:sz w:val="28"/>
          <w:szCs w:val="28"/>
        </w:rPr>
        <w:t xml:space="preserve"> к настоящему Решению.</w:t>
      </w:r>
    </w:p>
    <w:p w:rsidR="00BD6033" w:rsidRDefault="00BD6033" w:rsidP="00BD6033">
      <w:pPr>
        <w:pStyle w:val="ConsPlusNormal"/>
        <w:ind w:firstLine="709"/>
        <w:jc w:val="both"/>
        <w:rPr>
          <w:rFonts w:ascii="Times New Roman" w:hAnsi="Times New Roman" w:cs="Times New Roman"/>
          <w:sz w:val="24"/>
          <w:szCs w:val="24"/>
        </w:rPr>
      </w:pPr>
    </w:p>
    <w:p w:rsidR="00BD6033" w:rsidRDefault="00BD6033" w:rsidP="00BD6033">
      <w:pPr>
        <w:pStyle w:val="ConsPlusNormal"/>
        <w:ind w:firstLine="709"/>
        <w:jc w:val="both"/>
        <w:outlineLvl w:val="0"/>
        <w:rPr>
          <w:rFonts w:ascii="Times New Roman" w:hAnsi="Times New Roman" w:cs="Times New Roman"/>
          <w:b/>
          <w:sz w:val="28"/>
          <w:szCs w:val="28"/>
        </w:rPr>
      </w:pPr>
      <w:r>
        <w:rPr>
          <w:rFonts w:ascii="Times New Roman" w:hAnsi="Times New Roman" w:cs="Times New Roman"/>
          <w:b/>
          <w:sz w:val="28"/>
          <w:szCs w:val="28"/>
        </w:rPr>
        <w:t>Статья 14. Вступление в силу настоящего Решения</w:t>
      </w:r>
    </w:p>
    <w:p w:rsidR="00BD6033" w:rsidRDefault="00BD6033" w:rsidP="00BD6033">
      <w:pPr>
        <w:pStyle w:val="ConsPlusNormal"/>
        <w:ind w:firstLine="709"/>
        <w:jc w:val="both"/>
        <w:rPr>
          <w:rFonts w:ascii="Times New Roman" w:hAnsi="Times New Roman" w:cs="Times New Roman"/>
          <w:sz w:val="24"/>
          <w:szCs w:val="24"/>
        </w:rPr>
      </w:pPr>
    </w:p>
    <w:p w:rsidR="00BD6033" w:rsidRDefault="00BD6033" w:rsidP="00BD60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Настоящее Решение вступает в законную силу со дня, следующего за днем его официального опубликования не позднее 10 дней после его подписания в установленном порядке.</w:t>
      </w:r>
    </w:p>
    <w:p w:rsidR="00BD6033" w:rsidRDefault="00BD6033" w:rsidP="00BD6033">
      <w:pPr>
        <w:widowControl w:val="0"/>
        <w:autoSpaceDE w:val="0"/>
        <w:autoSpaceDN w:val="0"/>
        <w:adjustRightInd w:val="0"/>
        <w:spacing w:after="0" w:line="240" w:lineRule="auto"/>
        <w:ind w:firstLine="709"/>
        <w:jc w:val="both"/>
        <w:rPr>
          <w:rFonts w:ascii="Times New Roman" w:hAnsi="Times New Roman"/>
          <w:sz w:val="24"/>
          <w:szCs w:val="24"/>
        </w:rPr>
      </w:pPr>
    </w:p>
    <w:p w:rsidR="00BD6033" w:rsidRDefault="00BD6033" w:rsidP="00BD6033">
      <w:pPr>
        <w:pStyle w:val="ConsPlusTitle"/>
        <w:widowControl/>
        <w:jc w:val="both"/>
        <w:rPr>
          <w:rFonts w:ascii="Times New Roman" w:hAnsi="Times New Roman" w:cs="Times New Roman"/>
          <w:sz w:val="28"/>
          <w:szCs w:val="28"/>
        </w:rPr>
      </w:pPr>
    </w:p>
    <w:p w:rsidR="00BD6033" w:rsidRDefault="00BD6033" w:rsidP="00BD6033">
      <w:pPr>
        <w:autoSpaceDE w:val="0"/>
        <w:autoSpaceDN w:val="0"/>
        <w:adjustRightInd w:val="0"/>
        <w:spacing w:after="0" w:line="240" w:lineRule="auto"/>
        <w:jc w:val="both"/>
        <w:rPr>
          <w:rFonts w:ascii="Times New Roman" w:hAnsi="Times New Roman"/>
          <w:sz w:val="28"/>
          <w:szCs w:val="28"/>
        </w:rPr>
      </w:pPr>
    </w:p>
    <w:p w:rsidR="00BD6033" w:rsidRDefault="00BD6033" w:rsidP="00BD6033">
      <w:pPr>
        <w:autoSpaceDE w:val="0"/>
        <w:autoSpaceDN w:val="0"/>
        <w:adjustRightInd w:val="0"/>
        <w:spacing w:after="0" w:line="240" w:lineRule="auto"/>
        <w:jc w:val="both"/>
        <w:rPr>
          <w:rFonts w:ascii="Times New Roman" w:hAnsi="Times New Roman"/>
          <w:sz w:val="28"/>
          <w:szCs w:val="28"/>
        </w:rPr>
      </w:pPr>
    </w:p>
    <w:p w:rsidR="00BD6033" w:rsidRPr="008B44AF" w:rsidRDefault="00BD6033" w:rsidP="008B44AF">
      <w:pPr>
        <w:pStyle w:val="26"/>
        <w:widowControl w:val="0"/>
        <w:spacing w:after="0" w:line="240" w:lineRule="auto"/>
        <w:rPr>
          <w:rFonts w:ascii="Times New Roman" w:hAnsi="Times New Roman" w:cs="Times New Roman"/>
          <w:bCs/>
          <w:sz w:val="28"/>
          <w:szCs w:val="28"/>
        </w:rPr>
      </w:pPr>
      <w:r w:rsidRPr="008B44AF">
        <w:rPr>
          <w:rFonts w:ascii="Times New Roman" w:hAnsi="Times New Roman" w:cs="Times New Roman"/>
          <w:bCs/>
          <w:sz w:val="28"/>
          <w:szCs w:val="28"/>
        </w:rPr>
        <w:t xml:space="preserve">Глава </w:t>
      </w:r>
      <w:r w:rsidRPr="008B44AF">
        <w:rPr>
          <w:rFonts w:ascii="Times New Roman" w:hAnsi="Times New Roman" w:cs="Times New Roman"/>
          <w:sz w:val="28"/>
          <w:szCs w:val="28"/>
        </w:rPr>
        <w:t>муниципального</w:t>
      </w:r>
      <w:r w:rsidRPr="008B44AF">
        <w:rPr>
          <w:rFonts w:ascii="Times New Roman" w:hAnsi="Times New Roman" w:cs="Times New Roman"/>
          <w:bCs/>
          <w:sz w:val="28"/>
          <w:szCs w:val="28"/>
        </w:rPr>
        <w:t xml:space="preserve"> образования </w:t>
      </w:r>
    </w:p>
    <w:p w:rsidR="00BD6033" w:rsidRPr="008B44AF" w:rsidRDefault="00BD6033" w:rsidP="008B44AF">
      <w:pPr>
        <w:pStyle w:val="26"/>
        <w:widowControl w:val="0"/>
        <w:spacing w:after="0" w:line="240" w:lineRule="auto"/>
        <w:rPr>
          <w:rFonts w:ascii="Times New Roman" w:hAnsi="Times New Roman" w:cs="Times New Roman"/>
          <w:sz w:val="28"/>
          <w:szCs w:val="28"/>
        </w:rPr>
      </w:pPr>
      <w:r w:rsidRPr="008B44AF">
        <w:rPr>
          <w:rFonts w:ascii="Times New Roman" w:hAnsi="Times New Roman" w:cs="Times New Roman"/>
          <w:sz w:val="28"/>
          <w:szCs w:val="28"/>
        </w:rPr>
        <w:t xml:space="preserve">Покровского сельсовета </w:t>
      </w:r>
      <w:proofErr w:type="spellStart"/>
      <w:r w:rsidRPr="008B44AF">
        <w:rPr>
          <w:rFonts w:ascii="Times New Roman" w:hAnsi="Times New Roman" w:cs="Times New Roman"/>
          <w:sz w:val="28"/>
          <w:szCs w:val="28"/>
        </w:rPr>
        <w:t>Чановского</w:t>
      </w:r>
      <w:proofErr w:type="spellEnd"/>
      <w:r w:rsidRPr="008B44AF">
        <w:rPr>
          <w:rFonts w:ascii="Times New Roman" w:hAnsi="Times New Roman" w:cs="Times New Roman"/>
          <w:sz w:val="28"/>
          <w:szCs w:val="28"/>
        </w:rPr>
        <w:t xml:space="preserve">                                             П.В. Семченко</w:t>
      </w:r>
    </w:p>
    <w:p w:rsidR="00BD6033" w:rsidRPr="008B44AF" w:rsidRDefault="00BD6033" w:rsidP="008B44AF">
      <w:pPr>
        <w:pStyle w:val="26"/>
        <w:widowControl w:val="0"/>
        <w:spacing w:after="0" w:line="240" w:lineRule="auto"/>
        <w:rPr>
          <w:rFonts w:ascii="Times New Roman" w:hAnsi="Times New Roman" w:cs="Times New Roman"/>
          <w:bCs/>
          <w:sz w:val="28"/>
          <w:szCs w:val="28"/>
        </w:rPr>
      </w:pPr>
      <w:r w:rsidRPr="008B44AF">
        <w:rPr>
          <w:rFonts w:ascii="Times New Roman" w:hAnsi="Times New Roman" w:cs="Times New Roman"/>
          <w:sz w:val="28"/>
          <w:szCs w:val="28"/>
        </w:rPr>
        <w:t>района Новосибирской области</w:t>
      </w:r>
      <w:r w:rsidRPr="008B44AF">
        <w:rPr>
          <w:rFonts w:ascii="Times New Roman" w:hAnsi="Times New Roman" w:cs="Times New Roman"/>
          <w:b/>
          <w:i/>
          <w:sz w:val="28"/>
          <w:szCs w:val="28"/>
        </w:rPr>
        <w:t xml:space="preserve"> </w:t>
      </w:r>
      <w:r w:rsidRPr="008B44AF">
        <w:rPr>
          <w:rFonts w:ascii="Times New Roman" w:hAnsi="Times New Roman" w:cs="Times New Roman"/>
          <w:bCs/>
          <w:sz w:val="28"/>
          <w:szCs w:val="28"/>
        </w:rPr>
        <w:t xml:space="preserve"> </w:t>
      </w:r>
    </w:p>
    <w:p w:rsidR="00BD6033" w:rsidRPr="008B44AF" w:rsidRDefault="00BD6033" w:rsidP="008B44AF">
      <w:pPr>
        <w:pStyle w:val="26"/>
        <w:widowControl w:val="0"/>
        <w:spacing w:after="0" w:line="240" w:lineRule="auto"/>
        <w:rPr>
          <w:rFonts w:ascii="Times New Roman" w:hAnsi="Times New Roman" w:cs="Times New Roman"/>
          <w:bCs/>
          <w:sz w:val="28"/>
          <w:szCs w:val="28"/>
        </w:rPr>
      </w:pPr>
    </w:p>
    <w:p w:rsidR="00BD6033" w:rsidRPr="008B44AF" w:rsidRDefault="008B44AF" w:rsidP="008B44A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6033" w:rsidRPr="008B44AF">
        <w:rPr>
          <w:rFonts w:ascii="Times New Roman" w:eastAsia="Times New Roman" w:hAnsi="Times New Roman" w:cs="Times New Roman"/>
          <w:sz w:val="28"/>
          <w:szCs w:val="28"/>
          <w:lang w:eastAsia="ru-RU"/>
        </w:rPr>
        <w:t>Председатель Совета депутатов</w:t>
      </w:r>
    </w:p>
    <w:p w:rsidR="00BD6033" w:rsidRPr="008B44AF" w:rsidRDefault="00BD6033" w:rsidP="008B44AF">
      <w:pPr>
        <w:pStyle w:val="26"/>
        <w:widowControl w:val="0"/>
        <w:spacing w:after="0" w:line="240" w:lineRule="auto"/>
        <w:rPr>
          <w:rFonts w:ascii="Times New Roman" w:hAnsi="Times New Roman" w:cs="Times New Roman"/>
          <w:sz w:val="28"/>
          <w:szCs w:val="28"/>
        </w:rPr>
      </w:pPr>
      <w:r w:rsidRPr="008B44AF">
        <w:rPr>
          <w:rFonts w:ascii="Times New Roman" w:hAnsi="Times New Roman" w:cs="Times New Roman"/>
          <w:sz w:val="28"/>
          <w:szCs w:val="28"/>
        </w:rPr>
        <w:t xml:space="preserve">Покровского сельсовета </w:t>
      </w:r>
      <w:proofErr w:type="spellStart"/>
      <w:r w:rsidRPr="008B44AF">
        <w:rPr>
          <w:rFonts w:ascii="Times New Roman" w:hAnsi="Times New Roman" w:cs="Times New Roman"/>
          <w:sz w:val="28"/>
          <w:szCs w:val="28"/>
        </w:rPr>
        <w:t>Чановского</w:t>
      </w:r>
      <w:proofErr w:type="spellEnd"/>
      <w:r w:rsidRPr="008B44AF">
        <w:rPr>
          <w:rFonts w:ascii="Times New Roman" w:hAnsi="Times New Roman" w:cs="Times New Roman"/>
          <w:sz w:val="28"/>
          <w:szCs w:val="28"/>
        </w:rPr>
        <w:t xml:space="preserve">                                             Е.Н. </w:t>
      </w:r>
      <w:proofErr w:type="spellStart"/>
      <w:r w:rsidRPr="008B44AF">
        <w:rPr>
          <w:rFonts w:ascii="Times New Roman" w:hAnsi="Times New Roman" w:cs="Times New Roman"/>
          <w:sz w:val="28"/>
          <w:szCs w:val="28"/>
        </w:rPr>
        <w:t>Гайбель</w:t>
      </w:r>
      <w:proofErr w:type="spellEnd"/>
    </w:p>
    <w:p w:rsidR="00BD6033" w:rsidRPr="008B44AF" w:rsidRDefault="00BD6033" w:rsidP="008B44AF">
      <w:pPr>
        <w:pStyle w:val="26"/>
        <w:widowControl w:val="0"/>
        <w:spacing w:after="0" w:line="240" w:lineRule="auto"/>
        <w:rPr>
          <w:rFonts w:ascii="Times New Roman" w:hAnsi="Times New Roman" w:cs="Times New Roman"/>
          <w:sz w:val="28"/>
          <w:szCs w:val="28"/>
        </w:rPr>
      </w:pPr>
      <w:r w:rsidRPr="008B44AF">
        <w:rPr>
          <w:rFonts w:ascii="Times New Roman" w:hAnsi="Times New Roman" w:cs="Times New Roman"/>
          <w:sz w:val="28"/>
          <w:szCs w:val="28"/>
        </w:rPr>
        <w:t xml:space="preserve"> района Новосибирской области</w:t>
      </w:r>
    </w:p>
    <w:p w:rsidR="00BD6033" w:rsidRDefault="00BD6033" w:rsidP="008B44AF">
      <w:pPr>
        <w:spacing w:after="0" w:line="240" w:lineRule="auto"/>
        <w:rPr>
          <w:rFonts w:ascii="Times New Roman" w:hAnsi="Times New Roman"/>
          <w:bCs/>
          <w:sz w:val="28"/>
          <w:szCs w:val="28"/>
        </w:rPr>
      </w:pPr>
    </w:p>
    <w:p w:rsidR="00BD6033" w:rsidRDefault="00BD6033" w:rsidP="00BD6033"/>
    <w:p w:rsidR="00BD6033" w:rsidRDefault="00BD6033" w:rsidP="00BD6033">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BD6033" w:rsidRPr="00090F42" w:rsidRDefault="00BD6033" w:rsidP="00BD6033">
      <w:pPr>
        <w:spacing w:after="0" w:line="240" w:lineRule="auto"/>
        <w:jc w:val="center"/>
        <w:rPr>
          <w:rFonts w:ascii="Times New Roman" w:hAnsi="Times New Roman"/>
          <w:b/>
          <w:sz w:val="28"/>
          <w:szCs w:val="28"/>
        </w:rPr>
      </w:pPr>
      <w:r w:rsidRPr="00090F42">
        <w:rPr>
          <w:rFonts w:ascii="Times New Roman" w:hAnsi="Times New Roman"/>
          <w:b/>
          <w:sz w:val="28"/>
          <w:szCs w:val="28"/>
        </w:rPr>
        <w:t>СОВЕТ ДЕПУТАТОВ</w:t>
      </w:r>
    </w:p>
    <w:p w:rsidR="00BD6033" w:rsidRPr="00090F42" w:rsidRDefault="00BD6033" w:rsidP="00BD6033">
      <w:pPr>
        <w:spacing w:after="0" w:line="240" w:lineRule="auto"/>
        <w:jc w:val="center"/>
        <w:rPr>
          <w:rFonts w:ascii="Times New Roman" w:hAnsi="Times New Roman"/>
          <w:b/>
          <w:sz w:val="28"/>
          <w:szCs w:val="28"/>
        </w:rPr>
      </w:pPr>
      <w:r w:rsidRPr="00090F42">
        <w:rPr>
          <w:rFonts w:ascii="Times New Roman" w:hAnsi="Times New Roman"/>
          <w:b/>
          <w:sz w:val="28"/>
          <w:szCs w:val="28"/>
        </w:rPr>
        <w:t>ПОКРОВСКОГО СЕЛЬСОВЕТА</w:t>
      </w:r>
    </w:p>
    <w:p w:rsidR="00BD6033" w:rsidRPr="00090F42" w:rsidRDefault="00BD6033" w:rsidP="00BD6033">
      <w:pPr>
        <w:spacing w:after="0" w:line="240" w:lineRule="auto"/>
        <w:jc w:val="center"/>
        <w:rPr>
          <w:rFonts w:ascii="Times New Roman" w:hAnsi="Times New Roman"/>
          <w:b/>
          <w:sz w:val="28"/>
          <w:szCs w:val="28"/>
        </w:rPr>
      </w:pPr>
      <w:r w:rsidRPr="00090F42">
        <w:rPr>
          <w:rFonts w:ascii="Times New Roman" w:hAnsi="Times New Roman"/>
          <w:b/>
          <w:sz w:val="28"/>
          <w:szCs w:val="28"/>
        </w:rPr>
        <w:t>ЧАНОВСКОГО РАЙОНА</w:t>
      </w:r>
    </w:p>
    <w:p w:rsidR="00BD6033" w:rsidRPr="00090F42" w:rsidRDefault="00BD6033" w:rsidP="00BD6033">
      <w:pPr>
        <w:spacing w:after="0" w:line="240" w:lineRule="auto"/>
        <w:jc w:val="center"/>
        <w:rPr>
          <w:rFonts w:ascii="Times New Roman" w:hAnsi="Times New Roman"/>
          <w:b/>
          <w:sz w:val="28"/>
          <w:szCs w:val="28"/>
        </w:rPr>
      </w:pPr>
      <w:r w:rsidRPr="00090F42">
        <w:rPr>
          <w:rFonts w:ascii="Times New Roman" w:hAnsi="Times New Roman"/>
          <w:b/>
          <w:sz w:val="28"/>
          <w:szCs w:val="28"/>
        </w:rPr>
        <w:t>НОВОСИБИРСКОЙ ОБЛАСТИ</w:t>
      </w:r>
    </w:p>
    <w:p w:rsidR="00BD6033" w:rsidRPr="00090F42" w:rsidRDefault="00BD6033" w:rsidP="00BD6033">
      <w:pPr>
        <w:spacing w:after="0" w:line="240" w:lineRule="auto"/>
        <w:jc w:val="center"/>
        <w:rPr>
          <w:rFonts w:ascii="Times New Roman" w:hAnsi="Times New Roman"/>
          <w:b/>
          <w:sz w:val="28"/>
          <w:szCs w:val="28"/>
        </w:rPr>
      </w:pPr>
      <w:r w:rsidRPr="00090F42">
        <w:rPr>
          <w:rFonts w:ascii="Times New Roman" w:hAnsi="Times New Roman"/>
          <w:b/>
          <w:sz w:val="28"/>
          <w:szCs w:val="28"/>
        </w:rPr>
        <w:t>Шестого созыва</w:t>
      </w:r>
    </w:p>
    <w:p w:rsidR="00BD6033" w:rsidRPr="00090F42" w:rsidRDefault="00BD6033" w:rsidP="00BD6033">
      <w:pPr>
        <w:spacing w:after="0" w:line="240" w:lineRule="auto"/>
        <w:jc w:val="center"/>
        <w:rPr>
          <w:rFonts w:ascii="Times New Roman" w:hAnsi="Times New Roman"/>
          <w:b/>
          <w:sz w:val="28"/>
          <w:szCs w:val="28"/>
        </w:rPr>
      </w:pPr>
    </w:p>
    <w:p w:rsidR="00BD6033" w:rsidRPr="00090F42" w:rsidRDefault="00BD6033" w:rsidP="00BD6033">
      <w:pPr>
        <w:spacing w:after="0" w:line="240" w:lineRule="auto"/>
        <w:jc w:val="center"/>
        <w:rPr>
          <w:rFonts w:ascii="Times New Roman" w:hAnsi="Times New Roman"/>
          <w:b/>
          <w:sz w:val="28"/>
          <w:szCs w:val="28"/>
        </w:rPr>
      </w:pPr>
      <w:r w:rsidRPr="00090F42">
        <w:rPr>
          <w:rFonts w:ascii="Times New Roman" w:hAnsi="Times New Roman"/>
          <w:b/>
          <w:sz w:val="28"/>
          <w:szCs w:val="28"/>
        </w:rPr>
        <w:t>РЕШЕНИЕ</w:t>
      </w:r>
    </w:p>
    <w:p w:rsidR="00BD6033" w:rsidRPr="00090F42" w:rsidRDefault="00BD6033" w:rsidP="00BD6033">
      <w:pPr>
        <w:spacing w:after="0" w:line="240" w:lineRule="auto"/>
        <w:jc w:val="center"/>
        <w:rPr>
          <w:rFonts w:ascii="Times New Roman" w:hAnsi="Times New Roman"/>
          <w:b/>
          <w:sz w:val="28"/>
          <w:szCs w:val="28"/>
        </w:rPr>
      </w:pPr>
      <w:r w:rsidRPr="00090F42">
        <w:rPr>
          <w:rFonts w:ascii="Times New Roman" w:hAnsi="Times New Roman"/>
          <w:b/>
          <w:sz w:val="28"/>
          <w:szCs w:val="28"/>
        </w:rPr>
        <w:t xml:space="preserve">(  </w:t>
      </w:r>
      <w:r>
        <w:rPr>
          <w:rFonts w:ascii="Times New Roman" w:hAnsi="Times New Roman"/>
          <w:b/>
          <w:sz w:val="28"/>
          <w:szCs w:val="28"/>
        </w:rPr>
        <w:t>девятнадцатой</w:t>
      </w:r>
      <w:r w:rsidRPr="00090F42">
        <w:rPr>
          <w:rFonts w:ascii="Times New Roman" w:hAnsi="Times New Roman"/>
          <w:b/>
          <w:sz w:val="28"/>
          <w:szCs w:val="28"/>
        </w:rPr>
        <w:t xml:space="preserve"> сессии</w:t>
      </w:r>
      <w:proofErr w:type="gramStart"/>
      <w:r w:rsidRPr="00090F42">
        <w:rPr>
          <w:rFonts w:ascii="Times New Roman" w:hAnsi="Times New Roman"/>
          <w:b/>
          <w:sz w:val="28"/>
          <w:szCs w:val="28"/>
        </w:rPr>
        <w:t xml:space="preserve">  )</w:t>
      </w:r>
      <w:proofErr w:type="gramEnd"/>
    </w:p>
    <w:p w:rsidR="00BD6033" w:rsidRPr="00090F42" w:rsidRDefault="00BD6033" w:rsidP="00BD6033">
      <w:pPr>
        <w:spacing w:after="0"/>
        <w:jc w:val="center"/>
        <w:rPr>
          <w:rFonts w:ascii="Times New Roman" w:hAnsi="Times New Roman"/>
          <w:b/>
          <w:sz w:val="28"/>
          <w:szCs w:val="28"/>
        </w:rPr>
      </w:pPr>
    </w:p>
    <w:p w:rsidR="00BD6033" w:rsidRPr="0096600B" w:rsidRDefault="00BD6033" w:rsidP="00BD6033">
      <w:pPr>
        <w:pStyle w:val="ConsPlusTitle"/>
        <w:jc w:val="center"/>
        <w:rPr>
          <w:rFonts w:ascii="Times New Roman" w:hAnsi="Times New Roman" w:cs="Times New Roman"/>
          <w:sz w:val="28"/>
          <w:szCs w:val="28"/>
        </w:rPr>
      </w:pPr>
      <w:r>
        <w:rPr>
          <w:rFonts w:ascii="Times New Roman" w:hAnsi="Times New Roman" w:cs="Times New Roman"/>
          <w:sz w:val="28"/>
          <w:szCs w:val="28"/>
        </w:rPr>
        <w:t>21</w:t>
      </w:r>
      <w:r w:rsidRPr="00ED4ADA">
        <w:rPr>
          <w:rFonts w:ascii="Times New Roman" w:hAnsi="Times New Roman" w:cs="Times New Roman"/>
          <w:sz w:val="28"/>
          <w:szCs w:val="28"/>
        </w:rPr>
        <w:t>.0</w:t>
      </w:r>
      <w:r>
        <w:rPr>
          <w:rFonts w:ascii="Times New Roman" w:hAnsi="Times New Roman" w:cs="Times New Roman"/>
          <w:sz w:val="28"/>
          <w:szCs w:val="28"/>
        </w:rPr>
        <w:t>3</w:t>
      </w:r>
      <w:r w:rsidRPr="00ED4ADA">
        <w:rPr>
          <w:rFonts w:ascii="Times New Roman" w:hAnsi="Times New Roman" w:cs="Times New Roman"/>
          <w:sz w:val="28"/>
          <w:szCs w:val="28"/>
        </w:rPr>
        <w:t>.2022 №</w:t>
      </w:r>
      <w:r>
        <w:rPr>
          <w:rFonts w:ascii="Times New Roman" w:hAnsi="Times New Roman" w:cs="Times New Roman"/>
          <w:sz w:val="28"/>
          <w:szCs w:val="28"/>
        </w:rPr>
        <w:t>98</w:t>
      </w:r>
    </w:p>
    <w:p w:rsidR="00BD6033" w:rsidRDefault="00BD6033" w:rsidP="00BD6033">
      <w:pPr>
        <w:spacing w:after="0" w:line="240" w:lineRule="auto"/>
        <w:rPr>
          <w:rFonts w:ascii="Times New Roman" w:hAnsi="Times New Roman"/>
          <w:sz w:val="28"/>
          <w:szCs w:val="28"/>
        </w:rPr>
      </w:pPr>
    </w:p>
    <w:p w:rsidR="00BD6033" w:rsidRPr="00F15A86" w:rsidRDefault="00BD6033" w:rsidP="00BD6033">
      <w:pPr>
        <w:shd w:val="clear" w:color="auto" w:fill="FFFFFF"/>
        <w:spacing w:after="0" w:line="240" w:lineRule="auto"/>
        <w:jc w:val="center"/>
        <w:rPr>
          <w:rFonts w:ascii="Times New Roman" w:hAnsi="Times New Roman"/>
          <w:sz w:val="28"/>
          <w:szCs w:val="28"/>
        </w:rPr>
      </w:pPr>
      <w:r w:rsidRPr="00F15A86">
        <w:rPr>
          <w:rFonts w:ascii="Times New Roman" w:hAnsi="Times New Roman"/>
          <w:color w:val="000000"/>
          <w:sz w:val="28"/>
          <w:szCs w:val="28"/>
        </w:rPr>
        <w:t xml:space="preserve">О внесении изменений и дополнений в  </w:t>
      </w:r>
      <w:r w:rsidRPr="00F15A86">
        <w:rPr>
          <w:rFonts w:ascii="Times New Roman" w:hAnsi="Times New Roman"/>
          <w:sz w:val="28"/>
          <w:szCs w:val="28"/>
        </w:rPr>
        <w:t xml:space="preserve">Устав сельского поселения Покровского сельсовета </w:t>
      </w:r>
      <w:proofErr w:type="spellStart"/>
      <w:r w:rsidRPr="00F15A86">
        <w:rPr>
          <w:rFonts w:ascii="Times New Roman" w:hAnsi="Times New Roman"/>
          <w:sz w:val="28"/>
          <w:szCs w:val="28"/>
        </w:rPr>
        <w:t>Чановского</w:t>
      </w:r>
      <w:proofErr w:type="spellEnd"/>
      <w:r w:rsidRPr="00F15A86">
        <w:rPr>
          <w:rFonts w:ascii="Times New Roman" w:hAnsi="Times New Roman"/>
          <w:sz w:val="28"/>
          <w:szCs w:val="28"/>
        </w:rPr>
        <w:t xml:space="preserve">  муниципального района </w:t>
      </w:r>
    </w:p>
    <w:p w:rsidR="00BD6033" w:rsidRPr="00F15A86" w:rsidRDefault="00BD6033" w:rsidP="00BD6033">
      <w:pPr>
        <w:shd w:val="clear" w:color="auto" w:fill="FFFFFF"/>
        <w:spacing w:after="0" w:line="240" w:lineRule="auto"/>
        <w:jc w:val="center"/>
        <w:rPr>
          <w:rFonts w:ascii="Times New Roman" w:hAnsi="Times New Roman"/>
          <w:sz w:val="28"/>
          <w:szCs w:val="28"/>
        </w:rPr>
      </w:pPr>
      <w:r w:rsidRPr="00F15A86">
        <w:rPr>
          <w:rFonts w:ascii="Times New Roman" w:hAnsi="Times New Roman"/>
          <w:sz w:val="28"/>
          <w:szCs w:val="28"/>
        </w:rPr>
        <w:t>Новосибирской области</w:t>
      </w:r>
    </w:p>
    <w:p w:rsidR="00BD6033" w:rsidRPr="008B44AF" w:rsidRDefault="00BD6033" w:rsidP="00BD6033">
      <w:pPr>
        <w:shd w:val="clear" w:color="auto" w:fill="FFFFFF"/>
        <w:tabs>
          <w:tab w:val="left" w:leader="underscore" w:pos="2179"/>
        </w:tabs>
        <w:spacing w:after="0" w:line="240" w:lineRule="auto"/>
        <w:ind w:left="10" w:firstLine="710"/>
        <w:jc w:val="both"/>
        <w:rPr>
          <w:rFonts w:ascii="Times New Roman" w:hAnsi="Times New Roman"/>
          <w:color w:val="000000"/>
          <w:spacing w:val="-1"/>
          <w:sz w:val="28"/>
          <w:szCs w:val="28"/>
        </w:rPr>
      </w:pPr>
      <w:r w:rsidRPr="008B44AF">
        <w:rPr>
          <w:rFonts w:ascii="Times New Roman" w:hAnsi="Times New Roman"/>
          <w:color w:val="000000"/>
          <w:spacing w:val="-1"/>
          <w:sz w:val="28"/>
          <w:szCs w:val="28"/>
        </w:rPr>
        <w:lastRenderedPageBreak/>
        <w:t xml:space="preserve">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Покровского сельсовета </w:t>
      </w:r>
      <w:proofErr w:type="spellStart"/>
      <w:r w:rsidRPr="008B44AF">
        <w:rPr>
          <w:rFonts w:ascii="Times New Roman" w:hAnsi="Times New Roman"/>
          <w:color w:val="000000"/>
          <w:spacing w:val="-1"/>
          <w:sz w:val="28"/>
          <w:szCs w:val="28"/>
        </w:rPr>
        <w:t>Чановского</w:t>
      </w:r>
      <w:proofErr w:type="spellEnd"/>
      <w:r w:rsidRPr="008B44AF">
        <w:rPr>
          <w:rFonts w:ascii="Times New Roman" w:hAnsi="Times New Roman"/>
          <w:color w:val="000000"/>
          <w:spacing w:val="-1"/>
          <w:sz w:val="28"/>
          <w:szCs w:val="28"/>
        </w:rPr>
        <w:t xml:space="preserve"> муниципального района Новосибирской области решил:</w:t>
      </w:r>
    </w:p>
    <w:p w:rsidR="00BD6033" w:rsidRPr="008B44AF" w:rsidRDefault="00BD6033" w:rsidP="00BD6033">
      <w:pPr>
        <w:shd w:val="clear" w:color="auto" w:fill="FFFFFF"/>
        <w:spacing w:after="0" w:line="240" w:lineRule="auto"/>
        <w:ind w:firstLine="707"/>
        <w:jc w:val="both"/>
        <w:rPr>
          <w:rFonts w:ascii="Times New Roman" w:hAnsi="Times New Roman"/>
          <w:sz w:val="28"/>
          <w:szCs w:val="28"/>
        </w:rPr>
      </w:pPr>
      <w:r w:rsidRPr="008B44AF">
        <w:rPr>
          <w:rFonts w:ascii="Times New Roman" w:hAnsi="Times New Roman"/>
          <w:color w:val="000000"/>
          <w:sz w:val="28"/>
          <w:szCs w:val="28"/>
        </w:rPr>
        <w:t xml:space="preserve">1. </w:t>
      </w:r>
      <w:r w:rsidRPr="008B44AF">
        <w:rPr>
          <w:rFonts w:ascii="Times New Roman" w:hAnsi="Times New Roman"/>
          <w:sz w:val="28"/>
          <w:szCs w:val="28"/>
        </w:rPr>
        <w:t xml:space="preserve"> Принять муниципальный правовой акт «О внесении изменений и дополнений в Устав сельского поселения Покровского сельсовета </w:t>
      </w:r>
      <w:proofErr w:type="spellStart"/>
      <w:r w:rsidRPr="008B44AF">
        <w:rPr>
          <w:rFonts w:ascii="Times New Roman" w:hAnsi="Times New Roman"/>
          <w:sz w:val="28"/>
          <w:szCs w:val="28"/>
        </w:rPr>
        <w:t>Чановского</w:t>
      </w:r>
      <w:proofErr w:type="spellEnd"/>
      <w:r w:rsidRPr="008B44AF">
        <w:rPr>
          <w:rFonts w:ascii="Times New Roman" w:hAnsi="Times New Roman"/>
          <w:sz w:val="28"/>
          <w:szCs w:val="28"/>
        </w:rPr>
        <w:t xml:space="preserve"> муниципального района Новосибирской области» (прилагается). </w:t>
      </w:r>
    </w:p>
    <w:p w:rsidR="00BD6033" w:rsidRPr="008B44AF" w:rsidRDefault="00BD6033" w:rsidP="00BD6033">
      <w:pPr>
        <w:shd w:val="clear" w:color="auto" w:fill="FFFFFF"/>
        <w:spacing w:after="0" w:line="240" w:lineRule="auto"/>
        <w:ind w:firstLine="707"/>
        <w:jc w:val="both"/>
        <w:rPr>
          <w:rFonts w:ascii="Times New Roman" w:hAnsi="Times New Roman"/>
          <w:sz w:val="28"/>
          <w:szCs w:val="28"/>
        </w:rPr>
      </w:pPr>
      <w:r w:rsidRPr="008B44AF">
        <w:rPr>
          <w:rFonts w:ascii="Times New Roman" w:hAnsi="Times New Roman"/>
          <w:sz w:val="28"/>
          <w:szCs w:val="28"/>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Покровского сельсовета </w:t>
      </w:r>
      <w:proofErr w:type="spellStart"/>
      <w:r w:rsidRPr="008B44AF">
        <w:rPr>
          <w:rFonts w:ascii="Times New Roman" w:hAnsi="Times New Roman"/>
          <w:sz w:val="28"/>
          <w:szCs w:val="28"/>
        </w:rPr>
        <w:t>Чановского</w:t>
      </w:r>
      <w:proofErr w:type="spellEnd"/>
      <w:r w:rsidRPr="008B44AF">
        <w:rPr>
          <w:rFonts w:ascii="Times New Roman" w:hAnsi="Times New Roman"/>
          <w:sz w:val="28"/>
          <w:szCs w:val="28"/>
        </w:rPr>
        <w:t xml:space="preserve">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BD6033" w:rsidRPr="008B44AF" w:rsidRDefault="00BD6033" w:rsidP="00BD6033">
      <w:pPr>
        <w:spacing w:after="0" w:line="240" w:lineRule="auto"/>
        <w:ind w:firstLine="709"/>
        <w:jc w:val="both"/>
        <w:rPr>
          <w:rFonts w:ascii="Times New Roman" w:hAnsi="Times New Roman"/>
          <w:sz w:val="28"/>
          <w:szCs w:val="28"/>
        </w:rPr>
      </w:pPr>
      <w:r w:rsidRPr="008B44AF">
        <w:rPr>
          <w:rFonts w:ascii="Times New Roman" w:hAnsi="Times New Roman"/>
          <w:sz w:val="28"/>
          <w:szCs w:val="28"/>
        </w:rPr>
        <w:t xml:space="preserve">3. </w:t>
      </w:r>
      <w:proofErr w:type="gramStart"/>
      <w:r w:rsidRPr="008B44AF">
        <w:rPr>
          <w:rFonts w:ascii="Times New Roman" w:hAnsi="Times New Roman"/>
          <w:sz w:val="28"/>
          <w:szCs w:val="28"/>
        </w:rPr>
        <w:t xml:space="preserve">Главе Покровского сельсовета </w:t>
      </w:r>
      <w:proofErr w:type="spellStart"/>
      <w:r w:rsidRPr="008B44AF">
        <w:rPr>
          <w:rFonts w:ascii="Times New Roman" w:hAnsi="Times New Roman"/>
          <w:sz w:val="28"/>
          <w:szCs w:val="28"/>
        </w:rPr>
        <w:t>Чановского</w:t>
      </w:r>
      <w:proofErr w:type="spellEnd"/>
      <w:r w:rsidRPr="008B44AF">
        <w:rPr>
          <w:rFonts w:ascii="Times New Roman" w:hAnsi="Times New Roman"/>
          <w:sz w:val="28"/>
          <w:szCs w:val="28"/>
        </w:rPr>
        <w:t xml:space="preserve"> района Новосибирской области опубликовать муниципальный правовой акт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Покровского сельсовета </w:t>
      </w:r>
      <w:proofErr w:type="spellStart"/>
      <w:r w:rsidRPr="008B44AF">
        <w:rPr>
          <w:rFonts w:ascii="Times New Roman" w:hAnsi="Times New Roman"/>
          <w:sz w:val="28"/>
          <w:szCs w:val="28"/>
        </w:rPr>
        <w:t>Чановского</w:t>
      </w:r>
      <w:proofErr w:type="spellEnd"/>
      <w:r w:rsidRPr="008B44AF">
        <w:rPr>
          <w:rFonts w:ascii="Times New Roman" w:hAnsi="Times New Roman"/>
          <w:sz w:val="28"/>
          <w:szCs w:val="28"/>
        </w:rPr>
        <w:t xml:space="preserve"> муниципального района Новосибирской области для включения указанных сведений в государственный реестр уставов муниципальных</w:t>
      </w:r>
      <w:proofErr w:type="gramEnd"/>
      <w:r w:rsidRPr="008B44AF">
        <w:rPr>
          <w:rFonts w:ascii="Times New Roman" w:hAnsi="Times New Roman"/>
          <w:sz w:val="28"/>
          <w:szCs w:val="28"/>
        </w:rPr>
        <w:t xml:space="preserve"> образований Новосибирской области в 10-дневной срок со дня официального опубликования (обнародования)</w:t>
      </w:r>
      <w:proofErr w:type="gramStart"/>
      <w:r w:rsidRPr="008B44AF">
        <w:rPr>
          <w:rFonts w:ascii="Times New Roman" w:hAnsi="Times New Roman"/>
          <w:sz w:val="28"/>
          <w:szCs w:val="28"/>
        </w:rPr>
        <w:t xml:space="preserve"> .</w:t>
      </w:r>
      <w:proofErr w:type="gramEnd"/>
    </w:p>
    <w:p w:rsidR="00BD6033" w:rsidRPr="008B44AF" w:rsidRDefault="00BD6033" w:rsidP="00BD6033">
      <w:pPr>
        <w:spacing w:after="0" w:line="240" w:lineRule="auto"/>
        <w:ind w:firstLine="708"/>
        <w:jc w:val="both"/>
        <w:rPr>
          <w:rFonts w:ascii="Times New Roman" w:hAnsi="Times New Roman"/>
          <w:sz w:val="28"/>
          <w:szCs w:val="28"/>
        </w:rPr>
      </w:pPr>
      <w:r w:rsidRPr="008B44AF">
        <w:rPr>
          <w:rFonts w:ascii="Times New Roman" w:hAnsi="Times New Roman"/>
          <w:sz w:val="28"/>
          <w:szCs w:val="28"/>
        </w:rPr>
        <w:t>4. Настоящее решение вступает в силу после государственной регистрации и опубликования в «Покровском вестнике»</w:t>
      </w:r>
    </w:p>
    <w:p w:rsidR="00BD6033" w:rsidRDefault="00BD6033" w:rsidP="00BD6033">
      <w:pPr>
        <w:spacing w:after="0" w:line="240" w:lineRule="auto"/>
        <w:rPr>
          <w:rFonts w:ascii="Times New Roman" w:hAnsi="Times New Roman"/>
          <w:sz w:val="28"/>
          <w:szCs w:val="28"/>
        </w:rPr>
      </w:pPr>
    </w:p>
    <w:p w:rsidR="00BD6033" w:rsidRDefault="00BD6033" w:rsidP="00BD6033">
      <w:pPr>
        <w:spacing w:after="0" w:line="240" w:lineRule="auto"/>
        <w:rPr>
          <w:rFonts w:ascii="Times New Roman" w:hAnsi="Times New Roman"/>
          <w:sz w:val="28"/>
          <w:szCs w:val="28"/>
        </w:rPr>
      </w:pPr>
      <w:r>
        <w:rPr>
          <w:rFonts w:ascii="Times New Roman" w:hAnsi="Times New Roman"/>
          <w:sz w:val="28"/>
          <w:szCs w:val="28"/>
        </w:rPr>
        <w:t xml:space="preserve">Глава Покровского сельсовета  </w:t>
      </w:r>
    </w:p>
    <w:p w:rsidR="00BD6033" w:rsidRDefault="00BD6033" w:rsidP="00BD6033">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w:t>
      </w:r>
    </w:p>
    <w:p w:rsidR="00BD6033" w:rsidRDefault="00BD6033" w:rsidP="00BD6033">
      <w:pPr>
        <w:spacing w:after="0" w:line="240" w:lineRule="auto"/>
        <w:rPr>
          <w:rFonts w:ascii="Times New Roman" w:hAnsi="Times New Roman"/>
          <w:sz w:val="28"/>
          <w:szCs w:val="28"/>
        </w:rPr>
      </w:pPr>
      <w:r>
        <w:rPr>
          <w:rFonts w:ascii="Times New Roman" w:hAnsi="Times New Roman"/>
          <w:sz w:val="28"/>
          <w:szCs w:val="28"/>
        </w:rPr>
        <w:t xml:space="preserve"> Новосибирской области                                                             П.В.Семченко</w:t>
      </w:r>
    </w:p>
    <w:p w:rsidR="00BD6033" w:rsidRDefault="00BD6033" w:rsidP="00BD6033">
      <w:pPr>
        <w:spacing w:after="0" w:line="240" w:lineRule="auto"/>
        <w:ind w:firstLine="709"/>
        <w:rPr>
          <w:rFonts w:ascii="Times New Roman" w:hAnsi="Times New Roman"/>
          <w:sz w:val="28"/>
          <w:szCs w:val="28"/>
        </w:rPr>
      </w:pPr>
    </w:p>
    <w:p w:rsidR="00BD6033" w:rsidRDefault="00BD6033" w:rsidP="00BD6033">
      <w:pPr>
        <w:spacing w:after="0" w:line="240" w:lineRule="auto"/>
        <w:rPr>
          <w:rFonts w:ascii="Times New Roman" w:hAnsi="Times New Roman"/>
          <w:sz w:val="28"/>
          <w:szCs w:val="28"/>
          <w:vertAlign w:val="subscript"/>
        </w:rPr>
      </w:pPr>
      <w:r>
        <w:rPr>
          <w:rFonts w:ascii="Times New Roman" w:hAnsi="Times New Roman"/>
          <w:sz w:val="28"/>
          <w:szCs w:val="28"/>
        </w:rPr>
        <w:t>Председатель  Совета депутатов</w:t>
      </w:r>
    </w:p>
    <w:p w:rsidR="00BD6033" w:rsidRDefault="00BD6033" w:rsidP="00BD6033">
      <w:pPr>
        <w:spacing w:after="0" w:line="240" w:lineRule="auto"/>
        <w:rPr>
          <w:rFonts w:ascii="Times New Roman" w:hAnsi="Times New Roman"/>
          <w:sz w:val="28"/>
          <w:szCs w:val="28"/>
        </w:rPr>
      </w:pPr>
      <w:r>
        <w:rPr>
          <w:rFonts w:ascii="Times New Roman" w:hAnsi="Times New Roman"/>
          <w:sz w:val="28"/>
          <w:szCs w:val="28"/>
        </w:rPr>
        <w:t xml:space="preserve">Покровского сельсовета </w:t>
      </w:r>
    </w:p>
    <w:p w:rsidR="00BD6033" w:rsidRDefault="00BD6033" w:rsidP="00BD6033">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муниципальног</w:t>
      </w:r>
      <w:proofErr w:type="spellEnd"/>
      <w:r>
        <w:rPr>
          <w:rFonts w:ascii="Times New Roman" w:hAnsi="Times New Roman"/>
          <w:sz w:val="28"/>
          <w:szCs w:val="28"/>
        </w:rPr>
        <w:t xml:space="preserve"> района                                 </w:t>
      </w:r>
    </w:p>
    <w:p w:rsidR="00BD6033" w:rsidRDefault="00BD6033" w:rsidP="00BD6033">
      <w:pPr>
        <w:spacing w:after="0" w:line="240" w:lineRule="auto"/>
        <w:rPr>
          <w:rFonts w:ascii="Times New Roman" w:hAnsi="Times New Roman"/>
          <w:sz w:val="28"/>
          <w:szCs w:val="28"/>
        </w:rPr>
      </w:pPr>
      <w:r>
        <w:rPr>
          <w:rFonts w:ascii="Times New Roman" w:hAnsi="Times New Roman"/>
          <w:sz w:val="28"/>
          <w:szCs w:val="28"/>
        </w:rPr>
        <w:t xml:space="preserve">Новосибирской области                                                                 </w:t>
      </w:r>
      <w:proofErr w:type="spellStart"/>
      <w:r>
        <w:rPr>
          <w:rFonts w:ascii="Times New Roman" w:hAnsi="Times New Roman"/>
          <w:sz w:val="28"/>
          <w:szCs w:val="28"/>
        </w:rPr>
        <w:t>Е.Н.Гайбель</w:t>
      </w:r>
      <w:proofErr w:type="spellEnd"/>
      <w:r>
        <w:rPr>
          <w:rFonts w:ascii="Times New Roman" w:hAnsi="Times New Roman"/>
          <w:sz w:val="28"/>
          <w:szCs w:val="28"/>
        </w:rPr>
        <w:t xml:space="preserve">              </w:t>
      </w:r>
    </w:p>
    <w:p w:rsidR="00BD6033" w:rsidRDefault="00BD6033" w:rsidP="00BD6033">
      <w:pPr>
        <w:shd w:val="clear" w:color="auto" w:fill="FFFFFF"/>
        <w:tabs>
          <w:tab w:val="left" w:leader="underscore" w:pos="2179"/>
        </w:tabs>
        <w:spacing w:after="0" w:line="240" w:lineRule="auto"/>
        <w:rPr>
          <w:rFonts w:ascii="Times New Roman" w:hAnsi="Times New Roman"/>
          <w:color w:val="000000"/>
          <w:spacing w:val="-1"/>
          <w:sz w:val="24"/>
          <w:szCs w:val="24"/>
        </w:rPr>
      </w:pPr>
    </w:p>
    <w:p w:rsidR="00BD6033" w:rsidRDefault="00BD6033" w:rsidP="00BD6033">
      <w:pPr>
        <w:spacing w:after="0" w:line="240" w:lineRule="auto"/>
        <w:jc w:val="right"/>
        <w:rPr>
          <w:rFonts w:ascii="Times New Roman" w:hAnsi="Times New Roman"/>
          <w:sz w:val="28"/>
          <w:szCs w:val="28"/>
        </w:rPr>
      </w:pPr>
      <w:r>
        <w:rPr>
          <w:rFonts w:ascii="Times New Roman" w:hAnsi="Times New Roman"/>
          <w:sz w:val="28"/>
          <w:szCs w:val="28"/>
        </w:rPr>
        <w:t>Приложение</w:t>
      </w:r>
    </w:p>
    <w:p w:rsidR="00BD6033" w:rsidRDefault="00BD6033" w:rsidP="00BD6033">
      <w:pPr>
        <w:spacing w:after="0" w:line="240" w:lineRule="auto"/>
        <w:jc w:val="right"/>
        <w:rPr>
          <w:rFonts w:ascii="Times New Roman" w:hAnsi="Times New Roman"/>
          <w:sz w:val="28"/>
          <w:szCs w:val="28"/>
        </w:rPr>
      </w:pPr>
      <w:r>
        <w:rPr>
          <w:rFonts w:ascii="Times New Roman" w:hAnsi="Times New Roman"/>
          <w:sz w:val="28"/>
          <w:szCs w:val="28"/>
        </w:rPr>
        <w:t xml:space="preserve">К решению </w:t>
      </w:r>
      <w:r>
        <w:rPr>
          <w:rFonts w:ascii="Times New Roman" w:hAnsi="Times New Roman"/>
          <w:color w:val="000000"/>
          <w:sz w:val="28"/>
          <w:szCs w:val="28"/>
        </w:rPr>
        <w:t>19</w:t>
      </w:r>
      <w:r>
        <w:rPr>
          <w:rFonts w:ascii="Times New Roman" w:hAnsi="Times New Roman"/>
          <w:sz w:val="28"/>
          <w:szCs w:val="28"/>
        </w:rPr>
        <w:t xml:space="preserve"> сессии</w:t>
      </w:r>
    </w:p>
    <w:p w:rsidR="00BD6033" w:rsidRDefault="00BD6033" w:rsidP="00BD6033">
      <w:pPr>
        <w:spacing w:after="0" w:line="240" w:lineRule="auto"/>
        <w:jc w:val="right"/>
        <w:rPr>
          <w:rFonts w:ascii="Times New Roman" w:hAnsi="Times New Roman"/>
          <w:sz w:val="28"/>
          <w:szCs w:val="28"/>
        </w:rPr>
      </w:pPr>
      <w:r>
        <w:rPr>
          <w:rFonts w:ascii="Times New Roman" w:hAnsi="Times New Roman"/>
          <w:sz w:val="28"/>
          <w:szCs w:val="28"/>
        </w:rPr>
        <w:t>Совета депутатов Покровского сельсовета</w:t>
      </w:r>
    </w:p>
    <w:p w:rsidR="00BD6033" w:rsidRDefault="00BD6033" w:rsidP="00BD6033">
      <w:pPr>
        <w:spacing w:after="0" w:line="240" w:lineRule="auto"/>
        <w:jc w:val="right"/>
        <w:rPr>
          <w:rFonts w:ascii="Times New Roman" w:hAnsi="Times New Roman"/>
          <w:sz w:val="28"/>
          <w:szCs w:val="28"/>
        </w:rPr>
      </w:pPr>
      <w:proofErr w:type="spellStart"/>
      <w:r>
        <w:rPr>
          <w:rFonts w:ascii="Times New Roman" w:hAnsi="Times New Roman"/>
          <w:sz w:val="28"/>
          <w:szCs w:val="28"/>
        </w:rPr>
        <w:lastRenderedPageBreak/>
        <w:t>Чановского</w:t>
      </w:r>
      <w:proofErr w:type="spellEnd"/>
      <w:r>
        <w:rPr>
          <w:rFonts w:ascii="Times New Roman" w:hAnsi="Times New Roman"/>
          <w:sz w:val="28"/>
          <w:szCs w:val="28"/>
        </w:rPr>
        <w:t xml:space="preserve"> муниципального района </w:t>
      </w:r>
    </w:p>
    <w:p w:rsidR="00BD6033" w:rsidRDefault="00BD6033" w:rsidP="00BD6033">
      <w:pPr>
        <w:spacing w:after="0" w:line="240" w:lineRule="auto"/>
        <w:jc w:val="right"/>
        <w:rPr>
          <w:rFonts w:ascii="Times New Roman" w:hAnsi="Times New Roman"/>
          <w:sz w:val="28"/>
          <w:szCs w:val="28"/>
        </w:rPr>
      </w:pPr>
      <w:r>
        <w:rPr>
          <w:rFonts w:ascii="Times New Roman" w:hAnsi="Times New Roman"/>
          <w:sz w:val="28"/>
          <w:szCs w:val="28"/>
        </w:rPr>
        <w:t>Новосибирской области</w:t>
      </w:r>
    </w:p>
    <w:p w:rsidR="00BD6033" w:rsidRPr="0096600B" w:rsidRDefault="00BD6033" w:rsidP="00BD6033">
      <w:pPr>
        <w:pStyle w:val="ConsPlusTitle"/>
        <w:jc w:val="center"/>
        <w:rPr>
          <w:rFonts w:ascii="Times New Roman" w:hAnsi="Times New Roman" w:cs="Times New Roman"/>
          <w:b w:val="0"/>
          <w:sz w:val="28"/>
          <w:szCs w:val="28"/>
        </w:rPr>
      </w:pPr>
      <w:r>
        <w:rPr>
          <w:rFonts w:ascii="Times New Roman" w:hAnsi="Times New Roman" w:cs="Times New Roman"/>
          <w:sz w:val="28"/>
          <w:szCs w:val="28"/>
        </w:rPr>
        <w:t xml:space="preserve">                                                                                      </w:t>
      </w:r>
      <w:r w:rsidRPr="0096600B">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96600B">
        <w:rPr>
          <w:rFonts w:ascii="Times New Roman" w:hAnsi="Times New Roman" w:cs="Times New Roman"/>
          <w:b w:val="0"/>
          <w:sz w:val="28"/>
          <w:szCs w:val="28"/>
        </w:rPr>
        <w:t xml:space="preserve"> </w:t>
      </w:r>
      <w:r w:rsidRPr="00ED4ADA">
        <w:rPr>
          <w:rFonts w:ascii="Times New Roman" w:hAnsi="Times New Roman" w:cs="Times New Roman"/>
          <w:b w:val="0"/>
          <w:sz w:val="28"/>
          <w:szCs w:val="28"/>
        </w:rPr>
        <w:t xml:space="preserve">от </w:t>
      </w:r>
      <w:r>
        <w:rPr>
          <w:rFonts w:ascii="Times New Roman" w:hAnsi="Times New Roman" w:cs="Times New Roman"/>
          <w:b w:val="0"/>
          <w:sz w:val="28"/>
          <w:szCs w:val="28"/>
        </w:rPr>
        <w:t>21</w:t>
      </w:r>
      <w:r w:rsidRPr="00ED4ADA">
        <w:rPr>
          <w:rFonts w:ascii="Times New Roman" w:hAnsi="Times New Roman" w:cs="Times New Roman"/>
          <w:b w:val="0"/>
          <w:sz w:val="28"/>
          <w:szCs w:val="28"/>
        </w:rPr>
        <w:t>.0</w:t>
      </w:r>
      <w:r>
        <w:rPr>
          <w:rFonts w:ascii="Times New Roman" w:hAnsi="Times New Roman" w:cs="Times New Roman"/>
          <w:b w:val="0"/>
          <w:sz w:val="28"/>
          <w:szCs w:val="28"/>
        </w:rPr>
        <w:t>3</w:t>
      </w:r>
      <w:r w:rsidRPr="00ED4ADA">
        <w:rPr>
          <w:rFonts w:ascii="Times New Roman" w:hAnsi="Times New Roman" w:cs="Times New Roman"/>
          <w:b w:val="0"/>
          <w:sz w:val="28"/>
          <w:szCs w:val="28"/>
        </w:rPr>
        <w:t>.2022 №</w:t>
      </w:r>
      <w:r>
        <w:rPr>
          <w:rFonts w:ascii="Times New Roman" w:hAnsi="Times New Roman" w:cs="Times New Roman"/>
          <w:b w:val="0"/>
          <w:sz w:val="28"/>
          <w:szCs w:val="28"/>
        </w:rPr>
        <w:t>98</w:t>
      </w:r>
    </w:p>
    <w:p w:rsidR="00BD6033" w:rsidRPr="00D87F70" w:rsidRDefault="00BD6033" w:rsidP="00BD6033">
      <w:pPr>
        <w:shd w:val="clear" w:color="auto" w:fill="FFFFFF"/>
        <w:spacing w:after="0" w:line="240" w:lineRule="auto"/>
        <w:jc w:val="center"/>
        <w:rPr>
          <w:rFonts w:ascii="Times New Roman" w:hAnsi="Times New Roman"/>
          <w:sz w:val="28"/>
          <w:szCs w:val="28"/>
        </w:rPr>
      </w:pPr>
    </w:p>
    <w:p w:rsidR="00BD6033" w:rsidRDefault="00BD6033" w:rsidP="00BD6033">
      <w:pPr>
        <w:spacing w:after="0" w:line="240" w:lineRule="auto"/>
        <w:ind w:firstLine="720"/>
        <w:jc w:val="center"/>
        <w:rPr>
          <w:rFonts w:ascii="Times New Roman" w:hAnsi="Times New Roman"/>
          <w:sz w:val="28"/>
          <w:szCs w:val="28"/>
        </w:rPr>
      </w:pPr>
    </w:p>
    <w:p w:rsidR="00BD6033" w:rsidRPr="00D245C6" w:rsidRDefault="00BD6033" w:rsidP="00BD6033">
      <w:pPr>
        <w:shd w:val="clear" w:color="auto" w:fill="FFFFFF"/>
        <w:tabs>
          <w:tab w:val="left" w:leader="underscore" w:pos="2179"/>
        </w:tabs>
        <w:spacing w:after="0" w:line="240" w:lineRule="auto"/>
        <w:ind w:firstLine="710"/>
        <w:jc w:val="both"/>
        <w:rPr>
          <w:rFonts w:ascii="Times New Roman" w:hAnsi="Times New Roman"/>
          <w:color w:val="000000"/>
          <w:spacing w:val="-1"/>
          <w:sz w:val="24"/>
          <w:szCs w:val="24"/>
        </w:rPr>
      </w:pPr>
    </w:p>
    <w:p w:rsidR="00BD6033" w:rsidRDefault="00BD6033" w:rsidP="00BD6033">
      <w:pPr>
        <w:spacing w:after="0" w:line="240" w:lineRule="auto"/>
        <w:ind w:firstLine="710"/>
        <w:jc w:val="both"/>
        <w:rPr>
          <w:rFonts w:ascii="Times New Roman" w:hAnsi="Times New Roman"/>
          <w:sz w:val="24"/>
          <w:szCs w:val="24"/>
        </w:rPr>
      </w:pPr>
    </w:p>
    <w:p w:rsidR="00BD6033" w:rsidRPr="00536A64" w:rsidRDefault="00BD6033" w:rsidP="008B44AF">
      <w:pPr>
        <w:spacing w:after="0" w:line="240" w:lineRule="auto"/>
        <w:ind w:firstLine="710"/>
        <w:jc w:val="center"/>
        <w:rPr>
          <w:rFonts w:ascii="Times New Roman" w:hAnsi="Times New Roman"/>
          <w:b/>
          <w:sz w:val="28"/>
          <w:szCs w:val="28"/>
        </w:rPr>
      </w:pPr>
      <w:r w:rsidRPr="00536A64">
        <w:rPr>
          <w:rFonts w:ascii="Times New Roman" w:hAnsi="Times New Roman"/>
          <w:b/>
          <w:sz w:val="28"/>
          <w:szCs w:val="28"/>
        </w:rPr>
        <w:t>1. Статья 3. Муниципальные правовые акты</w:t>
      </w:r>
    </w:p>
    <w:p w:rsidR="00BD6033" w:rsidRPr="005C7E31" w:rsidRDefault="00BD6033" w:rsidP="008B44AF">
      <w:pPr>
        <w:spacing w:after="0" w:line="240" w:lineRule="auto"/>
        <w:ind w:firstLine="710"/>
        <w:jc w:val="both"/>
        <w:rPr>
          <w:rFonts w:ascii="Times New Roman" w:hAnsi="Times New Roman"/>
          <w:sz w:val="28"/>
          <w:szCs w:val="28"/>
        </w:rPr>
      </w:pPr>
      <w:r w:rsidRPr="005C7E31">
        <w:rPr>
          <w:rFonts w:ascii="Times New Roman" w:hAnsi="Times New Roman"/>
          <w:sz w:val="28"/>
          <w:szCs w:val="28"/>
        </w:rPr>
        <w:t>1.1.</w:t>
      </w:r>
      <w:r>
        <w:rPr>
          <w:rFonts w:ascii="Times New Roman" w:hAnsi="Times New Roman"/>
          <w:sz w:val="28"/>
          <w:szCs w:val="28"/>
        </w:rPr>
        <w:t xml:space="preserve"> </w:t>
      </w:r>
      <w:r w:rsidRPr="005C7E31">
        <w:rPr>
          <w:rFonts w:ascii="Times New Roman" w:hAnsi="Times New Roman"/>
          <w:sz w:val="28"/>
          <w:szCs w:val="28"/>
        </w:rPr>
        <w:t xml:space="preserve"> абзац 1 части 3 изложить в следующей редакции:</w:t>
      </w:r>
    </w:p>
    <w:p w:rsidR="00BD6033" w:rsidRPr="005C7E31" w:rsidRDefault="00BD6033" w:rsidP="008B44AF">
      <w:pPr>
        <w:spacing w:after="0" w:line="240" w:lineRule="auto"/>
        <w:ind w:firstLine="710"/>
        <w:jc w:val="both"/>
        <w:rPr>
          <w:rFonts w:ascii="Times New Roman" w:hAnsi="Times New Roman"/>
          <w:sz w:val="28"/>
          <w:szCs w:val="28"/>
        </w:rPr>
      </w:pPr>
      <w:r w:rsidRPr="005C7E31">
        <w:rPr>
          <w:rFonts w:ascii="Times New Roman" w:hAnsi="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w:t>
      </w:r>
      <w:r>
        <w:rPr>
          <w:rFonts w:ascii="Times New Roman" w:hAnsi="Times New Roman"/>
          <w:sz w:val="28"/>
          <w:szCs w:val="28"/>
        </w:rPr>
        <w:t>Покровский Вестник</w:t>
      </w:r>
      <w:r w:rsidRPr="005C7E31">
        <w:rPr>
          <w:rFonts w:ascii="Times New Roman" w:hAnsi="Times New Roman"/>
          <w:sz w:val="28"/>
          <w:szCs w:val="28"/>
        </w:rPr>
        <w:t>»</w:t>
      </w:r>
    </w:p>
    <w:p w:rsidR="00BD6033" w:rsidRPr="005C7E31" w:rsidRDefault="00BD6033" w:rsidP="008B44AF">
      <w:pPr>
        <w:spacing w:after="0" w:line="240" w:lineRule="auto"/>
        <w:ind w:firstLine="710"/>
        <w:jc w:val="both"/>
        <w:rPr>
          <w:rFonts w:ascii="Times New Roman" w:hAnsi="Times New Roman"/>
          <w:sz w:val="28"/>
          <w:szCs w:val="28"/>
        </w:rPr>
      </w:pPr>
    </w:p>
    <w:p w:rsidR="00BD6033" w:rsidRPr="005C7E31" w:rsidRDefault="00BD6033" w:rsidP="008B44AF">
      <w:pPr>
        <w:spacing w:after="0" w:line="240" w:lineRule="auto"/>
        <w:ind w:firstLine="710"/>
        <w:jc w:val="center"/>
        <w:rPr>
          <w:rFonts w:ascii="Times New Roman" w:hAnsi="Times New Roman"/>
          <w:b/>
          <w:sz w:val="28"/>
          <w:szCs w:val="28"/>
        </w:rPr>
      </w:pPr>
      <w:r w:rsidRPr="005C7E31">
        <w:rPr>
          <w:rFonts w:ascii="Times New Roman" w:hAnsi="Times New Roman"/>
          <w:b/>
          <w:sz w:val="28"/>
          <w:szCs w:val="28"/>
        </w:rPr>
        <w:t>2</w:t>
      </w:r>
      <w:r>
        <w:rPr>
          <w:rFonts w:ascii="Times New Roman" w:hAnsi="Times New Roman"/>
          <w:b/>
          <w:sz w:val="28"/>
          <w:szCs w:val="28"/>
        </w:rPr>
        <w:t>.</w:t>
      </w:r>
      <w:r w:rsidRPr="005C7E31">
        <w:rPr>
          <w:rFonts w:ascii="Times New Roman" w:hAnsi="Times New Roman"/>
          <w:b/>
          <w:sz w:val="28"/>
          <w:szCs w:val="28"/>
        </w:rPr>
        <w:t xml:space="preserve"> Статья 5. Вопросы местного значения </w:t>
      </w:r>
      <w:r>
        <w:rPr>
          <w:rFonts w:ascii="Times New Roman" w:hAnsi="Times New Roman"/>
          <w:b/>
          <w:sz w:val="28"/>
          <w:szCs w:val="28"/>
        </w:rPr>
        <w:t xml:space="preserve"> Покровского </w:t>
      </w:r>
      <w:r w:rsidRPr="005C7E31">
        <w:rPr>
          <w:rFonts w:ascii="Times New Roman" w:hAnsi="Times New Roman"/>
          <w:b/>
          <w:sz w:val="28"/>
          <w:szCs w:val="28"/>
        </w:rPr>
        <w:t>сельсовета</w:t>
      </w:r>
    </w:p>
    <w:p w:rsidR="00BD6033" w:rsidRPr="005C7E31" w:rsidRDefault="00BD6033" w:rsidP="008B44AF">
      <w:pPr>
        <w:spacing w:after="0" w:line="240" w:lineRule="auto"/>
        <w:ind w:firstLine="710"/>
        <w:jc w:val="both"/>
        <w:rPr>
          <w:rFonts w:ascii="Times New Roman" w:hAnsi="Times New Roman"/>
          <w:sz w:val="28"/>
          <w:szCs w:val="28"/>
        </w:rPr>
      </w:pPr>
      <w:r w:rsidRPr="005C7E31">
        <w:rPr>
          <w:rFonts w:ascii="Times New Roman" w:hAnsi="Times New Roman"/>
          <w:sz w:val="28"/>
          <w:szCs w:val="28"/>
        </w:rPr>
        <w:t>2.1 пункт 3</w:t>
      </w:r>
      <w:r>
        <w:rPr>
          <w:rFonts w:ascii="Times New Roman" w:hAnsi="Times New Roman"/>
          <w:sz w:val="28"/>
          <w:szCs w:val="28"/>
        </w:rPr>
        <w:t>6</w:t>
      </w:r>
      <w:r w:rsidRPr="005C7E31">
        <w:rPr>
          <w:rFonts w:ascii="Times New Roman" w:hAnsi="Times New Roman"/>
          <w:sz w:val="28"/>
          <w:szCs w:val="28"/>
        </w:rPr>
        <w:t xml:space="preserve"> изложить в следующей редакции:</w:t>
      </w:r>
    </w:p>
    <w:p w:rsidR="00BD6033" w:rsidRPr="005C7E31" w:rsidRDefault="00BD6033" w:rsidP="008B44AF">
      <w:pPr>
        <w:spacing w:after="0" w:line="240" w:lineRule="auto"/>
        <w:ind w:firstLine="710"/>
        <w:jc w:val="both"/>
        <w:rPr>
          <w:rFonts w:ascii="Times New Roman" w:hAnsi="Times New Roman"/>
          <w:sz w:val="28"/>
          <w:szCs w:val="28"/>
        </w:rPr>
      </w:pPr>
      <w:r w:rsidRPr="005C7E31">
        <w:rPr>
          <w:rFonts w:ascii="Times New Roman" w:hAnsi="Times New Roman"/>
          <w:sz w:val="28"/>
          <w:szCs w:val="28"/>
        </w:rPr>
        <w:t>«3</w:t>
      </w:r>
      <w:r>
        <w:rPr>
          <w:rFonts w:ascii="Times New Roman" w:hAnsi="Times New Roman"/>
          <w:sz w:val="28"/>
          <w:szCs w:val="28"/>
        </w:rPr>
        <w:t>6</w:t>
      </w:r>
      <w:r w:rsidRPr="005C7E31">
        <w:rPr>
          <w:rFonts w:ascii="Times New Roman" w:hAnsi="Times New Roman"/>
          <w:sz w:val="28"/>
          <w:szCs w:val="28"/>
        </w:rPr>
        <w:t>) обеспечение выполнения работ, необходимых для создания искусственных земельных участков для нужд поселения в соответствии с федеральным законом</w:t>
      </w:r>
      <w:proofErr w:type="gramStart"/>
      <w:r w:rsidRPr="005C7E31">
        <w:rPr>
          <w:rFonts w:ascii="Times New Roman" w:hAnsi="Times New Roman"/>
          <w:sz w:val="28"/>
          <w:szCs w:val="28"/>
        </w:rPr>
        <w:t>;»</w:t>
      </w:r>
      <w:proofErr w:type="gramEnd"/>
      <w:r w:rsidRPr="005C7E31">
        <w:rPr>
          <w:rFonts w:ascii="Times New Roman" w:hAnsi="Times New Roman"/>
          <w:sz w:val="28"/>
          <w:szCs w:val="28"/>
        </w:rPr>
        <w:t>.</w:t>
      </w:r>
    </w:p>
    <w:p w:rsidR="00BD6033" w:rsidRPr="005C7E31" w:rsidRDefault="00BD6033" w:rsidP="008B44AF">
      <w:pPr>
        <w:spacing w:after="0" w:line="240" w:lineRule="auto"/>
        <w:ind w:firstLine="710"/>
        <w:jc w:val="both"/>
        <w:rPr>
          <w:rFonts w:ascii="Times New Roman" w:hAnsi="Times New Roman"/>
          <w:sz w:val="28"/>
          <w:szCs w:val="28"/>
        </w:rPr>
      </w:pPr>
    </w:p>
    <w:p w:rsidR="00BD6033" w:rsidRPr="005C7E31" w:rsidRDefault="00BD6033" w:rsidP="008B44AF">
      <w:pPr>
        <w:spacing w:after="0" w:line="240" w:lineRule="auto"/>
        <w:ind w:firstLine="710"/>
        <w:jc w:val="center"/>
        <w:rPr>
          <w:rFonts w:ascii="Times New Roman" w:hAnsi="Times New Roman"/>
          <w:b/>
          <w:sz w:val="28"/>
          <w:szCs w:val="28"/>
        </w:rPr>
      </w:pPr>
      <w:r>
        <w:rPr>
          <w:rFonts w:ascii="Times New Roman" w:hAnsi="Times New Roman"/>
          <w:b/>
          <w:sz w:val="28"/>
          <w:szCs w:val="28"/>
        </w:rPr>
        <w:t>3.</w:t>
      </w:r>
      <w:r w:rsidRPr="005C7E31">
        <w:rPr>
          <w:rFonts w:ascii="Times New Roman" w:hAnsi="Times New Roman"/>
          <w:b/>
          <w:sz w:val="28"/>
          <w:szCs w:val="28"/>
        </w:rPr>
        <w:t>Статья 32. Полномочия администрации</w:t>
      </w:r>
    </w:p>
    <w:p w:rsidR="00BD6033" w:rsidRPr="005C7E31" w:rsidRDefault="00BD6033" w:rsidP="008B44AF">
      <w:pPr>
        <w:spacing w:after="0" w:line="240" w:lineRule="auto"/>
        <w:ind w:firstLine="710"/>
        <w:jc w:val="both"/>
        <w:rPr>
          <w:rFonts w:ascii="Times New Roman" w:hAnsi="Times New Roman"/>
          <w:sz w:val="28"/>
          <w:szCs w:val="28"/>
        </w:rPr>
      </w:pPr>
      <w:r w:rsidRPr="005C7E31">
        <w:rPr>
          <w:rFonts w:ascii="Times New Roman" w:hAnsi="Times New Roman"/>
          <w:sz w:val="28"/>
          <w:szCs w:val="28"/>
        </w:rPr>
        <w:t>3.1 исключить пункт 4</w:t>
      </w:r>
      <w:r>
        <w:rPr>
          <w:rFonts w:ascii="Times New Roman" w:hAnsi="Times New Roman"/>
          <w:sz w:val="28"/>
          <w:szCs w:val="28"/>
        </w:rPr>
        <w:t>6</w:t>
      </w:r>
      <w:r w:rsidRPr="005C7E31">
        <w:rPr>
          <w:rFonts w:ascii="Times New Roman" w:hAnsi="Times New Roman"/>
          <w:sz w:val="28"/>
          <w:szCs w:val="28"/>
        </w:rPr>
        <w:t xml:space="preserve"> следующего содержания:</w:t>
      </w:r>
    </w:p>
    <w:p w:rsidR="00BD6033" w:rsidRPr="005C7E31" w:rsidRDefault="00BD6033" w:rsidP="008B44AF">
      <w:pPr>
        <w:spacing w:after="0" w:line="240" w:lineRule="auto"/>
        <w:ind w:firstLine="710"/>
        <w:jc w:val="both"/>
        <w:rPr>
          <w:rFonts w:ascii="Times New Roman" w:hAnsi="Times New Roman"/>
          <w:sz w:val="28"/>
          <w:szCs w:val="28"/>
        </w:rPr>
      </w:pPr>
      <w:r w:rsidRPr="005C7E31">
        <w:rPr>
          <w:rFonts w:ascii="Times New Roman" w:hAnsi="Times New Roman"/>
          <w:sz w:val="28"/>
          <w:szCs w:val="28"/>
        </w:rPr>
        <w:t>«4</w:t>
      </w:r>
      <w:r>
        <w:rPr>
          <w:rFonts w:ascii="Times New Roman" w:hAnsi="Times New Roman"/>
          <w:sz w:val="28"/>
          <w:szCs w:val="28"/>
        </w:rPr>
        <w:t>6</w:t>
      </w:r>
      <w:r w:rsidRPr="005C7E31">
        <w:rPr>
          <w:rFonts w:ascii="Times New Roman" w:hAnsi="Times New Roman"/>
          <w:sz w:val="28"/>
          <w:szCs w:val="28"/>
        </w:rPr>
        <w:t xml:space="preserve">) организация и осуществление муниципального контроля на территории </w:t>
      </w:r>
      <w:r>
        <w:rPr>
          <w:rFonts w:ascii="Times New Roman" w:hAnsi="Times New Roman"/>
          <w:sz w:val="28"/>
          <w:szCs w:val="28"/>
        </w:rPr>
        <w:t xml:space="preserve"> Покровского </w:t>
      </w:r>
      <w:r w:rsidRPr="005C7E31">
        <w:rPr>
          <w:rFonts w:ascii="Times New Roman" w:hAnsi="Times New Roman"/>
          <w:sz w:val="28"/>
          <w:szCs w:val="28"/>
        </w:rPr>
        <w:t xml:space="preserve"> сельсовета;»;</w:t>
      </w:r>
    </w:p>
    <w:p w:rsidR="00BD6033" w:rsidRPr="005C7E31" w:rsidRDefault="00BD6033" w:rsidP="008B44AF">
      <w:pPr>
        <w:spacing w:after="0" w:line="240" w:lineRule="auto"/>
        <w:ind w:firstLine="710"/>
        <w:jc w:val="both"/>
        <w:rPr>
          <w:rFonts w:ascii="Times New Roman" w:hAnsi="Times New Roman"/>
          <w:sz w:val="28"/>
          <w:szCs w:val="28"/>
        </w:rPr>
      </w:pPr>
      <w:r w:rsidRPr="005C7E31">
        <w:rPr>
          <w:rFonts w:ascii="Times New Roman" w:hAnsi="Times New Roman"/>
          <w:sz w:val="28"/>
          <w:szCs w:val="28"/>
        </w:rPr>
        <w:t>3.2 исключить пункт 4</w:t>
      </w:r>
      <w:r>
        <w:rPr>
          <w:rFonts w:ascii="Times New Roman" w:hAnsi="Times New Roman"/>
          <w:sz w:val="28"/>
          <w:szCs w:val="28"/>
        </w:rPr>
        <w:t>7</w:t>
      </w:r>
      <w:r w:rsidRPr="005C7E31">
        <w:rPr>
          <w:rFonts w:ascii="Times New Roman" w:hAnsi="Times New Roman"/>
          <w:sz w:val="28"/>
          <w:szCs w:val="28"/>
        </w:rPr>
        <w:t xml:space="preserve"> следующего содержания:</w:t>
      </w:r>
    </w:p>
    <w:p w:rsidR="00BD6033" w:rsidRPr="005C7E31" w:rsidRDefault="00BD6033" w:rsidP="008B44AF">
      <w:pPr>
        <w:spacing w:after="0" w:line="240" w:lineRule="auto"/>
        <w:ind w:firstLine="710"/>
        <w:jc w:val="both"/>
        <w:rPr>
          <w:rFonts w:ascii="Times New Roman" w:hAnsi="Times New Roman"/>
          <w:sz w:val="28"/>
          <w:szCs w:val="28"/>
        </w:rPr>
      </w:pPr>
      <w:r w:rsidRPr="005C7E31">
        <w:rPr>
          <w:rFonts w:ascii="Times New Roman" w:hAnsi="Times New Roman"/>
          <w:sz w:val="28"/>
          <w:szCs w:val="28"/>
        </w:rPr>
        <w:t>«4</w:t>
      </w:r>
      <w:r>
        <w:rPr>
          <w:rFonts w:ascii="Times New Roman" w:hAnsi="Times New Roman"/>
          <w:sz w:val="28"/>
          <w:szCs w:val="28"/>
        </w:rPr>
        <w:t>7</w:t>
      </w:r>
      <w:r w:rsidRPr="005C7E31">
        <w:rPr>
          <w:rFonts w:ascii="Times New Roman" w:hAnsi="Times New Roman"/>
          <w:sz w:val="28"/>
          <w:szCs w:val="28"/>
        </w:rPr>
        <w:t>) разработка административных регламентов проведения проверок при осуществлении муниципального контроля</w:t>
      </w:r>
      <w:proofErr w:type="gramStart"/>
      <w:r w:rsidRPr="005C7E31">
        <w:rPr>
          <w:rFonts w:ascii="Times New Roman" w:hAnsi="Times New Roman"/>
          <w:sz w:val="28"/>
          <w:szCs w:val="28"/>
        </w:rPr>
        <w:t>;»</w:t>
      </w:r>
      <w:proofErr w:type="gramEnd"/>
      <w:r w:rsidRPr="005C7E31">
        <w:rPr>
          <w:rFonts w:ascii="Times New Roman" w:hAnsi="Times New Roman"/>
          <w:sz w:val="28"/>
          <w:szCs w:val="28"/>
        </w:rPr>
        <w:t>;</w:t>
      </w:r>
    </w:p>
    <w:p w:rsidR="00BD6033" w:rsidRPr="005C7E31" w:rsidRDefault="00BD6033" w:rsidP="008B44AF">
      <w:pPr>
        <w:spacing w:after="0" w:line="240" w:lineRule="auto"/>
        <w:ind w:firstLine="710"/>
        <w:jc w:val="both"/>
        <w:rPr>
          <w:rFonts w:ascii="Times New Roman" w:hAnsi="Times New Roman"/>
          <w:sz w:val="28"/>
          <w:szCs w:val="28"/>
        </w:rPr>
      </w:pPr>
      <w:r w:rsidRPr="005C7E31">
        <w:rPr>
          <w:rFonts w:ascii="Times New Roman" w:hAnsi="Times New Roman"/>
          <w:sz w:val="28"/>
          <w:szCs w:val="28"/>
        </w:rPr>
        <w:t xml:space="preserve">3.3 пункт </w:t>
      </w:r>
      <w:r>
        <w:rPr>
          <w:rFonts w:ascii="Times New Roman" w:hAnsi="Times New Roman"/>
          <w:sz w:val="28"/>
          <w:szCs w:val="28"/>
        </w:rPr>
        <w:t>51</w:t>
      </w:r>
      <w:r w:rsidRPr="005C7E31">
        <w:rPr>
          <w:rFonts w:ascii="Times New Roman" w:hAnsi="Times New Roman"/>
          <w:sz w:val="28"/>
          <w:szCs w:val="28"/>
        </w:rPr>
        <w:t xml:space="preserve"> изложить в следующей редакции:</w:t>
      </w:r>
    </w:p>
    <w:p w:rsidR="00BD6033" w:rsidRPr="005C7E31" w:rsidRDefault="00BD6033" w:rsidP="008B44AF">
      <w:pPr>
        <w:spacing w:after="0" w:line="240" w:lineRule="auto"/>
        <w:ind w:firstLine="710"/>
        <w:jc w:val="both"/>
        <w:rPr>
          <w:rFonts w:ascii="Times New Roman" w:hAnsi="Times New Roman"/>
          <w:sz w:val="28"/>
          <w:szCs w:val="28"/>
        </w:rPr>
      </w:pPr>
      <w:r w:rsidRPr="005C7E31">
        <w:rPr>
          <w:rFonts w:ascii="Times New Roman" w:hAnsi="Times New Roman"/>
          <w:sz w:val="28"/>
          <w:szCs w:val="28"/>
        </w:rPr>
        <w:t>«</w:t>
      </w:r>
      <w:r>
        <w:rPr>
          <w:rFonts w:ascii="Times New Roman" w:hAnsi="Times New Roman"/>
          <w:sz w:val="28"/>
          <w:szCs w:val="28"/>
        </w:rPr>
        <w:t>51</w:t>
      </w:r>
      <w:r w:rsidRPr="005C7E31">
        <w:rPr>
          <w:rFonts w:ascii="Times New Roman" w:hAnsi="Times New Roman"/>
          <w:sz w:val="28"/>
          <w:szCs w:val="28"/>
        </w:rPr>
        <w:t>) обеспечение выполнения работ, необходимых для создания искусственных земельных участков для нужд поселения в соответствии с федеральным законом</w:t>
      </w:r>
      <w:proofErr w:type="gramStart"/>
      <w:r w:rsidRPr="005C7E31">
        <w:rPr>
          <w:rFonts w:ascii="Times New Roman" w:hAnsi="Times New Roman"/>
          <w:sz w:val="28"/>
          <w:szCs w:val="28"/>
        </w:rPr>
        <w:t>;»</w:t>
      </w:r>
      <w:proofErr w:type="gramEnd"/>
      <w:r w:rsidRPr="005C7E31">
        <w:rPr>
          <w:rFonts w:ascii="Times New Roman" w:hAnsi="Times New Roman"/>
          <w:sz w:val="28"/>
          <w:szCs w:val="28"/>
        </w:rPr>
        <w:t>.</w:t>
      </w:r>
    </w:p>
    <w:p w:rsidR="00BD6033" w:rsidRPr="005C7E31" w:rsidRDefault="00BD6033" w:rsidP="008B44AF">
      <w:pPr>
        <w:spacing w:after="0" w:line="240" w:lineRule="auto"/>
        <w:ind w:firstLine="710"/>
        <w:jc w:val="both"/>
        <w:rPr>
          <w:rFonts w:ascii="Times New Roman" w:hAnsi="Times New Roman"/>
          <w:sz w:val="28"/>
          <w:szCs w:val="28"/>
        </w:rPr>
      </w:pPr>
    </w:p>
    <w:p w:rsidR="00BD6033" w:rsidRDefault="00BD6033" w:rsidP="008B44AF">
      <w:pPr>
        <w:spacing w:after="0" w:line="240" w:lineRule="auto"/>
        <w:ind w:firstLine="709"/>
        <w:jc w:val="center"/>
        <w:rPr>
          <w:rFonts w:ascii="Times New Roman" w:hAnsi="Times New Roman"/>
          <w:b/>
          <w:sz w:val="28"/>
          <w:szCs w:val="28"/>
        </w:rPr>
      </w:pPr>
      <w:r w:rsidRPr="003B4121">
        <w:rPr>
          <w:rFonts w:ascii="Times New Roman" w:hAnsi="Times New Roman"/>
          <w:b/>
          <w:sz w:val="28"/>
          <w:szCs w:val="28"/>
        </w:rPr>
        <w:t>4. Статья 45. Внесение изменений и дополнений в Устав</w:t>
      </w:r>
    </w:p>
    <w:p w:rsidR="00BD6033" w:rsidRPr="003B4121" w:rsidRDefault="00BD6033" w:rsidP="008B44AF">
      <w:pPr>
        <w:spacing w:after="0" w:line="240" w:lineRule="auto"/>
        <w:ind w:firstLine="709"/>
        <w:jc w:val="center"/>
        <w:rPr>
          <w:rFonts w:ascii="Times New Roman" w:hAnsi="Times New Roman"/>
          <w:b/>
          <w:sz w:val="28"/>
          <w:szCs w:val="28"/>
        </w:rPr>
      </w:pPr>
    </w:p>
    <w:p w:rsidR="00BD6033" w:rsidRPr="005C7E31" w:rsidRDefault="00BD6033" w:rsidP="008B44AF">
      <w:pPr>
        <w:spacing w:after="0" w:line="240" w:lineRule="auto"/>
        <w:ind w:firstLine="709"/>
        <w:jc w:val="both"/>
        <w:rPr>
          <w:rFonts w:ascii="Times New Roman" w:hAnsi="Times New Roman"/>
          <w:b/>
          <w:sz w:val="28"/>
          <w:szCs w:val="28"/>
        </w:rPr>
      </w:pPr>
      <w:r>
        <w:rPr>
          <w:rFonts w:ascii="Times New Roman" w:hAnsi="Times New Roman"/>
          <w:sz w:val="28"/>
          <w:szCs w:val="28"/>
        </w:rPr>
        <w:t>4</w:t>
      </w:r>
      <w:r w:rsidRPr="005C7E31">
        <w:rPr>
          <w:rFonts w:ascii="Times New Roman" w:hAnsi="Times New Roman"/>
          <w:sz w:val="28"/>
          <w:szCs w:val="28"/>
        </w:rPr>
        <w:t>.1 из части 3.1 исключить слова «(сходом граждан)»;</w:t>
      </w:r>
    </w:p>
    <w:p w:rsidR="00BD6033" w:rsidRPr="005C7E31" w:rsidRDefault="00BD6033" w:rsidP="008B44AF">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5C7E31">
        <w:rPr>
          <w:rFonts w:ascii="Times New Roman" w:hAnsi="Times New Roman"/>
          <w:sz w:val="28"/>
          <w:szCs w:val="28"/>
        </w:rPr>
        <w:t>.2 из части 4 исключить слово «(обнародованию)»;</w:t>
      </w:r>
    </w:p>
    <w:p w:rsidR="00BD6033" w:rsidRPr="005C7E31" w:rsidRDefault="00BD6033" w:rsidP="008B44AF">
      <w:pPr>
        <w:spacing w:after="0" w:line="240" w:lineRule="auto"/>
        <w:ind w:firstLine="709"/>
        <w:jc w:val="both"/>
        <w:rPr>
          <w:rFonts w:ascii="Times New Roman" w:hAnsi="Times New Roman"/>
          <w:sz w:val="28"/>
          <w:szCs w:val="28"/>
        </w:rPr>
      </w:pPr>
    </w:p>
    <w:p w:rsidR="00BD6033" w:rsidRPr="005C7E31" w:rsidRDefault="00BD6033" w:rsidP="008B44AF">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5C7E31">
        <w:rPr>
          <w:rFonts w:ascii="Times New Roman" w:hAnsi="Times New Roman"/>
          <w:sz w:val="28"/>
          <w:szCs w:val="28"/>
        </w:rPr>
        <w:t>.3 в части 5 слова «,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roofErr w:type="gramStart"/>
      <w:r w:rsidRPr="005C7E31">
        <w:rPr>
          <w:rFonts w:ascii="Times New Roman" w:hAnsi="Times New Roman"/>
          <w:sz w:val="28"/>
          <w:szCs w:val="28"/>
        </w:rPr>
        <w:t xml:space="preserve">.» </w:t>
      </w:r>
      <w:proofErr w:type="gramEnd"/>
      <w:r w:rsidRPr="005C7E31">
        <w:rPr>
          <w:rFonts w:ascii="Times New Roman" w:hAnsi="Times New Roman"/>
          <w:sz w:val="28"/>
          <w:szCs w:val="28"/>
        </w:rPr>
        <w:t xml:space="preserve">заменить на слова: </w:t>
      </w:r>
    </w:p>
    <w:p w:rsidR="00BD6033" w:rsidRPr="005C7E31" w:rsidRDefault="00BD6033" w:rsidP="008B44AF">
      <w:pPr>
        <w:spacing w:after="0" w:line="240" w:lineRule="auto"/>
        <w:ind w:firstLine="709"/>
        <w:jc w:val="both"/>
        <w:rPr>
          <w:rFonts w:ascii="Times New Roman" w:hAnsi="Times New Roman"/>
          <w:sz w:val="28"/>
          <w:szCs w:val="28"/>
        </w:rPr>
      </w:pPr>
      <w:r w:rsidRPr="005C7E31">
        <w:rPr>
          <w:rFonts w:ascii="Times New Roman" w:hAnsi="Times New Roman"/>
          <w:sz w:val="28"/>
          <w:szCs w:val="28"/>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roofErr w:type="gramStart"/>
      <w:r w:rsidRPr="005C7E31">
        <w:rPr>
          <w:rFonts w:ascii="Times New Roman" w:hAnsi="Times New Roman"/>
          <w:sz w:val="28"/>
          <w:szCs w:val="28"/>
        </w:rPr>
        <w:t>.».</w:t>
      </w:r>
      <w:proofErr w:type="gramEnd"/>
    </w:p>
    <w:p w:rsidR="00BD6033" w:rsidRPr="005C7E31" w:rsidRDefault="00BD6033" w:rsidP="008B44AF">
      <w:pPr>
        <w:spacing w:after="0" w:line="240" w:lineRule="auto"/>
        <w:ind w:firstLine="709"/>
        <w:jc w:val="both"/>
        <w:rPr>
          <w:rFonts w:ascii="Times New Roman" w:hAnsi="Times New Roman"/>
          <w:sz w:val="28"/>
          <w:szCs w:val="28"/>
        </w:rPr>
      </w:pPr>
    </w:p>
    <w:p w:rsidR="00BD6033" w:rsidRPr="005C7E31" w:rsidRDefault="00BD6033" w:rsidP="008B44AF">
      <w:pPr>
        <w:spacing w:after="0" w:line="240" w:lineRule="auto"/>
        <w:ind w:firstLine="709"/>
        <w:jc w:val="center"/>
        <w:rPr>
          <w:rFonts w:ascii="Times New Roman" w:hAnsi="Times New Roman"/>
          <w:b/>
          <w:sz w:val="28"/>
          <w:szCs w:val="28"/>
        </w:rPr>
      </w:pPr>
      <w:r w:rsidRPr="005C7E31">
        <w:rPr>
          <w:rFonts w:ascii="Times New Roman" w:hAnsi="Times New Roman"/>
          <w:sz w:val="28"/>
          <w:szCs w:val="28"/>
        </w:rPr>
        <w:t xml:space="preserve">5 </w:t>
      </w:r>
      <w:r w:rsidRPr="005C7E31">
        <w:rPr>
          <w:rFonts w:ascii="Times New Roman" w:hAnsi="Times New Roman"/>
          <w:b/>
          <w:sz w:val="28"/>
          <w:szCs w:val="28"/>
        </w:rPr>
        <w:t>Статья 46. Вступление Устава в силу</w:t>
      </w:r>
    </w:p>
    <w:p w:rsidR="00BD6033" w:rsidRDefault="00BD6033" w:rsidP="008B44AF">
      <w:pPr>
        <w:spacing w:after="0" w:line="240" w:lineRule="auto"/>
        <w:jc w:val="both"/>
        <w:rPr>
          <w:rFonts w:ascii="Times New Roman" w:hAnsi="Times New Roman"/>
          <w:sz w:val="28"/>
          <w:szCs w:val="28"/>
        </w:rPr>
      </w:pPr>
      <w:r>
        <w:rPr>
          <w:rFonts w:ascii="Times New Roman" w:hAnsi="Times New Roman"/>
          <w:sz w:val="28"/>
          <w:szCs w:val="28"/>
        </w:rPr>
        <w:t xml:space="preserve">              </w:t>
      </w:r>
    </w:p>
    <w:p w:rsidR="00BD6033" w:rsidRPr="005C7E31" w:rsidRDefault="00BD6033" w:rsidP="008B44AF">
      <w:pPr>
        <w:spacing w:after="0" w:line="240" w:lineRule="auto"/>
        <w:jc w:val="both"/>
        <w:rPr>
          <w:rFonts w:ascii="Times New Roman" w:hAnsi="Times New Roman"/>
          <w:sz w:val="28"/>
          <w:szCs w:val="28"/>
        </w:rPr>
      </w:pPr>
      <w:r>
        <w:rPr>
          <w:rFonts w:ascii="Times New Roman" w:hAnsi="Times New Roman"/>
          <w:sz w:val="28"/>
          <w:szCs w:val="28"/>
        </w:rPr>
        <w:t xml:space="preserve">                      </w:t>
      </w:r>
      <w:r w:rsidRPr="005C7E31">
        <w:rPr>
          <w:rFonts w:ascii="Times New Roman" w:hAnsi="Times New Roman"/>
          <w:sz w:val="28"/>
          <w:szCs w:val="28"/>
        </w:rPr>
        <w:t>5.1 исключить слова «(обнародованию)».</w:t>
      </w:r>
      <w:r w:rsidRPr="005C7E31">
        <w:rPr>
          <w:rStyle w:val="af4"/>
          <w:rFonts w:ascii="Times New Roman" w:hAnsi="Times New Roman"/>
          <w:sz w:val="28"/>
          <w:szCs w:val="28"/>
        </w:rPr>
        <w:footnoteReference w:id="1"/>
      </w:r>
    </w:p>
    <w:p w:rsidR="00BD6033" w:rsidRPr="005C7E31" w:rsidRDefault="00BD6033" w:rsidP="008B44AF">
      <w:pPr>
        <w:spacing w:after="0" w:line="240" w:lineRule="auto"/>
        <w:ind w:firstLine="710"/>
        <w:jc w:val="both"/>
        <w:rPr>
          <w:rFonts w:ascii="Times New Roman" w:hAnsi="Times New Roman"/>
          <w:sz w:val="28"/>
          <w:szCs w:val="28"/>
        </w:rPr>
      </w:pPr>
    </w:p>
    <w:p w:rsidR="00BD6033" w:rsidRPr="002A0A58" w:rsidRDefault="00BD6033" w:rsidP="008B44AF">
      <w:pPr>
        <w:spacing w:after="0" w:line="240" w:lineRule="auto"/>
        <w:ind w:firstLine="710"/>
        <w:jc w:val="both"/>
        <w:rPr>
          <w:rFonts w:ascii="Times New Roman" w:hAnsi="Times New Roman"/>
          <w:sz w:val="28"/>
          <w:szCs w:val="28"/>
        </w:rPr>
      </w:pPr>
    </w:p>
    <w:p w:rsidR="00BD6033" w:rsidRDefault="00BD6033" w:rsidP="008B44AF">
      <w:pPr>
        <w:spacing w:after="0" w:line="240" w:lineRule="auto"/>
        <w:rPr>
          <w:rFonts w:ascii="Times New Roman" w:hAnsi="Times New Roman"/>
          <w:sz w:val="28"/>
          <w:szCs w:val="28"/>
        </w:rPr>
      </w:pPr>
      <w:r>
        <w:rPr>
          <w:rFonts w:ascii="Times New Roman" w:hAnsi="Times New Roman"/>
          <w:sz w:val="28"/>
          <w:szCs w:val="28"/>
        </w:rPr>
        <w:t xml:space="preserve">Глава Покровского сельсовета  </w:t>
      </w:r>
    </w:p>
    <w:p w:rsidR="00BD6033" w:rsidRDefault="00BD6033" w:rsidP="008B44AF">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w:t>
      </w:r>
    </w:p>
    <w:p w:rsidR="00BD6033" w:rsidRDefault="00BD6033" w:rsidP="008B44AF">
      <w:pPr>
        <w:spacing w:after="0" w:line="240" w:lineRule="auto"/>
        <w:rPr>
          <w:rFonts w:ascii="Times New Roman" w:hAnsi="Times New Roman"/>
          <w:sz w:val="28"/>
          <w:szCs w:val="28"/>
        </w:rPr>
      </w:pPr>
      <w:r>
        <w:rPr>
          <w:rFonts w:ascii="Times New Roman" w:hAnsi="Times New Roman"/>
          <w:sz w:val="28"/>
          <w:szCs w:val="28"/>
        </w:rPr>
        <w:t xml:space="preserve"> Новосибирской области                                                             П.В.Семченко</w:t>
      </w:r>
    </w:p>
    <w:p w:rsidR="00BD6033" w:rsidRDefault="00BD6033" w:rsidP="008B44AF">
      <w:pPr>
        <w:spacing w:after="0" w:line="240" w:lineRule="auto"/>
        <w:ind w:firstLine="709"/>
        <w:rPr>
          <w:rFonts w:ascii="Times New Roman" w:hAnsi="Times New Roman"/>
          <w:sz w:val="28"/>
          <w:szCs w:val="28"/>
        </w:rPr>
      </w:pPr>
    </w:p>
    <w:p w:rsidR="00BD6033" w:rsidRDefault="00BD6033" w:rsidP="008B44AF">
      <w:pPr>
        <w:spacing w:after="0" w:line="240" w:lineRule="auto"/>
        <w:rPr>
          <w:rFonts w:ascii="Times New Roman" w:hAnsi="Times New Roman"/>
          <w:sz w:val="28"/>
          <w:szCs w:val="28"/>
          <w:vertAlign w:val="subscript"/>
        </w:rPr>
      </w:pPr>
      <w:r>
        <w:rPr>
          <w:rFonts w:ascii="Times New Roman" w:hAnsi="Times New Roman"/>
          <w:sz w:val="28"/>
          <w:szCs w:val="28"/>
        </w:rPr>
        <w:t>Председатель  Совета депутатов</w:t>
      </w:r>
    </w:p>
    <w:p w:rsidR="00BD6033" w:rsidRDefault="00BD6033" w:rsidP="008B44AF">
      <w:pPr>
        <w:spacing w:after="0" w:line="240" w:lineRule="auto"/>
        <w:rPr>
          <w:rFonts w:ascii="Times New Roman" w:hAnsi="Times New Roman"/>
          <w:sz w:val="28"/>
          <w:szCs w:val="28"/>
        </w:rPr>
      </w:pPr>
      <w:r>
        <w:rPr>
          <w:rFonts w:ascii="Times New Roman" w:hAnsi="Times New Roman"/>
          <w:sz w:val="28"/>
          <w:szCs w:val="28"/>
        </w:rPr>
        <w:t xml:space="preserve">Покровского сельсовета </w:t>
      </w:r>
    </w:p>
    <w:p w:rsidR="00BD6033" w:rsidRDefault="00BD6033" w:rsidP="008B44AF">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муниципальног</w:t>
      </w:r>
      <w:proofErr w:type="spellEnd"/>
      <w:r>
        <w:rPr>
          <w:rFonts w:ascii="Times New Roman" w:hAnsi="Times New Roman"/>
          <w:sz w:val="28"/>
          <w:szCs w:val="28"/>
        </w:rPr>
        <w:t xml:space="preserve"> района                                 </w:t>
      </w:r>
    </w:p>
    <w:p w:rsidR="00BD6033" w:rsidRDefault="00BD6033" w:rsidP="008B44AF">
      <w:pPr>
        <w:spacing w:after="0" w:line="240" w:lineRule="auto"/>
        <w:rPr>
          <w:rFonts w:ascii="Times New Roman" w:hAnsi="Times New Roman"/>
          <w:sz w:val="28"/>
          <w:szCs w:val="28"/>
        </w:rPr>
      </w:pPr>
      <w:r>
        <w:rPr>
          <w:rFonts w:ascii="Times New Roman" w:hAnsi="Times New Roman"/>
          <w:sz w:val="28"/>
          <w:szCs w:val="28"/>
        </w:rPr>
        <w:t xml:space="preserve">Новосибирской области                                                             </w:t>
      </w:r>
      <w:proofErr w:type="spellStart"/>
      <w:r>
        <w:rPr>
          <w:rFonts w:ascii="Times New Roman" w:hAnsi="Times New Roman"/>
          <w:sz w:val="28"/>
          <w:szCs w:val="28"/>
        </w:rPr>
        <w:t>Е.Н.Гайбель</w:t>
      </w:r>
      <w:proofErr w:type="spellEnd"/>
      <w:r>
        <w:rPr>
          <w:rFonts w:ascii="Times New Roman" w:hAnsi="Times New Roman"/>
          <w:sz w:val="28"/>
          <w:szCs w:val="28"/>
        </w:rPr>
        <w:t xml:space="preserve">              </w:t>
      </w:r>
    </w:p>
    <w:p w:rsidR="00BD6033" w:rsidRPr="002A0A58" w:rsidRDefault="00BD6033" w:rsidP="008B44AF">
      <w:pPr>
        <w:spacing w:after="0" w:line="240" w:lineRule="auto"/>
        <w:ind w:firstLine="710"/>
        <w:jc w:val="both"/>
        <w:rPr>
          <w:rFonts w:ascii="Times New Roman" w:hAnsi="Times New Roman"/>
          <w:sz w:val="28"/>
          <w:szCs w:val="28"/>
        </w:rPr>
      </w:pPr>
    </w:p>
    <w:p w:rsidR="00BD6033" w:rsidRDefault="00BD6033" w:rsidP="008B44AF">
      <w:pPr>
        <w:spacing w:after="0" w:line="240" w:lineRule="auto"/>
        <w:ind w:firstLine="710"/>
        <w:jc w:val="both"/>
        <w:rPr>
          <w:rFonts w:ascii="Times New Roman" w:hAnsi="Times New Roman"/>
          <w:sz w:val="28"/>
          <w:szCs w:val="28"/>
        </w:rPr>
      </w:pPr>
    </w:p>
    <w:p w:rsidR="00BD6033" w:rsidRPr="002A0A58" w:rsidRDefault="00BD6033" w:rsidP="008B44AF">
      <w:pPr>
        <w:spacing w:after="0" w:line="240" w:lineRule="auto"/>
        <w:ind w:firstLine="710"/>
        <w:jc w:val="both"/>
        <w:rPr>
          <w:rFonts w:ascii="Times New Roman" w:hAnsi="Times New Roman"/>
          <w:sz w:val="28"/>
          <w:szCs w:val="28"/>
        </w:rPr>
      </w:pPr>
    </w:p>
    <w:p w:rsidR="00BD6033" w:rsidRDefault="00BD6033" w:rsidP="008B44AF">
      <w:pPr>
        <w:spacing w:after="0" w:line="240" w:lineRule="auto"/>
        <w:rPr>
          <w:rFonts w:ascii="Times New Roman" w:hAnsi="Times New Roman"/>
          <w:sz w:val="28"/>
          <w:szCs w:val="28"/>
        </w:rPr>
      </w:pPr>
      <w:r>
        <w:rPr>
          <w:rFonts w:ascii="Times New Roman" w:hAnsi="Times New Roman"/>
          <w:sz w:val="28"/>
          <w:szCs w:val="28"/>
        </w:rPr>
        <w:t xml:space="preserve"> </w:t>
      </w:r>
    </w:p>
    <w:p w:rsidR="00BD6033" w:rsidRPr="002A0A58" w:rsidRDefault="00BD6033" w:rsidP="008B44AF">
      <w:pPr>
        <w:spacing w:after="0" w:line="240" w:lineRule="auto"/>
        <w:ind w:firstLine="710"/>
        <w:jc w:val="both"/>
        <w:rPr>
          <w:rFonts w:ascii="Times New Roman" w:hAnsi="Times New Roman"/>
          <w:sz w:val="28"/>
          <w:szCs w:val="28"/>
        </w:rPr>
      </w:pPr>
    </w:p>
    <w:p w:rsidR="00BD6033" w:rsidRPr="008B44AF" w:rsidRDefault="00BD6033" w:rsidP="008B44AF">
      <w:pPr>
        <w:spacing w:after="0" w:line="240" w:lineRule="auto"/>
        <w:jc w:val="center"/>
        <w:rPr>
          <w:rFonts w:ascii="Times New Roman" w:hAnsi="Times New Roman" w:cs="Times New Roman"/>
          <w:b/>
          <w:sz w:val="28"/>
          <w:szCs w:val="28"/>
        </w:rPr>
      </w:pPr>
      <w:r w:rsidRPr="008B44AF">
        <w:rPr>
          <w:rFonts w:ascii="Times New Roman" w:hAnsi="Times New Roman" w:cs="Times New Roman"/>
          <w:b/>
          <w:sz w:val="28"/>
          <w:szCs w:val="28"/>
        </w:rPr>
        <w:t>СОВЕТ ДЕПУТАТОВ</w:t>
      </w:r>
    </w:p>
    <w:p w:rsidR="00BD6033" w:rsidRPr="008B44AF" w:rsidRDefault="00BD6033" w:rsidP="008B44AF">
      <w:pPr>
        <w:spacing w:after="0" w:line="240" w:lineRule="auto"/>
        <w:jc w:val="center"/>
        <w:rPr>
          <w:rFonts w:ascii="Times New Roman" w:hAnsi="Times New Roman" w:cs="Times New Roman"/>
          <w:b/>
          <w:sz w:val="28"/>
          <w:szCs w:val="28"/>
        </w:rPr>
      </w:pPr>
      <w:r w:rsidRPr="008B44AF">
        <w:rPr>
          <w:rFonts w:ascii="Times New Roman" w:hAnsi="Times New Roman" w:cs="Times New Roman"/>
          <w:b/>
          <w:sz w:val="28"/>
          <w:szCs w:val="28"/>
        </w:rPr>
        <w:lastRenderedPageBreak/>
        <w:t>ПОКРОВСКОГО СЕЛЬСОВЕТА</w:t>
      </w:r>
    </w:p>
    <w:p w:rsidR="00BD6033" w:rsidRPr="008B44AF" w:rsidRDefault="00BD6033" w:rsidP="008B44AF">
      <w:pPr>
        <w:spacing w:after="0" w:line="240" w:lineRule="auto"/>
        <w:jc w:val="center"/>
        <w:rPr>
          <w:rFonts w:ascii="Times New Roman" w:hAnsi="Times New Roman" w:cs="Times New Roman"/>
          <w:b/>
          <w:sz w:val="28"/>
          <w:szCs w:val="28"/>
        </w:rPr>
      </w:pPr>
      <w:r w:rsidRPr="008B44AF">
        <w:rPr>
          <w:rFonts w:ascii="Times New Roman" w:hAnsi="Times New Roman" w:cs="Times New Roman"/>
          <w:b/>
          <w:sz w:val="28"/>
          <w:szCs w:val="28"/>
        </w:rPr>
        <w:t>ЧАНОВСКОГО РАЙОНАНОВОСИБИРСКОЙ ОБЛАСТИ</w:t>
      </w:r>
    </w:p>
    <w:p w:rsidR="00BD6033" w:rsidRPr="008B44AF" w:rsidRDefault="00BD6033" w:rsidP="008B44AF">
      <w:pPr>
        <w:spacing w:after="0"/>
        <w:jc w:val="center"/>
        <w:rPr>
          <w:rFonts w:ascii="Times New Roman" w:hAnsi="Times New Roman" w:cs="Times New Roman"/>
          <w:sz w:val="28"/>
          <w:szCs w:val="28"/>
        </w:rPr>
      </w:pPr>
      <w:r w:rsidRPr="008B44AF">
        <w:rPr>
          <w:rFonts w:ascii="Times New Roman" w:hAnsi="Times New Roman" w:cs="Times New Roman"/>
          <w:sz w:val="28"/>
          <w:szCs w:val="28"/>
        </w:rPr>
        <w:t>шестого созыва</w:t>
      </w:r>
    </w:p>
    <w:p w:rsidR="00BD6033" w:rsidRPr="008B44AF" w:rsidRDefault="00BD6033" w:rsidP="008B44AF">
      <w:pPr>
        <w:spacing w:after="0"/>
        <w:jc w:val="center"/>
        <w:rPr>
          <w:rFonts w:ascii="Times New Roman" w:hAnsi="Times New Roman" w:cs="Times New Roman"/>
          <w:b/>
          <w:sz w:val="28"/>
          <w:szCs w:val="28"/>
        </w:rPr>
      </w:pPr>
    </w:p>
    <w:p w:rsidR="00BD6033" w:rsidRPr="008B44AF" w:rsidRDefault="00BD6033" w:rsidP="008B44AF">
      <w:pPr>
        <w:spacing w:after="0"/>
        <w:jc w:val="center"/>
        <w:rPr>
          <w:rFonts w:ascii="Times New Roman" w:hAnsi="Times New Roman" w:cs="Times New Roman"/>
          <w:b/>
          <w:sz w:val="28"/>
          <w:szCs w:val="28"/>
        </w:rPr>
      </w:pPr>
      <w:r w:rsidRPr="008B44AF">
        <w:rPr>
          <w:rFonts w:ascii="Times New Roman" w:hAnsi="Times New Roman" w:cs="Times New Roman"/>
          <w:b/>
          <w:sz w:val="28"/>
          <w:szCs w:val="28"/>
        </w:rPr>
        <w:t>РЕШЕНИЕ</w:t>
      </w:r>
    </w:p>
    <w:p w:rsidR="00BD6033" w:rsidRPr="008B44AF" w:rsidRDefault="00BD6033" w:rsidP="008B44AF">
      <w:pPr>
        <w:spacing w:after="0"/>
        <w:jc w:val="center"/>
        <w:rPr>
          <w:rFonts w:ascii="Times New Roman" w:hAnsi="Times New Roman" w:cs="Times New Roman"/>
          <w:sz w:val="28"/>
          <w:szCs w:val="28"/>
        </w:rPr>
      </w:pPr>
      <w:r w:rsidRPr="008B44AF">
        <w:rPr>
          <w:rFonts w:ascii="Times New Roman" w:hAnsi="Times New Roman" w:cs="Times New Roman"/>
          <w:sz w:val="28"/>
          <w:szCs w:val="28"/>
        </w:rPr>
        <w:t>(девятнадцатой  сессия)</w:t>
      </w:r>
    </w:p>
    <w:p w:rsidR="00BD6033" w:rsidRPr="008B44AF" w:rsidRDefault="00BD6033" w:rsidP="008B44AF">
      <w:pPr>
        <w:spacing w:after="0"/>
        <w:jc w:val="center"/>
        <w:rPr>
          <w:rFonts w:ascii="Times New Roman" w:hAnsi="Times New Roman" w:cs="Times New Roman"/>
          <w:sz w:val="28"/>
          <w:szCs w:val="28"/>
        </w:rPr>
      </w:pPr>
    </w:p>
    <w:p w:rsidR="00BD6033" w:rsidRPr="008B44AF" w:rsidRDefault="00BD6033" w:rsidP="008B44AF">
      <w:pPr>
        <w:spacing w:after="0"/>
        <w:jc w:val="center"/>
        <w:rPr>
          <w:rFonts w:ascii="Times New Roman" w:hAnsi="Times New Roman" w:cs="Times New Roman"/>
          <w:sz w:val="28"/>
          <w:szCs w:val="28"/>
        </w:rPr>
      </w:pPr>
      <w:r w:rsidRPr="008B44AF">
        <w:rPr>
          <w:rFonts w:ascii="Times New Roman" w:hAnsi="Times New Roman" w:cs="Times New Roman"/>
          <w:sz w:val="28"/>
          <w:szCs w:val="28"/>
        </w:rPr>
        <w:t xml:space="preserve"> 21.03.2022 № 99</w:t>
      </w:r>
    </w:p>
    <w:p w:rsidR="00BD6033" w:rsidRPr="008B44AF" w:rsidRDefault="00BD6033" w:rsidP="008B44AF">
      <w:pPr>
        <w:spacing w:after="0"/>
        <w:jc w:val="center"/>
        <w:rPr>
          <w:rFonts w:ascii="Times New Roman" w:hAnsi="Times New Roman" w:cs="Times New Roman"/>
          <w:sz w:val="28"/>
          <w:szCs w:val="28"/>
        </w:rPr>
      </w:pPr>
    </w:p>
    <w:p w:rsidR="00BD6033" w:rsidRPr="008B44AF" w:rsidRDefault="00BD6033" w:rsidP="008B44AF">
      <w:pPr>
        <w:spacing w:after="0"/>
        <w:jc w:val="center"/>
        <w:rPr>
          <w:rFonts w:ascii="Times New Roman" w:hAnsi="Times New Roman" w:cs="Times New Roman"/>
          <w:sz w:val="28"/>
          <w:szCs w:val="28"/>
        </w:rPr>
      </w:pPr>
      <w:r w:rsidRPr="008B44AF">
        <w:rPr>
          <w:rFonts w:ascii="Times New Roman" w:hAnsi="Times New Roman" w:cs="Times New Roman"/>
          <w:sz w:val="28"/>
          <w:szCs w:val="28"/>
        </w:rPr>
        <w:t>Об утверждении плана правотворческой деятельности</w:t>
      </w:r>
    </w:p>
    <w:p w:rsidR="00BD6033" w:rsidRPr="008B44AF" w:rsidRDefault="00BD6033" w:rsidP="008B44AF">
      <w:pPr>
        <w:spacing w:after="0"/>
        <w:jc w:val="center"/>
        <w:rPr>
          <w:rFonts w:ascii="Times New Roman" w:hAnsi="Times New Roman" w:cs="Times New Roman"/>
          <w:sz w:val="28"/>
          <w:szCs w:val="28"/>
        </w:rPr>
      </w:pPr>
      <w:r w:rsidRPr="008B44AF">
        <w:rPr>
          <w:rFonts w:ascii="Times New Roman" w:hAnsi="Times New Roman" w:cs="Times New Roman"/>
          <w:sz w:val="28"/>
          <w:szCs w:val="28"/>
        </w:rPr>
        <w:t xml:space="preserve">Совета депутатов Покровского сельсовета </w:t>
      </w:r>
      <w:proofErr w:type="spellStart"/>
      <w:r w:rsidRPr="008B44AF">
        <w:rPr>
          <w:rFonts w:ascii="Times New Roman" w:hAnsi="Times New Roman" w:cs="Times New Roman"/>
          <w:sz w:val="28"/>
          <w:szCs w:val="28"/>
        </w:rPr>
        <w:t>Чановского</w:t>
      </w:r>
      <w:proofErr w:type="spellEnd"/>
      <w:r w:rsidRPr="008B44AF">
        <w:rPr>
          <w:rFonts w:ascii="Times New Roman" w:hAnsi="Times New Roman" w:cs="Times New Roman"/>
          <w:sz w:val="28"/>
          <w:szCs w:val="28"/>
        </w:rPr>
        <w:t xml:space="preserve"> района Новосибирской области на 2022 год</w:t>
      </w:r>
    </w:p>
    <w:p w:rsidR="00BD6033" w:rsidRDefault="00BD6033" w:rsidP="008B44AF">
      <w:pPr>
        <w:spacing w:after="0"/>
        <w:jc w:val="center"/>
        <w:rPr>
          <w:sz w:val="28"/>
          <w:szCs w:val="28"/>
        </w:rPr>
      </w:pPr>
    </w:p>
    <w:p w:rsidR="00BD6033" w:rsidRDefault="00BD6033" w:rsidP="00BD6033">
      <w:pPr>
        <w:pStyle w:val="ConsPlusTitle"/>
        <w:widowControl/>
        <w:rPr>
          <w:rFonts w:ascii="Times New Roman" w:hAnsi="Times New Roman" w:cs="Times New Roman"/>
          <w:b w:val="0"/>
          <w:bCs/>
          <w:sz w:val="28"/>
          <w:szCs w:val="28"/>
        </w:rPr>
      </w:pPr>
    </w:p>
    <w:p w:rsidR="00BD6033" w:rsidRDefault="00BD6033" w:rsidP="00BD6033">
      <w:pPr>
        <w:pStyle w:val="ConsPlusTitle"/>
        <w:widowControl/>
        <w:jc w:val="both"/>
        <w:rPr>
          <w:rFonts w:ascii="Times New Roman" w:hAnsi="Times New Roman" w:cs="Times New Roman"/>
          <w:b w:val="0"/>
          <w:bCs/>
          <w:sz w:val="28"/>
          <w:szCs w:val="28"/>
        </w:rPr>
      </w:pPr>
      <w:r>
        <w:rPr>
          <w:rFonts w:ascii="Times New Roman" w:hAnsi="Times New Roman" w:cs="Times New Roman"/>
          <w:b w:val="0"/>
          <w:sz w:val="28"/>
          <w:szCs w:val="28"/>
        </w:rPr>
        <w:t xml:space="preserve">         Рассмотрев план правотворческой деятельности Совета депутатов  Покровского сельсовета </w:t>
      </w:r>
      <w:proofErr w:type="spellStart"/>
      <w:r>
        <w:rPr>
          <w:rFonts w:ascii="Times New Roman" w:hAnsi="Times New Roman" w:cs="Times New Roman"/>
          <w:b w:val="0"/>
          <w:sz w:val="28"/>
          <w:szCs w:val="28"/>
        </w:rPr>
        <w:t>Чановского</w:t>
      </w:r>
      <w:proofErr w:type="spellEnd"/>
      <w:r>
        <w:rPr>
          <w:rFonts w:ascii="Times New Roman" w:hAnsi="Times New Roman" w:cs="Times New Roman"/>
          <w:b w:val="0"/>
          <w:sz w:val="28"/>
          <w:szCs w:val="28"/>
        </w:rPr>
        <w:t xml:space="preserve"> района Новосибирской области на 2022 год, Совет депутатов Покровского сельсовета </w:t>
      </w:r>
      <w:proofErr w:type="spellStart"/>
      <w:r>
        <w:rPr>
          <w:rFonts w:ascii="Times New Roman" w:hAnsi="Times New Roman" w:cs="Times New Roman"/>
          <w:b w:val="0"/>
          <w:sz w:val="28"/>
          <w:szCs w:val="28"/>
        </w:rPr>
        <w:t>Чановского</w:t>
      </w:r>
      <w:proofErr w:type="spellEnd"/>
      <w:r>
        <w:rPr>
          <w:rFonts w:ascii="Times New Roman" w:hAnsi="Times New Roman" w:cs="Times New Roman"/>
          <w:b w:val="0"/>
          <w:sz w:val="28"/>
          <w:szCs w:val="28"/>
        </w:rPr>
        <w:t xml:space="preserve"> района Новосибирской области </w:t>
      </w:r>
    </w:p>
    <w:p w:rsidR="00BD6033" w:rsidRDefault="00BD6033" w:rsidP="00BD6033">
      <w:pPr>
        <w:pStyle w:val="ConsPlusTitle"/>
        <w:widowControl/>
        <w:jc w:val="both"/>
        <w:rPr>
          <w:rFonts w:ascii="Times New Roman" w:hAnsi="Times New Roman" w:cs="Times New Roman"/>
          <w:bCs/>
          <w:sz w:val="28"/>
          <w:szCs w:val="28"/>
        </w:rPr>
      </w:pPr>
      <w:r>
        <w:rPr>
          <w:rFonts w:ascii="Times New Roman" w:hAnsi="Times New Roman" w:cs="Times New Roman"/>
          <w:b w:val="0"/>
          <w:sz w:val="28"/>
          <w:szCs w:val="28"/>
        </w:rPr>
        <w:t>РЕШИЛ:</w:t>
      </w:r>
    </w:p>
    <w:p w:rsidR="00BD6033" w:rsidRDefault="00BD6033" w:rsidP="00BD6033">
      <w:pPr>
        <w:pStyle w:val="ConsPlusTitle"/>
        <w:widowControl/>
        <w:jc w:val="both"/>
        <w:rPr>
          <w:rFonts w:ascii="Times New Roman" w:hAnsi="Times New Roman" w:cs="Times New Roman"/>
          <w:b w:val="0"/>
          <w:bCs/>
          <w:sz w:val="28"/>
          <w:szCs w:val="28"/>
        </w:rPr>
      </w:pPr>
      <w:r>
        <w:rPr>
          <w:rFonts w:ascii="Times New Roman" w:hAnsi="Times New Roman" w:cs="Times New Roman"/>
          <w:b w:val="0"/>
          <w:sz w:val="28"/>
          <w:szCs w:val="28"/>
        </w:rPr>
        <w:tab/>
        <w:t xml:space="preserve">1. Утвердить план правотворческой деятельности Совета депутатов Покровского сельсовета </w:t>
      </w:r>
      <w:proofErr w:type="spellStart"/>
      <w:r>
        <w:rPr>
          <w:rFonts w:ascii="Times New Roman" w:hAnsi="Times New Roman" w:cs="Times New Roman"/>
          <w:b w:val="0"/>
          <w:sz w:val="28"/>
          <w:szCs w:val="28"/>
        </w:rPr>
        <w:t>Чановского</w:t>
      </w:r>
      <w:proofErr w:type="spellEnd"/>
      <w:r>
        <w:rPr>
          <w:rFonts w:ascii="Times New Roman" w:hAnsi="Times New Roman" w:cs="Times New Roman"/>
          <w:b w:val="0"/>
          <w:sz w:val="28"/>
          <w:szCs w:val="28"/>
        </w:rPr>
        <w:t xml:space="preserve"> района Новосибирской области  на 2022 год согласно приложению.</w:t>
      </w:r>
    </w:p>
    <w:p w:rsidR="00BD6033" w:rsidRDefault="00BD6033" w:rsidP="00BD6033">
      <w:pPr>
        <w:pStyle w:val="ConsPlusTitle"/>
        <w:widowControl/>
        <w:jc w:val="both"/>
        <w:rPr>
          <w:rFonts w:ascii="Times New Roman" w:hAnsi="Times New Roman" w:cs="Times New Roman"/>
          <w:b w:val="0"/>
          <w:bCs/>
          <w:sz w:val="28"/>
          <w:szCs w:val="28"/>
        </w:rPr>
      </w:pPr>
      <w:r>
        <w:rPr>
          <w:rFonts w:ascii="Times New Roman" w:hAnsi="Times New Roman" w:cs="Times New Roman"/>
          <w:b w:val="0"/>
          <w:sz w:val="28"/>
          <w:szCs w:val="28"/>
        </w:rPr>
        <w:t xml:space="preserve">         2. Дополнения и изменения в план правотворческой деятельности Совета депутатов вносить по мере необходимости .</w:t>
      </w:r>
    </w:p>
    <w:p w:rsidR="00BD6033" w:rsidRPr="008B44AF" w:rsidRDefault="00BD6033" w:rsidP="00BD6033">
      <w:pPr>
        <w:jc w:val="both"/>
        <w:rPr>
          <w:rFonts w:ascii="Times New Roman" w:hAnsi="Times New Roman" w:cs="Times New Roman"/>
          <w:sz w:val="28"/>
          <w:szCs w:val="28"/>
        </w:rPr>
      </w:pPr>
      <w:r w:rsidRPr="008B44AF">
        <w:rPr>
          <w:rFonts w:ascii="Times New Roman" w:hAnsi="Times New Roman" w:cs="Times New Roman"/>
          <w:sz w:val="28"/>
          <w:szCs w:val="28"/>
        </w:rPr>
        <w:t xml:space="preserve">         </w:t>
      </w:r>
      <w:r w:rsidRPr="008B44AF">
        <w:rPr>
          <w:rFonts w:ascii="Times New Roman" w:hAnsi="Times New Roman" w:cs="Times New Roman"/>
          <w:b/>
          <w:bCs/>
          <w:sz w:val="28"/>
          <w:szCs w:val="28"/>
        </w:rPr>
        <w:t xml:space="preserve"> </w:t>
      </w:r>
      <w:r w:rsidRPr="008B44AF">
        <w:rPr>
          <w:rFonts w:ascii="Times New Roman" w:hAnsi="Times New Roman" w:cs="Times New Roman"/>
          <w:sz w:val="28"/>
          <w:szCs w:val="28"/>
        </w:rPr>
        <w:t>3. Решение опубликовать в периодическом печатном издании «Покровский вестник».</w:t>
      </w:r>
    </w:p>
    <w:p w:rsidR="00BD6033" w:rsidRDefault="00BD6033" w:rsidP="00BD6033">
      <w:pPr>
        <w:pStyle w:val="ConsPlusTitle"/>
        <w:widowControl/>
        <w:jc w:val="both"/>
        <w:rPr>
          <w:rFonts w:ascii="Times New Roman" w:hAnsi="Times New Roman" w:cs="Times New Roman"/>
          <w:b w:val="0"/>
          <w:bCs/>
          <w:sz w:val="28"/>
          <w:szCs w:val="28"/>
        </w:rPr>
      </w:pPr>
    </w:p>
    <w:p w:rsidR="00BD6033" w:rsidRDefault="00BD6033" w:rsidP="00BD6033">
      <w:pPr>
        <w:pStyle w:val="ConsPlusTitle"/>
        <w:widowControl/>
        <w:jc w:val="both"/>
        <w:rPr>
          <w:rFonts w:ascii="Times New Roman" w:hAnsi="Times New Roman" w:cs="Times New Roman"/>
          <w:b w:val="0"/>
          <w:bCs/>
          <w:sz w:val="28"/>
          <w:szCs w:val="28"/>
        </w:rPr>
      </w:pPr>
    </w:p>
    <w:p w:rsidR="00BD6033" w:rsidRDefault="00BD6033" w:rsidP="00BD6033">
      <w:pPr>
        <w:pStyle w:val="ConsPlusTitle"/>
        <w:widowControl/>
        <w:jc w:val="both"/>
        <w:rPr>
          <w:rFonts w:ascii="Times New Roman" w:hAnsi="Times New Roman" w:cs="Times New Roman"/>
          <w:b w:val="0"/>
          <w:bCs/>
          <w:sz w:val="28"/>
          <w:szCs w:val="28"/>
        </w:rPr>
      </w:pPr>
    </w:p>
    <w:p w:rsidR="00BD6033" w:rsidRDefault="00BD6033" w:rsidP="00BD6033">
      <w:pPr>
        <w:pStyle w:val="ConsPlusTitle"/>
        <w:widowControl/>
        <w:jc w:val="both"/>
        <w:rPr>
          <w:rFonts w:ascii="Times New Roman" w:hAnsi="Times New Roman" w:cs="Times New Roman"/>
          <w:b w:val="0"/>
          <w:bCs/>
          <w:sz w:val="28"/>
          <w:szCs w:val="28"/>
        </w:rPr>
      </w:pPr>
    </w:p>
    <w:tbl>
      <w:tblPr>
        <w:tblW w:w="0" w:type="auto"/>
        <w:tblLook w:val="04A0"/>
      </w:tblPr>
      <w:tblGrid>
        <w:gridCol w:w="5495"/>
        <w:gridCol w:w="4076"/>
      </w:tblGrid>
      <w:tr w:rsidR="00BD6033" w:rsidTr="00BD6033">
        <w:tc>
          <w:tcPr>
            <w:tcW w:w="5495" w:type="dxa"/>
          </w:tcPr>
          <w:p w:rsidR="00BD6033" w:rsidRDefault="00BD6033" w:rsidP="00BD6033">
            <w:pPr>
              <w:pStyle w:val="aa"/>
              <w:spacing w:line="276" w:lineRule="auto"/>
              <w:rPr>
                <w:rFonts w:ascii="Times New Roman" w:hAnsi="Times New Roman"/>
                <w:sz w:val="28"/>
                <w:szCs w:val="28"/>
              </w:rPr>
            </w:pPr>
            <w:r>
              <w:rPr>
                <w:rFonts w:ascii="Times New Roman" w:hAnsi="Times New Roman"/>
                <w:sz w:val="28"/>
                <w:szCs w:val="28"/>
              </w:rPr>
              <w:t xml:space="preserve">Глава Покровского сельсовета </w:t>
            </w:r>
          </w:p>
          <w:p w:rsidR="00BD6033" w:rsidRDefault="00BD6033" w:rsidP="00BD6033">
            <w:pPr>
              <w:pStyle w:val="aa"/>
              <w:spacing w:line="276"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w:t>
            </w:r>
          </w:p>
          <w:p w:rsidR="00BD6033" w:rsidRDefault="00BD6033" w:rsidP="00BD6033">
            <w:pPr>
              <w:pStyle w:val="aa"/>
              <w:spacing w:line="276" w:lineRule="auto"/>
              <w:rPr>
                <w:rFonts w:ascii="Times New Roman" w:hAnsi="Times New Roman"/>
                <w:sz w:val="28"/>
                <w:szCs w:val="28"/>
              </w:rPr>
            </w:pPr>
            <w:r>
              <w:rPr>
                <w:rFonts w:ascii="Times New Roman" w:hAnsi="Times New Roman"/>
                <w:sz w:val="28"/>
                <w:szCs w:val="28"/>
              </w:rPr>
              <w:t>Новосибирской области</w:t>
            </w:r>
          </w:p>
          <w:p w:rsidR="00BD6033" w:rsidRDefault="00BD6033" w:rsidP="00BD6033">
            <w:pPr>
              <w:pStyle w:val="aa"/>
              <w:spacing w:line="276" w:lineRule="auto"/>
              <w:rPr>
                <w:rFonts w:ascii="Times New Roman" w:hAnsi="Times New Roman"/>
                <w:sz w:val="28"/>
                <w:szCs w:val="28"/>
              </w:rPr>
            </w:pPr>
          </w:p>
          <w:p w:rsidR="00BD6033" w:rsidRDefault="00BD6033" w:rsidP="00BD6033">
            <w:pPr>
              <w:pStyle w:val="aa"/>
              <w:spacing w:line="276" w:lineRule="auto"/>
              <w:rPr>
                <w:rFonts w:ascii="Times New Roman" w:hAnsi="Times New Roman"/>
                <w:sz w:val="28"/>
                <w:szCs w:val="28"/>
              </w:rPr>
            </w:pPr>
            <w:r>
              <w:rPr>
                <w:rFonts w:ascii="Times New Roman" w:hAnsi="Times New Roman"/>
                <w:sz w:val="28"/>
                <w:szCs w:val="28"/>
              </w:rPr>
              <w:lastRenderedPageBreak/>
              <w:t xml:space="preserve">____________ П.В.Семченко                                     </w:t>
            </w:r>
          </w:p>
        </w:tc>
        <w:tc>
          <w:tcPr>
            <w:tcW w:w="4076" w:type="dxa"/>
            <w:hideMark/>
          </w:tcPr>
          <w:p w:rsidR="00BD6033" w:rsidRDefault="00BD6033" w:rsidP="00BD6033">
            <w:pPr>
              <w:pStyle w:val="aa"/>
              <w:spacing w:line="276" w:lineRule="auto"/>
              <w:rPr>
                <w:rFonts w:ascii="Times New Roman" w:hAnsi="Times New Roman"/>
                <w:sz w:val="28"/>
                <w:szCs w:val="28"/>
              </w:rPr>
            </w:pPr>
            <w:r>
              <w:rPr>
                <w:rFonts w:ascii="Times New Roman" w:hAnsi="Times New Roman"/>
                <w:sz w:val="28"/>
                <w:szCs w:val="28"/>
              </w:rPr>
              <w:lastRenderedPageBreak/>
              <w:t xml:space="preserve">Председатель Совета депутатов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w:t>
            </w:r>
          </w:p>
          <w:p w:rsidR="00BD6033" w:rsidRDefault="00BD6033" w:rsidP="00BD6033">
            <w:pPr>
              <w:pStyle w:val="aa"/>
              <w:spacing w:line="276" w:lineRule="auto"/>
              <w:rPr>
                <w:rFonts w:ascii="Times New Roman" w:hAnsi="Times New Roman"/>
                <w:sz w:val="28"/>
                <w:szCs w:val="28"/>
              </w:rPr>
            </w:pPr>
            <w:r>
              <w:rPr>
                <w:rFonts w:ascii="Times New Roman" w:hAnsi="Times New Roman"/>
                <w:sz w:val="28"/>
                <w:szCs w:val="28"/>
              </w:rPr>
              <w:t>Новосибирской области</w:t>
            </w:r>
          </w:p>
          <w:p w:rsidR="00BD6033" w:rsidRDefault="00BD6033" w:rsidP="00BD6033">
            <w:pPr>
              <w:pStyle w:val="aa"/>
              <w:spacing w:line="276" w:lineRule="auto"/>
              <w:rPr>
                <w:rFonts w:ascii="Times New Roman" w:hAnsi="Times New Roman"/>
                <w:sz w:val="28"/>
                <w:szCs w:val="28"/>
              </w:rPr>
            </w:pPr>
            <w:r>
              <w:rPr>
                <w:rFonts w:ascii="Times New Roman" w:hAnsi="Times New Roman"/>
                <w:sz w:val="28"/>
                <w:szCs w:val="28"/>
              </w:rPr>
              <w:lastRenderedPageBreak/>
              <w:t xml:space="preserve">_____________ </w:t>
            </w:r>
            <w:proofErr w:type="spellStart"/>
            <w:r>
              <w:rPr>
                <w:rFonts w:ascii="Times New Roman" w:hAnsi="Times New Roman"/>
                <w:sz w:val="28"/>
                <w:szCs w:val="28"/>
              </w:rPr>
              <w:t>Е.Н.Гайбель</w:t>
            </w:r>
            <w:proofErr w:type="spellEnd"/>
          </w:p>
        </w:tc>
      </w:tr>
    </w:tbl>
    <w:p w:rsidR="00BD6033" w:rsidRDefault="00BD6033" w:rsidP="00BD6033">
      <w:pPr>
        <w:pStyle w:val="aa"/>
        <w:rPr>
          <w:rFonts w:ascii="Times New Roman" w:hAnsi="Times New Roman"/>
          <w:b/>
          <w:sz w:val="28"/>
          <w:szCs w:val="28"/>
        </w:rPr>
      </w:pPr>
      <w:r>
        <w:rPr>
          <w:rFonts w:ascii="Times New Roman" w:hAnsi="Times New Roman"/>
          <w:b/>
          <w:sz w:val="28"/>
          <w:szCs w:val="28"/>
        </w:rPr>
        <w:lastRenderedPageBreak/>
        <w:t xml:space="preserve">   </w:t>
      </w:r>
    </w:p>
    <w:p w:rsidR="00BD6033" w:rsidRDefault="00BD6033" w:rsidP="00BD6033">
      <w:pPr>
        <w:jc w:val="both"/>
        <w:rPr>
          <w:sz w:val="28"/>
          <w:szCs w:val="28"/>
        </w:rPr>
      </w:pPr>
    </w:p>
    <w:p w:rsidR="00BD6033" w:rsidRDefault="00BD6033" w:rsidP="00BD6033">
      <w:pPr>
        <w:pStyle w:val="13"/>
        <w:jc w:val="center"/>
        <w:rPr>
          <w:rFonts w:ascii="Times New Roman" w:hAnsi="Times New Roman"/>
          <w:b/>
          <w:sz w:val="26"/>
          <w:szCs w:val="26"/>
        </w:rPr>
      </w:pPr>
    </w:p>
    <w:p w:rsidR="00BD6033" w:rsidRDefault="00BD6033" w:rsidP="00BD6033">
      <w:pPr>
        <w:pStyle w:val="13"/>
        <w:jc w:val="center"/>
        <w:rPr>
          <w:rFonts w:ascii="Times New Roman" w:hAnsi="Times New Roman"/>
          <w:b/>
          <w:sz w:val="26"/>
          <w:szCs w:val="26"/>
        </w:rPr>
      </w:pPr>
    </w:p>
    <w:p w:rsidR="00BD6033" w:rsidRDefault="00BD6033" w:rsidP="00BD6033">
      <w:pPr>
        <w:jc w:val="right"/>
        <w:rPr>
          <w:b/>
          <w:sz w:val="26"/>
          <w:szCs w:val="26"/>
        </w:rPr>
      </w:pPr>
    </w:p>
    <w:p w:rsidR="00BD6033" w:rsidRDefault="00BD6033" w:rsidP="00BD6033">
      <w:pPr>
        <w:jc w:val="right"/>
        <w:rPr>
          <w:sz w:val="28"/>
          <w:szCs w:val="28"/>
        </w:rPr>
      </w:pPr>
    </w:p>
    <w:p w:rsidR="00BD6033" w:rsidRDefault="00BD6033" w:rsidP="00BD6033">
      <w:pPr>
        <w:jc w:val="right"/>
        <w:rPr>
          <w:sz w:val="28"/>
          <w:szCs w:val="28"/>
        </w:rPr>
      </w:pPr>
    </w:p>
    <w:p w:rsidR="00BD6033" w:rsidRDefault="00BD6033" w:rsidP="00BD6033">
      <w:pPr>
        <w:jc w:val="right"/>
        <w:rPr>
          <w:sz w:val="28"/>
          <w:szCs w:val="28"/>
        </w:rPr>
      </w:pPr>
    </w:p>
    <w:p w:rsidR="00BD6033" w:rsidRPr="008B44AF" w:rsidRDefault="00BD6033" w:rsidP="00BD6033">
      <w:pPr>
        <w:jc w:val="right"/>
        <w:rPr>
          <w:rFonts w:ascii="Times New Roman" w:hAnsi="Times New Roman" w:cs="Times New Roman"/>
          <w:sz w:val="28"/>
          <w:szCs w:val="28"/>
        </w:rPr>
      </w:pPr>
    </w:p>
    <w:p w:rsidR="00BD6033" w:rsidRPr="008B44AF" w:rsidRDefault="00BD6033" w:rsidP="00BD6033">
      <w:pPr>
        <w:jc w:val="right"/>
        <w:rPr>
          <w:rFonts w:ascii="Times New Roman" w:hAnsi="Times New Roman" w:cs="Times New Roman"/>
          <w:sz w:val="28"/>
          <w:szCs w:val="28"/>
        </w:rPr>
      </w:pPr>
      <w:r w:rsidRPr="008B44AF">
        <w:rPr>
          <w:rFonts w:ascii="Times New Roman" w:hAnsi="Times New Roman" w:cs="Times New Roman"/>
          <w:sz w:val="28"/>
          <w:szCs w:val="28"/>
        </w:rPr>
        <w:t>Приложение</w:t>
      </w:r>
    </w:p>
    <w:p w:rsidR="00BD6033" w:rsidRPr="008B44AF" w:rsidRDefault="00BD6033" w:rsidP="00BD6033">
      <w:pPr>
        <w:jc w:val="right"/>
        <w:rPr>
          <w:rFonts w:ascii="Times New Roman" w:hAnsi="Times New Roman" w:cs="Times New Roman"/>
          <w:sz w:val="28"/>
          <w:szCs w:val="28"/>
        </w:rPr>
      </w:pPr>
      <w:r w:rsidRPr="008B44AF">
        <w:rPr>
          <w:rFonts w:ascii="Times New Roman" w:hAnsi="Times New Roman" w:cs="Times New Roman"/>
          <w:sz w:val="28"/>
          <w:szCs w:val="28"/>
        </w:rPr>
        <w:t xml:space="preserve">к решению  Совета депутатов </w:t>
      </w:r>
    </w:p>
    <w:p w:rsidR="00BD6033" w:rsidRPr="008B44AF" w:rsidRDefault="00BD6033" w:rsidP="00BD6033">
      <w:pPr>
        <w:jc w:val="right"/>
        <w:rPr>
          <w:rFonts w:ascii="Times New Roman" w:hAnsi="Times New Roman" w:cs="Times New Roman"/>
          <w:sz w:val="28"/>
          <w:szCs w:val="28"/>
        </w:rPr>
      </w:pPr>
      <w:r w:rsidRPr="008B44AF">
        <w:rPr>
          <w:rFonts w:ascii="Times New Roman" w:hAnsi="Times New Roman" w:cs="Times New Roman"/>
          <w:sz w:val="28"/>
          <w:szCs w:val="28"/>
        </w:rPr>
        <w:t xml:space="preserve">Покровского сельсовета </w:t>
      </w:r>
    </w:p>
    <w:p w:rsidR="00BD6033" w:rsidRPr="008B44AF" w:rsidRDefault="00BD6033" w:rsidP="00BD6033">
      <w:pPr>
        <w:jc w:val="right"/>
        <w:rPr>
          <w:rFonts w:ascii="Times New Roman" w:hAnsi="Times New Roman" w:cs="Times New Roman"/>
          <w:sz w:val="28"/>
          <w:szCs w:val="28"/>
        </w:rPr>
      </w:pPr>
      <w:proofErr w:type="spellStart"/>
      <w:r w:rsidRPr="008B44AF">
        <w:rPr>
          <w:rFonts w:ascii="Times New Roman" w:hAnsi="Times New Roman" w:cs="Times New Roman"/>
          <w:sz w:val="28"/>
          <w:szCs w:val="28"/>
        </w:rPr>
        <w:t>Чановского</w:t>
      </w:r>
      <w:proofErr w:type="spellEnd"/>
      <w:r w:rsidRPr="008B44AF">
        <w:rPr>
          <w:rFonts w:ascii="Times New Roman" w:hAnsi="Times New Roman" w:cs="Times New Roman"/>
          <w:sz w:val="28"/>
          <w:szCs w:val="28"/>
        </w:rPr>
        <w:t xml:space="preserve"> района Новосибирской области</w:t>
      </w:r>
    </w:p>
    <w:p w:rsidR="00BD6033" w:rsidRPr="008B44AF" w:rsidRDefault="00BD6033" w:rsidP="00BD6033">
      <w:pPr>
        <w:jc w:val="right"/>
        <w:rPr>
          <w:rFonts w:ascii="Times New Roman" w:hAnsi="Times New Roman" w:cs="Times New Roman"/>
          <w:sz w:val="28"/>
          <w:szCs w:val="28"/>
        </w:rPr>
      </w:pPr>
      <w:r w:rsidRPr="008B44AF">
        <w:rPr>
          <w:rFonts w:ascii="Times New Roman" w:hAnsi="Times New Roman" w:cs="Times New Roman"/>
          <w:sz w:val="28"/>
          <w:szCs w:val="28"/>
        </w:rPr>
        <w:t>От 21 .03. 2022№ 99</w:t>
      </w:r>
    </w:p>
    <w:p w:rsidR="00BD6033" w:rsidRPr="008B44AF" w:rsidRDefault="00BD6033" w:rsidP="00BD6033">
      <w:pPr>
        <w:jc w:val="right"/>
        <w:rPr>
          <w:rFonts w:ascii="Times New Roman" w:hAnsi="Times New Roman" w:cs="Times New Roman"/>
          <w:sz w:val="28"/>
          <w:szCs w:val="28"/>
        </w:rPr>
      </w:pPr>
    </w:p>
    <w:p w:rsidR="00BD6033" w:rsidRPr="008B44AF" w:rsidRDefault="00BD6033" w:rsidP="00BD6033">
      <w:pPr>
        <w:jc w:val="center"/>
        <w:rPr>
          <w:rFonts w:ascii="Times New Roman" w:hAnsi="Times New Roman" w:cs="Times New Roman"/>
          <w:sz w:val="28"/>
          <w:szCs w:val="28"/>
        </w:rPr>
      </w:pPr>
      <w:r w:rsidRPr="008B44AF">
        <w:rPr>
          <w:rFonts w:ascii="Times New Roman" w:hAnsi="Times New Roman" w:cs="Times New Roman"/>
          <w:sz w:val="28"/>
          <w:szCs w:val="28"/>
        </w:rPr>
        <w:t>План правотворческой деятельности Совета депутатов</w:t>
      </w:r>
    </w:p>
    <w:p w:rsidR="00BD6033" w:rsidRPr="008B44AF" w:rsidRDefault="00BD6033" w:rsidP="00BD6033">
      <w:pPr>
        <w:jc w:val="center"/>
        <w:rPr>
          <w:rFonts w:ascii="Times New Roman" w:hAnsi="Times New Roman" w:cs="Times New Roman"/>
          <w:sz w:val="28"/>
          <w:szCs w:val="28"/>
        </w:rPr>
      </w:pPr>
      <w:r w:rsidRPr="008B44AF">
        <w:rPr>
          <w:rFonts w:ascii="Times New Roman" w:hAnsi="Times New Roman" w:cs="Times New Roman"/>
          <w:sz w:val="28"/>
          <w:szCs w:val="28"/>
        </w:rPr>
        <w:t>Покровского сельсовета на 2022год</w:t>
      </w:r>
    </w:p>
    <w:p w:rsidR="00BD6033" w:rsidRPr="008B44AF" w:rsidRDefault="00BD6033" w:rsidP="00BD6033">
      <w:pPr>
        <w:rPr>
          <w:rFonts w:ascii="Times New Roman" w:hAnsi="Times New Roman" w:cs="Times New Roman"/>
          <w:sz w:val="28"/>
          <w:szCs w:val="28"/>
        </w:rPr>
      </w:pPr>
    </w:p>
    <w:p w:rsidR="00BD6033" w:rsidRPr="008B44AF" w:rsidRDefault="00BD6033" w:rsidP="00BD6033">
      <w:pPr>
        <w:rPr>
          <w:rFonts w:ascii="Times New Roman" w:hAnsi="Times New Roman" w:cs="Times New Roman"/>
          <w:sz w:val="28"/>
          <w:szCs w:val="28"/>
        </w:rPr>
      </w:pPr>
    </w:p>
    <w:tbl>
      <w:tblPr>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4500"/>
        <w:gridCol w:w="2135"/>
        <w:gridCol w:w="2406"/>
      </w:tblGrid>
      <w:tr w:rsidR="00BD6033" w:rsidRPr="008B44AF" w:rsidTr="00BD6033">
        <w:trPr>
          <w:tblHeader/>
        </w:trPr>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lastRenderedPageBreak/>
              <w:t xml:space="preserve">№ </w:t>
            </w:r>
            <w:proofErr w:type="spellStart"/>
            <w:r w:rsidRPr="008B44AF">
              <w:rPr>
                <w:rFonts w:ascii="Times New Roman" w:hAnsi="Times New Roman" w:cs="Times New Roman"/>
                <w:sz w:val="28"/>
                <w:szCs w:val="28"/>
              </w:rPr>
              <w:t>пп</w:t>
            </w:r>
            <w:proofErr w:type="spellEnd"/>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Наименование вопроса</w:t>
            </w:r>
          </w:p>
        </w:tc>
        <w:tc>
          <w:tcPr>
            <w:tcW w:w="2135"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proofErr w:type="gramStart"/>
            <w:r w:rsidRPr="008B44AF">
              <w:rPr>
                <w:rFonts w:ascii="Times New Roman" w:hAnsi="Times New Roman" w:cs="Times New Roman"/>
                <w:sz w:val="28"/>
                <w:szCs w:val="28"/>
              </w:rPr>
              <w:t>Ответственный</w:t>
            </w:r>
            <w:proofErr w:type="gramEnd"/>
            <w:r w:rsidRPr="008B44AF">
              <w:rPr>
                <w:rFonts w:ascii="Times New Roman" w:hAnsi="Times New Roman" w:cs="Times New Roman"/>
                <w:sz w:val="28"/>
                <w:szCs w:val="28"/>
              </w:rPr>
              <w:t xml:space="preserve"> за мероприятие</w:t>
            </w: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 xml:space="preserve"> сроки рассмотрения вопроса </w:t>
            </w:r>
          </w:p>
        </w:tc>
      </w:tr>
      <w:tr w:rsidR="00BD6033" w:rsidRPr="008B44AF" w:rsidTr="00BD6033">
        <w:tc>
          <w:tcPr>
            <w:tcW w:w="9689" w:type="dxa"/>
            <w:gridSpan w:val="4"/>
            <w:tcBorders>
              <w:top w:val="single" w:sz="4" w:space="0" w:color="000000"/>
              <w:left w:val="single" w:sz="4" w:space="0" w:color="000000"/>
              <w:bottom w:val="single" w:sz="4" w:space="0" w:color="000000"/>
              <w:right w:val="single" w:sz="4" w:space="0" w:color="000000"/>
            </w:tcBorders>
          </w:tcPr>
          <w:p w:rsidR="00BD6033" w:rsidRPr="008B44AF" w:rsidRDefault="00BD6033" w:rsidP="00BD6033">
            <w:pPr>
              <w:spacing w:line="276" w:lineRule="auto"/>
              <w:jc w:val="center"/>
              <w:rPr>
                <w:rFonts w:ascii="Times New Roman" w:hAnsi="Times New Roman" w:cs="Times New Roman"/>
                <w:sz w:val="28"/>
                <w:szCs w:val="28"/>
              </w:rPr>
            </w:pPr>
            <w:r w:rsidRPr="008B44AF">
              <w:rPr>
                <w:rFonts w:ascii="Times New Roman" w:hAnsi="Times New Roman" w:cs="Times New Roman"/>
                <w:sz w:val="28"/>
                <w:szCs w:val="28"/>
              </w:rPr>
              <w:t>Правотворческая деятельность Совета депутатов</w:t>
            </w:r>
          </w:p>
          <w:p w:rsidR="00BD6033" w:rsidRPr="008B44AF" w:rsidRDefault="00BD6033" w:rsidP="00BD6033">
            <w:pPr>
              <w:spacing w:line="276" w:lineRule="auto"/>
              <w:rPr>
                <w:rFonts w:ascii="Times New Roman" w:hAnsi="Times New Roman" w:cs="Times New Roman"/>
                <w:sz w:val="28"/>
                <w:szCs w:val="28"/>
              </w:rPr>
            </w:pP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1.</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Осуществление деятельности Совета депутатов Покровского сельсовета в соответствии с планом  на 2022 год</w:t>
            </w:r>
          </w:p>
        </w:tc>
        <w:tc>
          <w:tcPr>
            <w:tcW w:w="2135" w:type="dxa"/>
            <w:vMerge w:val="restart"/>
            <w:tcBorders>
              <w:top w:val="single" w:sz="4" w:space="0" w:color="000000"/>
              <w:left w:val="single" w:sz="4" w:space="0" w:color="000000"/>
              <w:bottom w:val="single" w:sz="4" w:space="0" w:color="000000"/>
              <w:right w:val="single" w:sz="4" w:space="0" w:color="000000"/>
            </w:tcBorders>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Совет депутатов Покровского сельсовета (далее – Совет депутатов),</w:t>
            </w:r>
          </w:p>
          <w:p w:rsidR="00BD6033" w:rsidRPr="008B44AF" w:rsidRDefault="00BD6033" w:rsidP="00BD6033">
            <w:pPr>
              <w:spacing w:line="276" w:lineRule="auto"/>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течение года</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2.</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Подготовка проектов решений о внесении изменений в решения Совета депутатов Покровского сельсовета в связи с изменениями федерального законодательства и законодательства Новосибирской области</w:t>
            </w:r>
          </w:p>
        </w:tc>
        <w:tc>
          <w:tcPr>
            <w:tcW w:w="2135" w:type="dxa"/>
            <w:vMerge/>
            <w:tcBorders>
              <w:top w:val="single" w:sz="4" w:space="0" w:color="000000"/>
              <w:left w:val="single" w:sz="4" w:space="0" w:color="000000"/>
              <w:bottom w:val="single" w:sz="4" w:space="0" w:color="000000"/>
              <w:right w:val="single" w:sz="4" w:space="0" w:color="000000"/>
            </w:tcBorders>
            <w:vAlign w:val="center"/>
            <w:hideMark/>
          </w:tcPr>
          <w:p w:rsidR="00BD6033" w:rsidRPr="008B44AF" w:rsidRDefault="00BD6033" w:rsidP="00BD6033">
            <w:pPr>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течение года, по мере изменения федерального законодательства и законодательства Новосибирской области</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3.</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 xml:space="preserve">О внесении изменений в Устав Покровского сельсовета </w:t>
            </w:r>
          </w:p>
        </w:tc>
        <w:tc>
          <w:tcPr>
            <w:tcW w:w="2135" w:type="dxa"/>
            <w:tcBorders>
              <w:top w:val="single" w:sz="4" w:space="0" w:color="000000"/>
              <w:left w:val="single" w:sz="4" w:space="0" w:color="000000"/>
              <w:bottom w:val="single" w:sz="4" w:space="0" w:color="000000"/>
              <w:right w:val="single" w:sz="4" w:space="0" w:color="000000"/>
            </w:tcBorders>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Совет депутатов,</w:t>
            </w:r>
          </w:p>
          <w:p w:rsidR="00BD6033" w:rsidRPr="008B44AF" w:rsidRDefault="00BD6033" w:rsidP="00BD6033">
            <w:pPr>
              <w:spacing w:line="276" w:lineRule="auto"/>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 xml:space="preserve">В течение года, по мере изменения федерального законодательства </w:t>
            </w:r>
            <w:r w:rsidRPr="008B44AF">
              <w:rPr>
                <w:rFonts w:ascii="Times New Roman" w:hAnsi="Times New Roman" w:cs="Times New Roman"/>
                <w:sz w:val="28"/>
                <w:szCs w:val="28"/>
              </w:rPr>
              <w:lastRenderedPageBreak/>
              <w:t>и законодательства Новосибирской области</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lastRenderedPageBreak/>
              <w:t>4</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Об исполнении бюджета Покровского сельсовета за 2021год</w:t>
            </w:r>
          </w:p>
        </w:tc>
        <w:tc>
          <w:tcPr>
            <w:tcW w:w="2135" w:type="dxa"/>
            <w:tcBorders>
              <w:top w:val="single" w:sz="4" w:space="0" w:color="000000"/>
              <w:left w:val="single" w:sz="4" w:space="0" w:color="000000"/>
              <w:bottom w:val="single" w:sz="4" w:space="0" w:color="000000"/>
              <w:right w:val="single" w:sz="4" w:space="0" w:color="000000"/>
            </w:tcBorders>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 xml:space="preserve">Совет депутатов, </w:t>
            </w:r>
          </w:p>
          <w:p w:rsidR="00BD6033" w:rsidRPr="008B44AF" w:rsidRDefault="00BD6033" w:rsidP="00BD6033">
            <w:pPr>
              <w:spacing w:line="276" w:lineRule="auto"/>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2 квартал 2022года</w:t>
            </w:r>
          </w:p>
          <w:p w:rsidR="00BD6033" w:rsidRPr="008B44AF" w:rsidRDefault="00BD6033" w:rsidP="00BD6033">
            <w:pPr>
              <w:spacing w:line="276" w:lineRule="auto"/>
              <w:rPr>
                <w:rFonts w:ascii="Times New Roman" w:hAnsi="Times New Roman" w:cs="Times New Roman"/>
                <w:sz w:val="28"/>
                <w:szCs w:val="28"/>
              </w:rPr>
            </w:pP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5</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Внесение изменений в бюджет Покровского сельсовета на 2022 год и на плановый период 2023 и 2024 годов</w:t>
            </w:r>
          </w:p>
        </w:tc>
        <w:tc>
          <w:tcPr>
            <w:tcW w:w="2135" w:type="dxa"/>
            <w:tcBorders>
              <w:top w:val="single" w:sz="4" w:space="0" w:color="000000"/>
              <w:left w:val="single" w:sz="4" w:space="0" w:color="000000"/>
              <w:bottom w:val="single" w:sz="4" w:space="0" w:color="000000"/>
              <w:right w:val="single" w:sz="4" w:space="0" w:color="000000"/>
            </w:tcBorders>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Совет депутатов,</w:t>
            </w:r>
          </w:p>
          <w:p w:rsidR="00BD6033" w:rsidRPr="008B44AF" w:rsidRDefault="00BD6033" w:rsidP="00BD6033">
            <w:pPr>
              <w:spacing w:line="276" w:lineRule="auto"/>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течение года,</w:t>
            </w:r>
          </w:p>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по мере необходимости</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6</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Установление, изменение и отмена местных налогов и сборов на территории Покровского сельсовета</w:t>
            </w:r>
          </w:p>
        </w:tc>
        <w:tc>
          <w:tcPr>
            <w:tcW w:w="2135" w:type="dxa"/>
            <w:tcBorders>
              <w:top w:val="single" w:sz="4" w:space="0" w:color="000000"/>
              <w:left w:val="single" w:sz="4" w:space="0" w:color="000000"/>
              <w:bottom w:val="single" w:sz="4" w:space="0" w:color="000000"/>
              <w:right w:val="single" w:sz="4" w:space="0" w:color="000000"/>
            </w:tcBorders>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Совет депутатов,</w:t>
            </w:r>
          </w:p>
          <w:p w:rsidR="00BD6033" w:rsidRPr="008B44AF" w:rsidRDefault="00BD6033" w:rsidP="00BD6033">
            <w:pPr>
              <w:spacing w:line="276" w:lineRule="auto"/>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течение года,</w:t>
            </w:r>
          </w:p>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по мере необходимости</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7</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Внесение изменений, принятие недостающих НПА   в вопросах противодействия коррупции</w:t>
            </w:r>
          </w:p>
        </w:tc>
        <w:tc>
          <w:tcPr>
            <w:tcW w:w="2135" w:type="dxa"/>
            <w:tcBorders>
              <w:top w:val="single" w:sz="4" w:space="0" w:color="000000"/>
              <w:left w:val="single" w:sz="4" w:space="0" w:color="000000"/>
              <w:bottom w:val="single" w:sz="4" w:space="0" w:color="000000"/>
              <w:right w:val="single" w:sz="4" w:space="0" w:color="000000"/>
            </w:tcBorders>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Совет депутатов,</w:t>
            </w:r>
          </w:p>
          <w:p w:rsidR="00BD6033" w:rsidRPr="008B44AF" w:rsidRDefault="00BD6033" w:rsidP="00BD6033">
            <w:pPr>
              <w:spacing w:line="276" w:lineRule="auto"/>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течение года,</w:t>
            </w:r>
          </w:p>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по мере необходимости</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lastRenderedPageBreak/>
              <w:t>8</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Ознакомление с законодательством Российской Федерации, законодательством Новосибирской области, правотворческой деятельностью Законодательного Собрания Новосибирской области</w:t>
            </w:r>
          </w:p>
        </w:tc>
        <w:tc>
          <w:tcPr>
            <w:tcW w:w="2135"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 xml:space="preserve">Совет депутатов </w:t>
            </w: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течение года</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9</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Заслушивание отчета главы  об исполнении полномочий по решению вопросов местного значения и принятие соответствующих решений и рекомендаций по улучшению деятельности</w:t>
            </w:r>
          </w:p>
        </w:tc>
        <w:tc>
          <w:tcPr>
            <w:tcW w:w="2135" w:type="dxa"/>
            <w:tcBorders>
              <w:top w:val="single" w:sz="4" w:space="0" w:color="000000"/>
              <w:left w:val="single" w:sz="4" w:space="0" w:color="000000"/>
              <w:bottom w:val="single" w:sz="4" w:space="0" w:color="000000"/>
              <w:right w:val="single" w:sz="4" w:space="0" w:color="000000"/>
            </w:tcBorders>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Совет депутатов</w:t>
            </w:r>
          </w:p>
          <w:p w:rsidR="00BD6033" w:rsidRPr="008B44AF" w:rsidRDefault="00BD6033" w:rsidP="00BD6033">
            <w:pPr>
              <w:spacing w:line="276" w:lineRule="auto"/>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Один раз в год</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10</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 xml:space="preserve">Работа с письмами, обращениями граждан         </w:t>
            </w:r>
          </w:p>
        </w:tc>
        <w:tc>
          <w:tcPr>
            <w:tcW w:w="2135" w:type="dxa"/>
            <w:tcBorders>
              <w:top w:val="single" w:sz="4" w:space="0" w:color="000000"/>
              <w:left w:val="single" w:sz="4" w:space="0" w:color="000000"/>
              <w:bottom w:val="single" w:sz="4" w:space="0" w:color="000000"/>
              <w:right w:val="single" w:sz="4" w:space="0" w:color="000000"/>
            </w:tcBorders>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 xml:space="preserve">Совет депутатов, </w:t>
            </w:r>
          </w:p>
          <w:p w:rsidR="00BD6033" w:rsidRPr="008B44AF" w:rsidRDefault="00BD6033" w:rsidP="00BD6033">
            <w:pPr>
              <w:spacing w:line="276" w:lineRule="auto"/>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течение года, по мере обращения</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11</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Встреча  с избирателями</w:t>
            </w:r>
          </w:p>
        </w:tc>
        <w:tc>
          <w:tcPr>
            <w:tcW w:w="2135"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Депутаты</w:t>
            </w: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w:t>
            </w:r>
            <w:proofErr w:type="gramStart"/>
            <w:r w:rsidRPr="008B44AF">
              <w:rPr>
                <w:rFonts w:ascii="Times New Roman" w:hAnsi="Times New Roman" w:cs="Times New Roman"/>
                <w:sz w:val="28"/>
                <w:szCs w:val="28"/>
              </w:rPr>
              <w:t>и</w:t>
            </w:r>
            <w:proofErr w:type="gramEnd"/>
            <w:r w:rsidRPr="008B44AF">
              <w:rPr>
                <w:rFonts w:ascii="Times New Roman" w:hAnsi="Times New Roman" w:cs="Times New Roman"/>
                <w:sz w:val="28"/>
                <w:szCs w:val="28"/>
              </w:rPr>
              <w:t xml:space="preserve"> года</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12</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Участие депутатов в проведении собраний, участие  в мероприятиях</w:t>
            </w:r>
          </w:p>
        </w:tc>
        <w:tc>
          <w:tcPr>
            <w:tcW w:w="2135"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Депутаты</w:t>
            </w: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w:t>
            </w:r>
            <w:proofErr w:type="gramStart"/>
            <w:r w:rsidRPr="008B44AF">
              <w:rPr>
                <w:rFonts w:ascii="Times New Roman" w:hAnsi="Times New Roman" w:cs="Times New Roman"/>
                <w:sz w:val="28"/>
                <w:szCs w:val="28"/>
              </w:rPr>
              <w:t>и</w:t>
            </w:r>
            <w:proofErr w:type="gramEnd"/>
            <w:r w:rsidRPr="008B44AF">
              <w:rPr>
                <w:rFonts w:ascii="Times New Roman" w:hAnsi="Times New Roman" w:cs="Times New Roman"/>
                <w:sz w:val="28"/>
                <w:szCs w:val="28"/>
              </w:rPr>
              <w:t xml:space="preserve"> года</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lastRenderedPageBreak/>
              <w:t>13</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 xml:space="preserve">Организация проведения публичных слушаний по проектам нормативных правовых актов по вопросам местного значения                </w:t>
            </w:r>
          </w:p>
        </w:tc>
        <w:tc>
          <w:tcPr>
            <w:tcW w:w="2135" w:type="dxa"/>
            <w:tcBorders>
              <w:top w:val="single" w:sz="4" w:space="0" w:color="000000"/>
              <w:left w:val="single" w:sz="4" w:space="0" w:color="000000"/>
              <w:bottom w:val="single" w:sz="4" w:space="0" w:color="000000"/>
              <w:right w:val="single" w:sz="4" w:space="0" w:color="000000"/>
            </w:tcBorders>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Совет депутатов,</w:t>
            </w:r>
          </w:p>
          <w:p w:rsidR="00BD6033" w:rsidRPr="008B44AF" w:rsidRDefault="00BD6033" w:rsidP="00BD6033">
            <w:pPr>
              <w:spacing w:line="276" w:lineRule="auto"/>
              <w:rPr>
                <w:rFonts w:ascii="Times New Roman" w:hAnsi="Times New Roman" w:cs="Times New Roman"/>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течение года</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14</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Заседания постоянных комиссий</w:t>
            </w:r>
          </w:p>
        </w:tc>
        <w:tc>
          <w:tcPr>
            <w:tcW w:w="2135"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Председатели комиссий</w:t>
            </w: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1 раз в квартал</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15</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proofErr w:type="gramStart"/>
            <w:r w:rsidRPr="008B44AF">
              <w:rPr>
                <w:rFonts w:ascii="Times New Roman" w:hAnsi="Times New Roman" w:cs="Times New Roman"/>
                <w:sz w:val="28"/>
                <w:szCs w:val="28"/>
              </w:rPr>
              <w:t>Контроль за</w:t>
            </w:r>
            <w:proofErr w:type="gramEnd"/>
            <w:r w:rsidRPr="008B44AF">
              <w:rPr>
                <w:rFonts w:ascii="Times New Roman" w:hAnsi="Times New Roman" w:cs="Times New Roman"/>
                <w:sz w:val="28"/>
                <w:szCs w:val="28"/>
              </w:rPr>
              <w:t xml:space="preserve"> выполнением принятых решений на сессиях</w:t>
            </w:r>
          </w:p>
        </w:tc>
        <w:tc>
          <w:tcPr>
            <w:tcW w:w="2135"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Председатели комиссий</w:t>
            </w: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течение года</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16</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Взаимодействие с администрацией по разработке проектов  решений Совета депутатов</w:t>
            </w:r>
          </w:p>
        </w:tc>
        <w:tc>
          <w:tcPr>
            <w:tcW w:w="2135"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Председатель Совета, зам. Главы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течение года</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17</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Освещение в «</w:t>
            </w:r>
            <w:proofErr w:type="gramStart"/>
            <w:r w:rsidRPr="008B44AF">
              <w:rPr>
                <w:rFonts w:ascii="Times New Roman" w:hAnsi="Times New Roman" w:cs="Times New Roman"/>
                <w:sz w:val="28"/>
                <w:szCs w:val="28"/>
              </w:rPr>
              <w:t>Информационном</w:t>
            </w:r>
            <w:proofErr w:type="gramEnd"/>
            <w:r w:rsidRPr="008B44AF">
              <w:rPr>
                <w:rFonts w:ascii="Times New Roman" w:hAnsi="Times New Roman" w:cs="Times New Roman"/>
                <w:sz w:val="28"/>
                <w:szCs w:val="28"/>
              </w:rPr>
              <w:t xml:space="preserve"> бюллетени» нормативных правовых актов, подлежащих опубликованию, принятых Советом депутатов Покровского сельсовета затрагивающих права, свободы и обязанности граждан</w:t>
            </w:r>
          </w:p>
        </w:tc>
        <w:tc>
          <w:tcPr>
            <w:tcW w:w="2135"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 xml:space="preserve">Совместно Совет депутатов, администрация </w:t>
            </w: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течение года</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lastRenderedPageBreak/>
              <w:t>18</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 xml:space="preserve">Размещение информации о деятельности Совета в информационно-телекоммуникационной сети Интернет </w:t>
            </w:r>
          </w:p>
        </w:tc>
        <w:tc>
          <w:tcPr>
            <w:tcW w:w="2135"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 xml:space="preserve">Совет депутатов, администрация </w:t>
            </w: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В течение года</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19</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bCs/>
                <w:sz w:val="28"/>
                <w:szCs w:val="28"/>
              </w:rPr>
              <w:t>Принятие  проекта  бюджета  Покровского сельсовета на 2023 год</w:t>
            </w:r>
          </w:p>
        </w:tc>
        <w:tc>
          <w:tcPr>
            <w:tcW w:w="2135"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Совет депутатов</w:t>
            </w: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3 квартал 2022</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20</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Утверждение бюджета Покровского сельсовета   на 2023 год</w:t>
            </w:r>
          </w:p>
        </w:tc>
        <w:tc>
          <w:tcPr>
            <w:tcW w:w="2135"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Совет депутатов</w:t>
            </w: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декабрь 2022 года</w:t>
            </w:r>
          </w:p>
        </w:tc>
      </w:tr>
      <w:tr w:rsidR="00BD6033" w:rsidRPr="008B44AF" w:rsidTr="00BD6033">
        <w:tc>
          <w:tcPr>
            <w:tcW w:w="648"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21</w:t>
            </w:r>
          </w:p>
        </w:tc>
        <w:tc>
          <w:tcPr>
            <w:tcW w:w="4500"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О плане работы Совета депутатов на 2023год</w:t>
            </w:r>
          </w:p>
        </w:tc>
        <w:tc>
          <w:tcPr>
            <w:tcW w:w="2135"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Совет депутатов</w:t>
            </w:r>
          </w:p>
        </w:tc>
        <w:tc>
          <w:tcPr>
            <w:tcW w:w="2406" w:type="dxa"/>
            <w:tcBorders>
              <w:top w:val="single" w:sz="4" w:space="0" w:color="000000"/>
              <w:left w:val="single" w:sz="4" w:space="0" w:color="000000"/>
              <w:bottom w:val="single" w:sz="4" w:space="0" w:color="000000"/>
              <w:right w:val="single" w:sz="4" w:space="0" w:color="000000"/>
            </w:tcBorders>
            <w:hideMark/>
          </w:tcPr>
          <w:p w:rsidR="00BD6033" w:rsidRPr="008B44AF" w:rsidRDefault="00BD6033" w:rsidP="00BD6033">
            <w:pPr>
              <w:spacing w:line="276" w:lineRule="auto"/>
              <w:rPr>
                <w:rFonts w:ascii="Times New Roman" w:hAnsi="Times New Roman" w:cs="Times New Roman"/>
                <w:sz w:val="28"/>
                <w:szCs w:val="28"/>
              </w:rPr>
            </w:pPr>
            <w:r w:rsidRPr="008B44AF">
              <w:rPr>
                <w:rFonts w:ascii="Times New Roman" w:hAnsi="Times New Roman" w:cs="Times New Roman"/>
                <w:sz w:val="28"/>
                <w:szCs w:val="28"/>
              </w:rPr>
              <w:t>4 квартал 2022года</w:t>
            </w:r>
          </w:p>
        </w:tc>
      </w:tr>
    </w:tbl>
    <w:p w:rsidR="00BD6033" w:rsidRDefault="00BD6033" w:rsidP="00BD6033">
      <w:pPr>
        <w:rPr>
          <w:sz w:val="28"/>
          <w:szCs w:val="28"/>
        </w:rPr>
      </w:pPr>
    </w:p>
    <w:p w:rsidR="00BD6033" w:rsidRDefault="00BD6033" w:rsidP="00BD6033">
      <w:pPr>
        <w:rPr>
          <w:sz w:val="28"/>
          <w:szCs w:val="28"/>
        </w:rPr>
      </w:pPr>
    </w:p>
    <w:p w:rsidR="00464E33" w:rsidRPr="00464E33" w:rsidRDefault="00464E33" w:rsidP="00464E33">
      <w:pPr>
        <w:spacing w:after="0"/>
        <w:jc w:val="center"/>
        <w:rPr>
          <w:rFonts w:ascii="Times New Roman" w:hAnsi="Times New Roman" w:cs="Times New Roman"/>
          <w:b/>
          <w:sz w:val="28"/>
          <w:szCs w:val="28"/>
        </w:rPr>
      </w:pPr>
      <w:r w:rsidRPr="00464E33">
        <w:rPr>
          <w:rFonts w:ascii="Times New Roman" w:hAnsi="Times New Roman" w:cs="Times New Roman"/>
          <w:b/>
          <w:sz w:val="28"/>
          <w:szCs w:val="28"/>
        </w:rPr>
        <w:t>АДМИНИСТРАЦИЯ</w:t>
      </w:r>
    </w:p>
    <w:p w:rsidR="00464E33" w:rsidRPr="00464E33" w:rsidRDefault="00464E33" w:rsidP="00464E33">
      <w:pPr>
        <w:spacing w:after="0"/>
        <w:jc w:val="center"/>
        <w:rPr>
          <w:rFonts w:ascii="Times New Roman" w:hAnsi="Times New Roman" w:cs="Times New Roman"/>
          <w:b/>
          <w:sz w:val="28"/>
          <w:szCs w:val="28"/>
        </w:rPr>
      </w:pPr>
      <w:r w:rsidRPr="00464E33">
        <w:rPr>
          <w:rFonts w:ascii="Times New Roman" w:hAnsi="Times New Roman" w:cs="Times New Roman"/>
          <w:b/>
          <w:sz w:val="28"/>
          <w:szCs w:val="28"/>
        </w:rPr>
        <w:t>ПОКРОВСКОГО СЕЛЬСОВЕТА</w:t>
      </w:r>
    </w:p>
    <w:p w:rsidR="00464E33" w:rsidRPr="00464E33" w:rsidRDefault="00464E33" w:rsidP="00464E33">
      <w:pPr>
        <w:spacing w:after="0"/>
        <w:jc w:val="center"/>
        <w:rPr>
          <w:rFonts w:ascii="Times New Roman" w:hAnsi="Times New Roman" w:cs="Times New Roman"/>
          <w:b/>
          <w:sz w:val="28"/>
          <w:szCs w:val="28"/>
        </w:rPr>
      </w:pPr>
      <w:r w:rsidRPr="00464E33">
        <w:rPr>
          <w:rFonts w:ascii="Times New Roman" w:hAnsi="Times New Roman" w:cs="Times New Roman"/>
          <w:b/>
          <w:sz w:val="28"/>
          <w:szCs w:val="28"/>
        </w:rPr>
        <w:t>ЧАНОВСКОГО РАЙОНА НОВОСИБИРСКОЙ ОБЛАСТИ</w:t>
      </w:r>
    </w:p>
    <w:p w:rsidR="00464E33" w:rsidRPr="00464E33" w:rsidRDefault="00464E33" w:rsidP="00464E33">
      <w:pPr>
        <w:spacing w:after="0"/>
        <w:rPr>
          <w:rFonts w:ascii="Times New Roman" w:hAnsi="Times New Roman" w:cs="Times New Roman"/>
        </w:rPr>
      </w:pPr>
    </w:p>
    <w:p w:rsidR="00464E33" w:rsidRPr="00464E33" w:rsidRDefault="00464E33" w:rsidP="00464E33">
      <w:pPr>
        <w:spacing w:after="0"/>
        <w:jc w:val="center"/>
        <w:rPr>
          <w:rFonts w:ascii="Times New Roman" w:hAnsi="Times New Roman" w:cs="Times New Roman"/>
          <w:b/>
          <w:sz w:val="28"/>
          <w:szCs w:val="28"/>
        </w:rPr>
      </w:pPr>
      <w:r w:rsidRPr="00464E33">
        <w:rPr>
          <w:rFonts w:ascii="Times New Roman" w:hAnsi="Times New Roman" w:cs="Times New Roman"/>
          <w:b/>
          <w:sz w:val="28"/>
          <w:szCs w:val="28"/>
        </w:rPr>
        <w:t>ПОСТАНОВЛЕНИЕ</w:t>
      </w:r>
    </w:p>
    <w:p w:rsidR="00464E33" w:rsidRPr="00464E33" w:rsidRDefault="00464E33" w:rsidP="00464E33">
      <w:pPr>
        <w:spacing w:after="0"/>
        <w:jc w:val="center"/>
        <w:rPr>
          <w:rFonts w:ascii="Times New Roman" w:hAnsi="Times New Roman" w:cs="Times New Roman"/>
          <w:b/>
          <w:sz w:val="28"/>
          <w:szCs w:val="28"/>
        </w:rPr>
      </w:pPr>
    </w:p>
    <w:p w:rsidR="00464E33" w:rsidRDefault="00464E33" w:rsidP="00464E33">
      <w:pPr>
        <w:spacing w:after="0"/>
        <w:jc w:val="center"/>
        <w:rPr>
          <w:rFonts w:ascii="Times New Roman" w:hAnsi="Times New Roman" w:cs="Times New Roman"/>
          <w:sz w:val="28"/>
          <w:szCs w:val="28"/>
        </w:rPr>
      </w:pPr>
      <w:r w:rsidRPr="00464E33">
        <w:rPr>
          <w:rFonts w:ascii="Times New Roman" w:hAnsi="Times New Roman" w:cs="Times New Roman"/>
          <w:sz w:val="28"/>
          <w:szCs w:val="28"/>
        </w:rPr>
        <w:t>28.03.2022г №34</w:t>
      </w:r>
    </w:p>
    <w:p w:rsidR="00464E33" w:rsidRPr="00464E33" w:rsidRDefault="00464E33" w:rsidP="00464E33">
      <w:pPr>
        <w:spacing w:after="0"/>
        <w:jc w:val="center"/>
        <w:rPr>
          <w:rFonts w:ascii="Times New Roman" w:hAnsi="Times New Roman" w:cs="Times New Roman"/>
          <w:sz w:val="28"/>
          <w:szCs w:val="28"/>
        </w:rPr>
      </w:pPr>
    </w:p>
    <w:p w:rsidR="00464E33" w:rsidRPr="00464E33" w:rsidRDefault="00464E33" w:rsidP="00464E33">
      <w:pPr>
        <w:pStyle w:val="consplustitle0"/>
        <w:spacing w:before="0" w:beforeAutospacing="0" w:after="0" w:afterAutospacing="0"/>
        <w:jc w:val="center"/>
        <w:rPr>
          <w:b/>
          <w:sz w:val="28"/>
          <w:szCs w:val="28"/>
        </w:rPr>
      </w:pPr>
      <w:r w:rsidRPr="00464E33">
        <w:rPr>
          <w:b/>
          <w:sz w:val="28"/>
          <w:szCs w:val="28"/>
        </w:rPr>
        <w:t xml:space="preserve">Об утверждении плана проведения профилактических мероприятий на территории Покровского сельсовета </w:t>
      </w:r>
      <w:proofErr w:type="spellStart"/>
      <w:r w:rsidRPr="00464E33">
        <w:rPr>
          <w:b/>
          <w:sz w:val="28"/>
          <w:szCs w:val="28"/>
        </w:rPr>
        <w:t>Чановского</w:t>
      </w:r>
      <w:proofErr w:type="spellEnd"/>
      <w:r w:rsidRPr="00464E33">
        <w:rPr>
          <w:b/>
          <w:sz w:val="28"/>
          <w:szCs w:val="28"/>
        </w:rPr>
        <w:t xml:space="preserve"> района Новосибирской области на апрель 2022года</w:t>
      </w:r>
    </w:p>
    <w:p w:rsidR="00464E33" w:rsidRPr="00464E33" w:rsidRDefault="00464E33" w:rsidP="00464E33">
      <w:pPr>
        <w:pStyle w:val="consplustitle0"/>
        <w:spacing w:before="0" w:beforeAutospacing="0" w:after="0" w:afterAutospacing="0"/>
        <w:rPr>
          <w:sz w:val="28"/>
          <w:szCs w:val="28"/>
        </w:rPr>
      </w:pPr>
    </w:p>
    <w:p w:rsidR="00464E33" w:rsidRPr="00464E33" w:rsidRDefault="00464E33" w:rsidP="00464E33">
      <w:pPr>
        <w:jc w:val="both"/>
        <w:rPr>
          <w:rFonts w:ascii="Times New Roman" w:hAnsi="Times New Roman" w:cs="Times New Roman"/>
          <w:sz w:val="28"/>
          <w:szCs w:val="28"/>
        </w:rPr>
      </w:pPr>
      <w:r w:rsidRPr="00464E33">
        <w:rPr>
          <w:rFonts w:ascii="Times New Roman" w:hAnsi="Times New Roman" w:cs="Times New Roman"/>
          <w:sz w:val="28"/>
          <w:szCs w:val="28"/>
        </w:rPr>
        <w:t xml:space="preserve">        В соответствии с приказом главного управления   МЧС России по Новосибирской области от 30.12.2021г. №1565, ПОСТАНОВЛЯЮ:</w:t>
      </w:r>
    </w:p>
    <w:p w:rsidR="00464E33" w:rsidRPr="00464E33" w:rsidRDefault="00464E33" w:rsidP="00464E33">
      <w:pPr>
        <w:ind w:left="360"/>
        <w:jc w:val="both"/>
        <w:rPr>
          <w:rFonts w:ascii="Times New Roman" w:hAnsi="Times New Roman" w:cs="Times New Roman"/>
          <w:sz w:val="28"/>
          <w:szCs w:val="28"/>
        </w:rPr>
      </w:pPr>
    </w:p>
    <w:p w:rsidR="00464E33" w:rsidRPr="00464E33" w:rsidRDefault="00464E33" w:rsidP="00464E33">
      <w:pPr>
        <w:jc w:val="both"/>
        <w:rPr>
          <w:rFonts w:ascii="Times New Roman" w:hAnsi="Times New Roman" w:cs="Times New Roman"/>
          <w:sz w:val="28"/>
          <w:szCs w:val="28"/>
        </w:rPr>
      </w:pPr>
      <w:r w:rsidRPr="00464E33">
        <w:rPr>
          <w:rFonts w:ascii="Times New Roman" w:hAnsi="Times New Roman" w:cs="Times New Roman"/>
          <w:sz w:val="28"/>
          <w:szCs w:val="28"/>
        </w:rPr>
        <w:t>1. Утвердить план проведения профилактических</w:t>
      </w:r>
      <w:r w:rsidRPr="00464E33">
        <w:rPr>
          <w:rFonts w:ascii="Times New Roman" w:hAnsi="Times New Roman" w:cs="Times New Roman"/>
          <w:b/>
          <w:sz w:val="28"/>
          <w:szCs w:val="28"/>
        </w:rPr>
        <w:t xml:space="preserve"> </w:t>
      </w:r>
      <w:r w:rsidRPr="00464E33">
        <w:rPr>
          <w:rFonts w:ascii="Times New Roman" w:hAnsi="Times New Roman" w:cs="Times New Roman"/>
          <w:sz w:val="28"/>
          <w:szCs w:val="28"/>
        </w:rPr>
        <w:t>мероприятий на территории  Покровского сельсовета  на апрель 2022года, согласно приложению.</w:t>
      </w:r>
    </w:p>
    <w:p w:rsidR="00464E33" w:rsidRPr="00464E33" w:rsidRDefault="00464E33" w:rsidP="00464E33">
      <w:pPr>
        <w:widowControl w:val="0"/>
        <w:autoSpaceDE w:val="0"/>
        <w:autoSpaceDN w:val="0"/>
        <w:adjustRightInd w:val="0"/>
        <w:jc w:val="both"/>
        <w:rPr>
          <w:rFonts w:ascii="Times New Roman" w:hAnsi="Times New Roman" w:cs="Times New Roman"/>
          <w:sz w:val="28"/>
          <w:szCs w:val="28"/>
        </w:rPr>
      </w:pPr>
      <w:r w:rsidRPr="00464E33">
        <w:rPr>
          <w:rFonts w:ascii="Times New Roman" w:hAnsi="Times New Roman" w:cs="Times New Roman"/>
          <w:sz w:val="28"/>
          <w:szCs w:val="28"/>
        </w:rPr>
        <w:t>2.Опубликовать настоящее постановление в «</w:t>
      </w:r>
      <w:proofErr w:type="gramStart"/>
      <w:r w:rsidRPr="00464E33">
        <w:rPr>
          <w:rFonts w:ascii="Times New Roman" w:hAnsi="Times New Roman" w:cs="Times New Roman"/>
          <w:sz w:val="28"/>
          <w:szCs w:val="28"/>
        </w:rPr>
        <w:t>Информационном</w:t>
      </w:r>
      <w:proofErr w:type="gramEnd"/>
      <w:r w:rsidRPr="00464E33">
        <w:rPr>
          <w:rFonts w:ascii="Times New Roman" w:hAnsi="Times New Roman" w:cs="Times New Roman"/>
          <w:sz w:val="28"/>
          <w:szCs w:val="28"/>
        </w:rPr>
        <w:t xml:space="preserve"> бюллетени» Покровского сельсовета.</w:t>
      </w:r>
    </w:p>
    <w:p w:rsidR="00464E33" w:rsidRPr="00464E33" w:rsidRDefault="00464E33" w:rsidP="00464E33">
      <w:pPr>
        <w:widowControl w:val="0"/>
        <w:autoSpaceDE w:val="0"/>
        <w:autoSpaceDN w:val="0"/>
        <w:adjustRightInd w:val="0"/>
        <w:jc w:val="both"/>
        <w:rPr>
          <w:rFonts w:ascii="Times New Roman" w:hAnsi="Times New Roman" w:cs="Times New Roman"/>
          <w:sz w:val="28"/>
          <w:szCs w:val="28"/>
        </w:rPr>
      </w:pPr>
      <w:r w:rsidRPr="00464E33">
        <w:rPr>
          <w:rFonts w:ascii="Times New Roman" w:hAnsi="Times New Roman" w:cs="Times New Roman"/>
          <w:sz w:val="28"/>
          <w:szCs w:val="28"/>
        </w:rPr>
        <w:t>3. </w:t>
      </w:r>
      <w:proofErr w:type="gramStart"/>
      <w:r w:rsidRPr="00464E33">
        <w:rPr>
          <w:rFonts w:ascii="Times New Roman" w:hAnsi="Times New Roman" w:cs="Times New Roman"/>
          <w:sz w:val="28"/>
          <w:szCs w:val="28"/>
        </w:rPr>
        <w:t>Контроль за</w:t>
      </w:r>
      <w:proofErr w:type="gramEnd"/>
      <w:r w:rsidRPr="00464E33">
        <w:rPr>
          <w:rFonts w:ascii="Times New Roman" w:hAnsi="Times New Roman" w:cs="Times New Roman"/>
          <w:sz w:val="28"/>
          <w:szCs w:val="28"/>
        </w:rPr>
        <w:t xml:space="preserve"> исполнением постановления оставляю за собой.</w:t>
      </w:r>
    </w:p>
    <w:p w:rsidR="00464E33" w:rsidRPr="00464E33" w:rsidRDefault="00464E33" w:rsidP="00464E33">
      <w:pPr>
        <w:jc w:val="both"/>
        <w:rPr>
          <w:rFonts w:ascii="Times New Roman" w:hAnsi="Times New Roman" w:cs="Times New Roman"/>
          <w:sz w:val="28"/>
          <w:szCs w:val="28"/>
        </w:rPr>
      </w:pPr>
    </w:p>
    <w:p w:rsidR="00464E33" w:rsidRPr="00464E33" w:rsidRDefault="00464E33" w:rsidP="00464E33">
      <w:pPr>
        <w:spacing w:after="0"/>
        <w:jc w:val="both"/>
        <w:rPr>
          <w:rFonts w:ascii="Times New Roman" w:hAnsi="Times New Roman" w:cs="Times New Roman"/>
          <w:sz w:val="28"/>
          <w:szCs w:val="28"/>
        </w:rPr>
      </w:pPr>
    </w:p>
    <w:p w:rsidR="00464E33" w:rsidRPr="00464E33" w:rsidRDefault="00464E33" w:rsidP="00464E33">
      <w:pPr>
        <w:spacing w:after="0"/>
        <w:jc w:val="both"/>
        <w:rPr>
          <w:rFonts w:ascii="Times New Roman" w:hAnsi="Times New Roman" w:cs="Times New Roman"/>
          <w:sz w:val="28"/>
          <w:szCs w:val="28"/>
        </w:rPr>
      </w:pPr>
      <w:r w:rsidRPr="00464E33">
        <w:rPr>
          <w:rFonts w:ascii="Times New Roman" w:hAnsi="Times New Roman" w:cs="Times New Roman"/>
          <w:sz w:val="28"/>
          <w:szCs w:val="28"/>
        </w:rPr>
        <w:t>Глава Покровского сельсовета</w:t>
      </w:r>
    </w:p>
    <w:p w:rsidR="00464E33" w:rsidRPr="00464E33" w:rsidRDefault="00464E33" w:rsidP="00464E33">
      <w:pPr>
        <w:spacing w:after="0"/>
        <w:jc w:val="both"/>
        <w:rPr>
          <w:rFonts w:ascii="Times New Roman" w:hAnsi="Times New Roman" w:cs="Times New Roman"/>
          <w:sz w:val="28"/>
          <w:szCs w:val="28"/>
        </w:rPr>
      </w:pPr>
      <w:proofErr w:type="spellStart"/>
      <w:r w:rsidRPr="00464E33">
        <w:rPr>
          <w:rFonts w:ascii="Times New Roman" w:hAnsi="Times New Roman" w:cs="Times New Roman"/>
          <w:sz w:val="28"/>
          <w:szCs w:val="28"/>
        </w:rPr>
        <w:t>Чановского</w:t>
      </w:r>
      <w:proofErr w:type="spellEnd"/>
      <w:r w:rsidRPr="00464E33">
        <w:rPr>
          <w:rFonts w:ascii="Times New Roman" w:hAnsi="Times New Roman" w:cs="Times New Roman"/>
          <w:sz w:val="28"/>
          <w:szCs w:val="28"/>
        </w:rPr>
        <w:t xml:space="preserve"> района </w:t>
      </w:r>
    </w:p>
    <w:p w:rsidR="00464E33" w:rsidRPr="00464E33" w:rsidRDefault="00464E33" w:rsidP="00464E33">
      <w:pPr>
        <w:spacing w:after="0"/>
        <w:jc w:val="both"/>
        <w:rPr>
          <w:rFonts w:ascii="Times New Roman" w:hAnsi="Times New Roman" w:cs="Times New Roman"/>
          <w:sz w:val="28"/>
          <w:szCs w:val="28"/>
        </w:rPr>
      </w:pPr>
      <w:r w:rsidRPr="00464E33">
        <w:rPr>
          <w:rFonts w:ascii="Times New Roman" w:hAnsi="Times New Roman" w:cs="Times New Roman"/>
          <w:sz w:val="28"/>
          <w:szCs w:val="28"/>
        </w:rPr>
        <w:t>Новосибирской области                                                     П.В.Семченко</w:t>
      </w:r>
    </w:p>
    <w:p w:rsidR="00464E33" w:rsidRPr="00464E33" w:rsidRDefault="00464E33" w:rsidP="00464E33">
      <w:pPr>
        <w:spacing w:after="0"/>
        <w:jc w:val="both"/>
        <w:rPr>
          <w:rFonts w:ascii="Times New Roman" w:hAnsi="Times New Roman" w:cs="Times New Roman"/>
          <w:sz w:val="28"/>
          <w:szCs w:val="28"/>
        </w:rPr>
      </w:pPr>
    </w:p>
    <w:p w:rsidR="00464E33" w:rsidRPr="00464E33" w:rsidRDefault="00464E33" w:rsidP="00464E33">
      <w:pPr>
        <w:jc w:val="both"/>
        <w:rPr>
          <w:rFonts w:ascii="Times New Roman" w:hAnsi="Times New Roman" w:cs="Times New Roman"/>
          <w:sz w:val="28"/>
          <w:szCs w:val="28"/>
        </w:rPr>
      </w:pPr>
    </w:p>
    <w:p w:rsidR="00464E33" w:rsidRDefault="00464E33" w:rsidP="00464E33">
      <w:pPr>
        <w:jc w:val="right"/>
        <w:rPr>
          <w:sz w:val="28"/>
          <w:szCs w:val="28"/>
        </w:rPr>
      </w:pPr>
    </w:p>
    <w:p w:rsidR="00464E33" w:rsidRPr="00C2327D" w:rsidRDefault="00464E33" w:rsidP="005A1000">
      <w:pPr>
        <w:spacing w:after="0"/>
        <w:jc w:val="right"/>
        <w:rPr>
          <w:sz w:val="28"/>
          <w:szCs w:val="28"/>
        </w:rPr>
      </w:pPr>
      <w:r w:rsidRPr="00C2327D">
        <w:rPr>
          <w:sz w:val="28"/>
          <w:szCs w:val="28"/>
        </w:rPr>
        <w:t xml:space="preserve">Глава Покровского сельсовета </w:t>
      </w:r>
    </w:p>
    <w:p w:rsidR="00464E33" w:rsidRPr="00C2327D" w:rsidRDefault="00464E33" w:rsidP="005A1000">
      <w:pPr>
        <w:spacing w:after="0"/>
        <w:jc w:val="right"/>
        <w:rPr>
          <w:sz w:val="28"/>
          <w:szCs w:val="28"/>
        </w:rPr>
      </w:pPr>
      <w:proofErr w:type="spellStart"/>
      <w:r w:rsidRPr="00C2327D">
        <w:rPr>
          <w:sz w:val="28"/>
          <w:szCs w:val="28"/>
        </w:rPr>
        <w:t>Чановского</w:t>
      </w:r>
      <w:proofErr w:type="spellEnd"/>
      <w:r w:rsidRPr="00C2327D">
        <w:rPr>
          <w:sz w:val="28"/>
          <w:szCs w:val="28"/>
        </w:rPr>
        <w:t xml:space="preserve"> района </w:t>
      </w:r>
    </w:p>
    <w:p w:rsidR="00464E33" w:rsidRPr="00C2327D" w:rsidRDefault="00464E33" w:rsidP="005A1000">
      <w:pPr>
        <w:spacing w:after="0"/>
        <w:jc w:val="right"/>
        <w:rPr>
          <w:sz w:val="28"/>
          <w:szCs w:val="28"/>
        </w:rPr>
      </w:pPr>
      <w:r w:rsidRPr="00C2327D">
        <w:rPr>
          <w:sz w:val="28"/>
          <w:szCs w:val="28"/>
        </w:rPr>
        <w:t xml:space="preserve">Новосибирской области </w:t>
      </w:r>
    </w:p>
    <w:p w:rsidR="00464E33" w:rsidRPr="00C2327D" w:rsidRDefault="005A1000" w:rsidP="00464E33">
      <w:pPr>
        <w:pStyle w:val="HTML"/>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64E33">
        <w:rPr>
          <w:rFonts w:ascii="Times New Roman" w:hAnsi="Times New Roman" w:cs="Times New Roman"/>
          <w:sz w:val="28"/>
          <w:szCs w:val="28"/>
        </w:rPr>
        <w:t>________</w:t>
      </w:r>
      <w:r w:rsidR="00464E33" w:rsidRPr="00C2327D">
        <w:rPr>
          <w:rFonts w:ascii="Times New Roman" w:hAnsi="Times New Roman" w:cs="Times New Roman"/>
          <w:sz w:val="28"/>
          <w:szCs w:val="28"/>
        </w:rPr>
        <w:t xml:space="preserve"> П.В.Семченко</w:t>
      </w:r>
      <w:r w:rsidR="00464E33">
        <w:rPr>
          <w:rFonts w:ascii="Times New Roman" w:hAnsi="Times New Roman" w:cs="Times New Roman"/>
          <w:sz w:val="28"/>
          <w:szCs w:val="28"/>
        </w:rPr>
        <w:t xml:space="preserve">                 </w:t>
      </w:r>
    </w:p>
    <w:p w:rsidR="00464E33" w:rsidRDefault="00464E33" w:rsidP="005A1000">
      <w:pPr>
        <w:spacing w:after="0"/>
        <w:jc w:val="center"/>
        <w:rPr>
          <w:sz w:val="28"/>
          <w:szCs w:val="28"/>
        </w:rPr>
      </w:pPr>
      <w:r>
        <w:rPr>
          <w:sz w:val="28"/>
          <w:szCs w:val="28"/>
        </w:rPr>
        <w:t xml:space="preserve">                                                                                                                                      </w:t>
      </w:r>
      <w:r w:rsidR="005A1000">
        <w:rPr>
          <w:sz w:val="28"/>
          <w:szCs w:val="28"/>
        </w:rPr>
        <w:t xml:space="preserve">             </w:t>
      </w:r>
      <w:r w:rsidRPr="00C2327D">
        <w:rPr>
          <w:sz w:val="28"/>
          <w:szCs w:val="28"/>
        </w:rPr>
        <w:t>2</w:t>
      </w:r>
      <w:r>
        <w:rPr>
          <w:sz w:val="28"/>
          <w:szCs w:val="28"/>
        </w:rPr>
        <w:t>8</w:t>
      </w:r>
      <w:r w:rsidRPr="00C2327D">
        <w:rPr>
          <w:sz w:val="28"/>
          <w:szCs w:val="28"/>
        </w:rPr>
        <w:t>.0</w:t>
      </w:r>
      <w:r>
        <w:rPr>
          <w:sz w:val="28"/>
          <w:szCs w:val="28"/>
        </w:rPr>
        <w:t>3</w:t>
      </w:r>
      <w:r w:rsidRPr="00C2327D">
        <w:rPr>
          <w:sz w:val="28"/>
          <w:szCs w:val="28"/>
        </w:rPr>
        <w:t>.2022г №</w:t>
      </w:r>
      <w:r>
        <w:rPr>
          <w:sz w:val="28"/>
          <w:szCs w:val="28"/>
        </w:rPr>
        <w:t>34</w:t>
      </w:r>
    </w:p>
    <w:p w:rsidR="00464E33" w:rsidRDefault="00464E33" w:rsidP="00464E33">
      <w:pPr>
        <w:pStyle w:val="HTML"/>
        <w:jc w:val="center"/>
        <w:rPr>
          <w:rFonts w:ascii="Times New Roman" w:hAnsi="Times New Roman" w:cs="Times New Roman"/>
          <w:b/>
          <w:sz w:val="28"/>
          <w:szCs w:val="28"/>
        </w:rPr>
      </w:pPr>
    </w:p>
    <w:p w:rsidR="00464E33" w:rsidRDefault="00464E33" w:rsidP="00464E33">
      <w:pPr>
        <w:pStyle w:val="HTML"/>
        <w:jc w:val="center"/>
      </w:pPr>
      <w:r>
        <w:rPr>
          <w:rFonts w:ascii="Times New Roman" w:hAnsi="Times New Roman" w:cs="Times New Roman"/>
          <w:b/>
          <w:sz w:val="28"/>
          <w:szCs w:val="28"/>
        </w:rPr>
        <w:t>План проведения профилактических мероприятий на территории Покровского  сельсовета</w:t>
      </w:r>
    </w:p>
    <w:p w:rsidR="00464E33" w:rsidRDefault="00464E33" w:rsidP="00464E33">
      <w:pPr>
        <w:pStyle w:val="HTML"/>
        <w:jc w:val="center"/>
      </w:pPr>
      <w:r>
        <w:rPr>
          <w:rFonts w:ascii="Times New Roman" w:hAnsi="Times New Roman" w:cs="Times New Roman"/>
          <w:b/>
          <w:sz w:val="28"/>
          <w:szCs w:val="28"/>
        </w:rPr>
        <w:t>на апрель   20</w:t>
      </w:r>
      <w:r w:rsidRPr="007D5304">
        <w:rPr>
          <w:rFonts w:ascii="Times New Roman" w:hAnsi="Times New Roman" w:cs="Times New Roman"/>
          <w:b/>
          <w:sz w:val="28"/>
          <w:szCs w:val="28"/>
        </w:rPr>
        <w:t>22</w:t>
      </w:r>
      <w:r>
        <w:rPr>
          <w:rFonts w:ascii="Times New Roman" w:hAnsi="Times New Roman" w:cs="Times New Roman"/>
          <w:b/>
          <w:sz w:val="28"/>
          <w:szCs w:val="28"/>
        </w:rPr>
        <w:t xml:space="preserve"> года</w:t>
      </w:r>
    </w:p>
    <w:p w:rsidR="00464E33" w:rsidRDefault="00464E33" w:rsidP="00464E33">
      <w:pPr>
        <w:pStyle w:val="HTML"/>
        <w:jc w:val="center"/>
        <w:rPr>
          <w:rFonts w:ascii="Times New Roman" w:hAnsi="Times New Roman" w:cs="Times New Roman"/>
          <w:b/>
          <w:sz w:val="24"/>
          <w:szCs w:val="24"/>
        </w:rPr>
      </w:pPr>
    </w:p>
    <w:tbl>
      <w:tblPr>
        <w:tblW w:w="16140" w:type="dxa"/>
        <w:tblInd w:w="-612" w:type="dxa"/>
        <w:tblLayout w:type="fixed"/>
        <w:tblLook w:val="0000"/>
      </w:tblPr>
      <w:tblGrid>
        <w:gridCol w:w="860"/>
        <w:gridCol w:w="9358"/>
        <w:gridCol w:w="2266"/>
        <w:gridCol w:w="1985"/>
        <w:gridCol w:w="1671"/>
      </w:tblGrid>
      <w:tr w:rsidR="00464E33" w:rsidTr="00CC297A">
        <w:tc>
          <w:tcPr>
            <w:tcW w:w="860" w:type="dxa"/>
            <w:tcBorders>
              <w:top w:val="single" w:sz="12" w:space="0" w:color="000000"/>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jc w:val="center"/>
            </w:pPr>
            <w:r>
              <w:rPr>
                <w:rFonts w:ascii="Times New Roman" w:hAnsi="Times New Roman" w:cs="Times New Roman"/>
                <w:sz w:val="24"/>
                <w:szCs w:val="24"/>
              </w:rPr>
              <w:t>№</w:t>
            </w:r>
          </w:p>
          <w:p w:rsidR="00464E33" w:rsidRDefault="00464E33" w:rsidP="00CC297A">
            <w:pPr>
              <w:pStyle w:val="HTML"/>
              <w:widowControl w:val="0"/>
              <w:jc w:val="center"/>
            </w:pP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9358" w:type="dxa"/>
            <w:tcBorders>
              <w:top w:val="single" w:sz="12" w:space="0" w:color="000000"/>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jc w:val="center"/>
            </w:pPr>
            <w:r>
              <w:rPr>
                <w:rFonts w:ascii="Times New Roman" w:hAnsi="Times New Roman" w:cs="Times New Roman"/>
                <w:sz w:val="24"/>
                <w:szCs w:val="24"/>
              </w:rPr>
              <w:t>Наименование мероприятий</w:t>
            </w:r>
          </w:p>
          <w:p w:rsidR="00464E33" w:rsidRDefault="00464E33" w:rsidP="00CC297A">
            <w:pPr>
              <w:pStyle w:val="HTML"/>
              <w:widowControl w:val="0"/>
              <w:jc w:val="center"/>
              <w:rPr>
                <w:rFonts w:ascii="Times New Roman" w:hAnsi="Times New Roman" w:cs="Times New Roman"/>
                <w:b/>
                <w:sz w:val="24"/>
                <w:szCs w:val="24"/>
              </w:rPr>
            </w:pPr>
          </w:p>
        </w:tc>
        <w:tc>
          <w:tcPr>
            <w:tcW w:w="2266" w:type="dxa"/>
            <w:tcBorders>
              <w:top w:val="single" w:sz="12" w:space="0" w:color="000000"/>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jc w:val="center"/>
            </w:pPr>
            <w:r>
              <w:rPr>
                <w:rFonts w:ascii="Times New Roman" w:hAnsi="Times New Roman" w:cs="Times New Roman"/>
                <w:sz w:val="24"/>
                <w:szCs w:val="24"/>
              </w:rPr>
              <w:t>Срок выполнения</w:t>
            </w:r>
          </w:p>
          <w:p w:rsidR="00464E33" w:rsidRDefault="00464E33" w:rsidP="00CC297A">
            <w:pPr>
              <w:pStyle w:val="HTML"/>
              <w:widowControl w:val="0"/>
              <w:rPr>
                <w:rFonts w:ascii="Times New Roman" w:hAnsi="Times New Roman" w:cs="Times New Roman"/>
                <w:sz w:val="24"/>
                <w:szCs w:val="24"/>
              </w:rPr>
            </w:pPr>
          </w:p>
        </w:tc>
        <w:tc>
          <w:tcPr>
            <w:tcW w:w="1985" w:type="dxa"/>
            <w:tcBorders>
              <w:top w:val="single" w:sz="12" w:space="0" w:color="000000"/>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jc w:val="center"/>
            </w:pPr>
            <w:r>
              <w:rPr>
                <w:rFonts w:ascii="Times New Roman" w:hAnsi="Times New Roman" w:cs="Times New Roman"/>
                <w:sz w:val="24"/>
                <w:szCs w:val="24"/>
              </w:rPr>
              <w:t>Ответственный исполнитель</w:t>
            </w:r>
          </w:p>
        </w:tc>
        <w:tc>
          <w:tcPr>
            <w:tcW w:w="1671" w:type="dxa"/>
            <w:tcBorders>
              <w:top w:val="single" w:sz="12" w:space="0" w:color="000000"/>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jc w:val="center"/>
            </w:pPr>
            <w:r>
              <w:rPr>
                <w:rFonts w:ascii="Times New Roman" w:hAnsi="Times New Roman" w:cs="Times New Roman"/>
                <w:sz w:val="24"/>
                <w:szCs w:val="24"/>
              </w:rPr>
              <w:t>Отметка о выполнении</w:t>
            </w:r>
          </w:p>
        </w:tc>
      </w:tr>
      <w:tr w:rsidR="00464E33" w:rsidTr="00CC297A">
        <w:tc>
          <w:tcPr>
            <w:tcW w:w="16140" w:type="dxa"/>
            <w:gridSpan w:val="5"/>
            <w:tcBorders>
              <w:top w:val="single" w:sz="12" w:space="0" w:color="000000"/>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jc w:val="center"/>
            </w:pPr>
            <w:r>
              <w:rPr>
                <w:rFonts w:ascii="Times New Roman" w:hAnsi="Times New Roman" w:cs="Times New Roman"/>
                <w:b/>
                <w:sz w:val="24"/>
                <w:szCs w:val="24"/>
              </w:rPr>
              <w:t xml:space="preserve"> </w:t>
            </w:r>
          </w:p>
        </w:tc>
      </w:tr>
      <w:tr w:rsidR="00464E33" w:rsidTr="00CC297A">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b/>
                <w:sz w:val="24"/>
                <w:szCs w:val="24"/>
              </w:rPr>
            </w:pPr>
          </w:p>
        </w:tc>
        <w:tc>
          <w:tcPr>
            <w:tcW w:w="9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4E33" w:rsidRDefault="00464E33" w:rsidP="00CC297A">
            <w:pPr>
              <w:pStyle w:val="ConsPlusNormal"/>
              <w:ind w:firstLine="0"/>
              <w:jc w:val="both"/>
            </w:pPr>
            <w:r>
              <w:rPr>
                <w:rFonts w:ascii="Times New Roman" w:hAnsi="Times New Roman" w:cs="Times New Roman"/>
                <w:color w:val="000000"/>
                <w:sz w:val="24"/>
                <w:szCs w:val="24"/>
              </w:rPr>
              <w:t>Утверждение плана проведения профилактических мероприятий на территории Покровского  сельсовета на  апрель</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rPr>
                <w:lang w:eastAsia="zh-CN"/>
              </w:rPr>
              <w:t>До 28.03.2022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jc w:val="center"/>
              <w:rPr>
                <w:rFonts w:ascii="Times New Roman" w:hAnsi="Times New Roman" w:cs="Times New Roman"/>
                <w:sz w:val="24"/>
                <w:szCs w:val="24"/>
              </w:rPr>
            </w:pPr>
            <w:r>
              <w:rPr>
                <w:rFonts w:ascii="Times New Roman" w:hAnsi="Times New Roman" w:cs="Times New Roman"/>
                <w:sz w:val="24"/>
                <w:szCs w:val="24"/>
              </w:rPr>
              <w:t xml:space="preserve">Глава </w:t>
            </w:r>
          </w:p>
          <w:p w:rsidR="00464E33" w:rsidRDefault="00464E33" w:rsidP="00CC297A">
            <w:pPr>
              <w:pStyle w:val="HTML"/>
              <w:widowControl w:val="0"/>
              <w:jc w:val="center"/>
            </w:pPr>
            <w:r>
              <w:rPr>
                <w:rFonts w:ascii="Times New Roman" w:hAnsi="Times New Roman" w:cs="Times New Roman"/>
                <w:sz w:val="24"/>
                <w:szCs w:val="24"/>
              </w:rPr>
              <w:t>Семченко Петр Викторович</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b/>
                <w:sz w:val="24"/>
                <w:szCs w:val="24"/>
              </w:rPr>
            </w:pPr>
          </w:p>
        </w:tc>
        <w:tc>
          <w:tcPr>
            <w:tcW w:w="9358" w:type="dxa"/>
            <w:tcBorders>
              <w:left w:val="single" w:sz="4" w:space="0" w:color="000000"/>
              <w:bottom w:val="single" w:sz="4" w:space="0" w:color="000000"/>
              <w:right w:val="single" w:sz="4" w:space="0" w:color="000000"/>
            </w:tcBorders>
            <w:shd w:val="clear" w:color="auto" w:fill="auto"/>
            <w:vAlign w:val="center"/>
          </w:tcPr>
          <w:p w:rsidR="00464E33" w:rsidRDefault="00464E33" w:rsidP="00CC297A">
            <w:pPr>
              <w:pStyle w:val="ConsPlusNormal"/>
              <w:ind w:firstLine="0"/>
              <w:jc w:val="both"/>
            </w:pPr>
            <w:r>
              <w:rPr>
                <w:rFonts w:ascii="Times New Roman" w:hAnsi="Times New Roman" w:cs="Times New Roman"/>
                <w:color w:val="000000"/>
                <w:sz w:val="24"/>
                <w:szCs w:val="24"/>
              </w:rPr>
              <w:t>Определить лиц, осуществляющих профилактику на территории поселения, составление списков обучаемых (по социальным группам — работающее население, безработные, пенсионеры, группы населения, находящиеся на различных социальных учетах, дети и т. п.);</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rPr>
                <w:lang w:eastAsia="zh-CN"/>
              </w:rPr>
              <w:t>апрель</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jc w:val="center"/>
              <w:rPr>
                <w:rFonts w:ascii="Times New Roman" w:hAnsi="Times New Roman" w:cs="Times New Roman"/>
                <w:sz w:val="24"/>
                <w:szCs w:val="24"/>
              </w:rPr>
            </w:pPr>
            <w:r>
              <w:rPr>
                <w:rFonts w:ascii="Times New Roman" w:hAnsi="Times New Roman" w:cs="Times New Roman"/>
                <w:sz w:val="24"/>
                <w:szCs w:val="24"/>
              </w:rPr>
              <w:t xml:space="preserve">Глава  </w:t>
            </w:r>
          </w:p>
          <w:p w:rsidR="00464E33" w:rsidRDefault="00464E33" w:rsidP="00CC297A">
            <w:pPr>
              <w:pStyle w:val="HTML"/>
              <w:widowControl w:val="0"/>
              <w:snapToGrid w:val="0"/>
              <w:jc w:val="center"/>
            </w:pPr>
            <w:r>
              <w:rPr>
                <w:rFonts w:ascii="Times New Roman" w:hAnsi="Times New Roman" w:cs="Times New Roman"/>
                <w:sz w:val="24"/>
                <w:szCs w:val="24"/>
              </w:rPr>
              <w:t>Семченко Петр Викторович</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widowControl w:val="0"/>
              <w:jc w:val="both"/>
            </w:pPr>
            <w:r>
              <w:rPr>
                <w:lang w:eastAsia="zh-CN"/>
              </w:rPr>
              <w:t xml:space="preserve">Проведение </w:t>
            </w:r>
            <w:r>
              <w:t xml:space="preserve"> собраний</w:t>
            </w:r>
            <w:r>
              <w:rPr>
                <w:lang w:eastAsia="zh-CN"/>
              </w:rPr>
              <w:t xml:space="preserve"> </w:t>
            </w:r>
            <w:r>
              <w:t xml:space="preserve">и сходов граждан на территории </w:t>
            </w:r>
            <w:r>
              <w:rPr>
                <w:lang w:eastAsia="zh-CN"/>
              </w:rPr>
              <w:t>сельсовета с рассмотрением вопросов по пожарной безопасности</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t>По необходимости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jc w:val="center"/>
              <w:rPr>
                <w:rFonts w:ascii="Times New Roman" w:hAnsi="Times New Roman" w:cs="Times New Roman"/>
                <w:sz w:val="24"/>
                <w:szCs w:val="24"/>
              </w:rPr>
            </w:pPr>
            <w:r>
              <w:rPr>
                <w:rFonts w:ascii="Times New Roman" w:hAnsi="Times New Roman" w:cs="Times New Roman"/>
                <w:sz w:val="24"/>
                <w:szCs w:val="24"/>
              </w:rPr>
              <w:t xml:space="preserve">Глава  </w:t>
            </w:r>
          </w:p>
          <w:p w:rsidR="00464E33" w:rsidRDefault="00464E33" w:rsidP="00CC297A">
            <w:pPr>
              <w:pStyle w:val="HTML"/>
              <w:widowControl w:val="0"/>
              <w:snapToGrid w:val="0"/>
              <w:jc w:val="center"/>
              <w:rPr>
                <w:rFonts w:ascii="Times New Roman" w:hAnsi="Times New Roman" w:cs="Times New Roman"/>
                <w:sz w:val="24"/>
                <w:szCs w:val="24"/>
              </w:rPr>
            </w:pPr>
            <w:r>
              <w:rPr>
                <w:rFonts w:ascii="Times New Roman" w:hAnsi="Times New Roman" w:cs="Times New Roman"/>
                <w:sz w:val="24"/>
                <w:szCs w:val="24"/>
              </w:rPr>
              <w:t>Семченко Петр Викторович</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widowControl w:val="0"/>
              <w:jc w:val="both"/>
            </w:pPr>
            <w:r>
              <w:t xml:space="preserve">Проведение обучения мерам ПБ с жителями </w:t>
            </w:r>
            <w:r>
              <w:rPr>
                <w:lang w:eastAsia="zh-CN"/>
              </w:rPr>
              <w:t>села…...</w:t>
            </w:r>
            <w:r>
              <w:t xml:space="preserve"> (в ходе проведения </w:t>
            </w:r>
            <w:proofErr w:type="spellStart"/>
            <w:r>
              <w:rPr>
                <w:lang w:eastAsia="zh-CN"/>
              </w:rPr>
              <w:t>подворовых</w:t>
            </w:r>
            <w:proofErr w:type="spellEnd"/>
            <w:r>
              <w:rPr>
                <w:lang w:eastAsia="zh-CN"/>
              </w:rPr>
              <w:t xml:space="preserve"> обходов</w:t>
            </w:r>
            <w:proofErr w:type="gramStart"/>
            <w:r>
              <w:rPr>
                <w:lang w:eastAsia="zh-CN"/>
              </w:rPr>
              <w:t xml:space="preserve"> </w:t>
            </w:r>
            <w:r>
              <w:t>)</w:t>
            </w:r>
            <w:proofErr w:type="gramEnd"/>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t xml:space="preserve">В течение месяца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jc w:val="center"/>
              <w:rPr>
                <w:rFonts w:ascii="Times New Roman" w:hAnsi="Times New Roman" w:cs="Times New Roman"/>
                <w:sz w:val="24"/>
                <w:szCs w:val="24"/>
              </w:rPr>
            </w:pPr>
            <w:r>
              <w:rPr>
                <w:rFonts w:ascii="Times New Roman" w:hAnsi="Times New Roman" w:cs="Times New Roman"/>
                <w:sz w:val="24"/>
                <w:szCs w:val="24"/>
              </w:rPr>
              <w:t>Специалист</w:t>
            </w:r>
          </w:p>
          <w:p w:rsidR="00464E33" w:rsidRDefault="00464E33" w:rsidP="00CC297A">
            <w:pPr>
              <w:pStyle w:val="HTML"/>
              <w:widowControl w:val="0"/>
              <w:jc w:val="center"/>
              <w:rPr>
                <w:rFonts w:ascii="Times New Roman" w:hAnsi="Times New Roman" w:cs="Times New Roman"/>
                <w:sz w:val="24"/>
                <w:szCs w:val="24"/>
              </w:rPr>
            </w:pPr>
            <w:r>
              <w:rPr>
                <w:rFonts w:ascii="Times New Roman" w:hAnsi="Times New Roman" w:cs="Times New Roman"/>
                <w:sz w:val="24"/>
                <w:szCs w:val="24"/>
              </w:rPr>
              <w:t>Маркова Нина Анатольевна;</w:t>
            </w:r>
          </w:p>
          <w:p w:rsidR="00464E33" w:rsidRDefault="00464E33" w:rsidP="00CC297A">
            <w:pPr>
              <w:pStyle w:val="HTML"/>
              <w:widowControl w:val="0"/>
              <w:jc w:val="center"/>
            </w:pPr>
            <w:r>
              <w:rPr>
                <w:rFonts w:ascii="Times New Roman" w:hAnsi="Times New Roman" w:cs="Times New Roman"/>
                <w:sz w:val="24"/>
                <w:szCs w:val="24"/>
              </w:rPr>
              <w:t>Семченко Ольга Николаевна; депутаты</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pStyle w:val="ConsPlusNormal"/>
              <w:shd w:val="clear" w:color="auto" w:fill="FFFFFF"/>
              <w:tabs>
                <w:tab w:val="left" w:pos="1210"/>
              </w:tabs>
              <w:ind w:firstLine="0"/>
              <w:jc w:val="both"/>
            </w:pPr>
            <w:r>
              <w:rPr>
                <w:rFonts w:ascii="Times New Roman" w:eastAsia="Calibri" w:hAnsi="Times New Roman" w:cs="Times New Roman"/>
                <w:sz w:val="24"/>
                <w:szCs w:val="24"/>
                <w:lang w:eastAsia="en-US"/>
              </w:rPr>
              <w:t>Контроль за обеспечением возможности забора воды из источников наружного водоснабжения, расположенных на территории поселения</w:t>
            </w:r>
            <w:proofErr w:type="gramStart"/>
            <w:r>
              <w:rPr>
                <w:rFonts w:ascii="Times New Roman" w:eastAsia="Calibri" w:hAnsi="Times New Roman" w:cs="Times New Roman"/>
                <w:sz w:val="24"/>
                <w:szCs w:val="24"/>
                <w:lang w:eastAsia="en-US"/>
              </w:rPr>
              <w:t xml:space="preserve"> .</w:t>
            </w:r>
            <w:proofErr w:type="gramEnd"/>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rPr>
                <w:lang w:eastAsia="zh-CN"/>
              </w:rPr>
              <w:t>апрель</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t>Директор ЖКХ Лобанова Елена Анатольевна</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pStyle w:val="ConsPlusNormal"/>
              <w:shd w:val="clear" w:color="auto" w:fill="FFFFFF"/>
              <w:tabs>
                <w:tab w:val="left" w:pos="1210"/>
              </w:tabs>
              <w:ind w:firstLine="0"/>
              <w:jc w:val="both"/>
            </w:pPr>
            <w:r>
              <w:rPr>
                <w:rFonts w:ascii="Times New Roman" w:hAnsi="Times New Roman" w:cs="Times New Roman"/>
                <w:sz w:val="24"/>
                <w:szCs w:val="24"/>
              </w:rPr>
              <w:t>Осуществление контроля за состоянием подъездных путей к зданиям и сооружениям, находящимся в    населенных пунктах для беспрепятственного проезда пожарной техники, а также обеспечения беспрепятственного проезда пожарной техники по населенным пунктам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rPr>
                <w:lang w:eastAsia="zh-CN"/>
              </w:rPr>
              <w:t>апрель</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t>Директор ЖКХ Лобанова Елена Анатольевна</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both"/>
            </w:pPr>
            <w:r>
              <w:t>Размещение в средствах массовой информации</w:t>
            </w:r>
            <w:r>
              <w:rPr>
                <w:color w:val="FF0000"/>
              </w:rPr>
              <w:t xml:space="preserve">    </w:t>
            </w:r>
            <w:r>
              <w:t>обучающей информации по предупреждению пожаров и необходимым действиям в случае их возникновения;</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jc w:val="center"/>
            </w:pPr>
            <w:r w:rsidRPr="00C24C35">
              <w:rPr>
                <w:lang w:eastAsia="zh-CN"/>
              </w:rPr>
              <w:t>апрель</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t>Специалист</w:t>
            </w:r>
          </w:p>
          <w:p w:rsidR="00464E33" w:rsidRDefault="00464E33" w:rsidP="00CC297A">
            <w:pPr>
              <w:widowControl w:val="0"/>
              <w:snapToGrid w:val="0"/>
              <w:jc w:val="center"/>
            </w:pPr>
            <w:r>
              <w:t xml:space="preserve"> Маркова Нина Анатольевна</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both"/>
            </w:pPr>
            <w:r>
              <w:t xml:space="preserve"> Проведение  противопожарного инструктажа с гражданами  по месту жительства;</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jc w:val="center"/>
            </w:pPr>
            <w:r w:rsidRPr="00C24C35">
              <w:rPr>
                <w:lang w:eastAsia="zh-CN"/>
              </w:rPr>
              <w:t>апрель</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t>Специалист</w:t>
            </w:r>
          </w:p>
          <w:p w:rsidR="00464E33" w:rsidRDefault="00464E33" w:rsidP="00CC297A">
            <w:pPr>
              <w:widowControl w:val="0"/>
              <w:snapToGrid w:val="0"/>
              <w:jc w:val="center"/>
            </w:pPr>
            <w:r>
              <w:t xml:space="preserve"> Маркова Нина Анатольевна</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both"/>
            </w:pPr>
            <w:r>
              <w:t xml:space="preserve"> Распространение печатной продукции по вопросам соблюдения требований пожарной безопасности</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jc w:val="center"/>
            </w:pPr>
            <w:r w:rsidRPr="00C24C35">
              <w:rPr>
                <w:lang w:eastAsia="zh-CN"/>
              </w:rPr>
              <w:t>апрель</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t>Специалист</w:t>
            </w:r>
          </w:p>
          <w:p w:rsidR="00464E33" w:rsidRDefault="00464E33" w:rsidP="00CC297A">
            <w:pPr>
              <w:widowControl w:val="0"/>
              <w:snapToGrid w:val="0"/>
              <w:jc w:val="center"/>
            </w:pPr>
            <w:r>
              <w:t xml:space="preserve"> Маркова Нина Анатольевна</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pacing w:line="240" w:lineRule="atLeast"/>
              <w:ind w:left="-57" w:right="-57"/>
            </w:pPr>
            <w:r>
              <w:rPr>
                <w:color w:val="000000"/>
              </w:rPr>
              <w:t xml:space="preserve">Учет мест проживания многодетных семей, пенсионеров и инвалидов. </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pacing w:line="240" w:lineRule="atLeast"/>
              <w:jc w:val="center"/>
            </w:pPr>
            <w:r>
              <w:rPr>
                <w:color w:val="000000"/>
              </w:rPr>
              <w:t>постоянно</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napToGrid w:val="0"/>
              <w:jc w:val="center"/>
            </w:pPr>
            <w:r>
              <w:t>Специалист по социальной работе</w:t>
            </w:r>
          </w:p>
          <w:p w:rsidR="00464E33" w:rsidRDefault="00464E33" w:rsidP="00CC297A">
            <w:pPr>
              <w:widowControl w:val="0"/>
              <w:snapToGrid w:val="0"/>
              <w:jc w:val="center"/>
            </w:pPr>
            <w:r>
              <w:t>Лобанова Елена Анатольевна</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pacing w:line="240" w:lineRule="atLeast"/>
              <w:ind w:left="-57" w:right="-57"/>
            </w:pPr>
            <w:r>
              <w:rPr>
                <w:color w:val="000000"/>
              </w:rPr>
              <w:t xml:space="preserve">Организация контроля за наличием и работоспособностью АДПИ </w:t>
            </w:r>
            <w:r>
              <w:rPr>
                <w:color w:val="000000"/>
                <w:lang w:val="en-US"/>
              </w:rPr>
              <w:t>GSM</w:t>
            </w:r>
            <w:r>
              <w:rPr>
                <w:color w:val="000000"/>
              </w:rPr>
              <w:t xml:space="preserve">  установленных в местах проживания </w:t>
            </w:r>
            <w:proofErr w:type="spellStart"/>
            <w:r>
              <w:rPr>
                <w:color w:val="000000"/>
              </w:rPr>
              <w:t>социльно</w:t>
            </w:r>
            <w:proofErr w:type="spellEnd"/>
            <w:r>
              <w:rPr>
                <w:color w:val="000000"/>
              </w:rPr>
              <w:t xml:space="preserve"> </w:t>
            </w:r>
            <w:proofErr w:type="gramStart"/>
            <w:r>
              <w:rPr>
                <w:color w:val="000000"/>
              </w:rPr>
              <w:t>-н</w:t>
            </w:r>
            <w:proofErr w:type="gramEnd"/>
            <w:r>
              <w:rPr>
                <w:color w:val="000000"/>
              </w:rPr>
              <w:t xml:space="preserve">езащищенной категории граждан.  </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pacing w:line="240" w:lineRule="atLeast"/>
              <w:jc w:val="center"/>
            </w:pPr>
            <w:r>
              <w:rPr>
                <w:color w:val="000000"/>
              </w:rPr>
              <w:t>постоянно</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napToGrid w:val="0"/>
              <w:jc w:val="center"/>
            </w:pPr>
            <w:r>
              <w:t>Специалист по социальной работе</w:t>
            </w:r>
          </w:p>
          <w:p w:rsidR="00464E33" w:rsidRDefault="00464E33" w:rsidP="00CC297A">
            <w:pPr>
              <w:widowControl w:val="0"/>
              <w:snapToGrid w:val="0"/>
              <w:jc w:val="center"/>
            </w:pPr>
            <w:r>
              <w:t>Лобанова Елена Анатольевна</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pacing w:line="240" w:lineRule="atLeast"/>
              <w:ind w:left="-57" w:right="-57"/>
            </w:pPr>
            <w:r>
              <w:rPr>
                <w:color w:val="000000"/>
              </w:rPr>
              <w:t xml:space="preserve">Анализ </w:t>
            </w:r>
            <w:proofErr w:type="gramStart"/>
            <w:r>
              <w:rPr>
                <w:color w:val="000000"/>
              </w:rPr>
              <w:t>состояния мест проживания малообеспеченной категории граждан  нуждающихся</w:t>
            </w:r>
            <w:proofErr w:type="gramEnd"/>
            <w:r>
              <w:rPr>
                <w:color w:val="000000"/>
              </w:rPr>
              <w:t xml:space="preserve"> в ремонте печного отопления и электрооборудования. </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pacing w:line="240" w:lineRule="atLeast"/>
              <w:jc w:val="center"/>
            </w:pPr>
            <w:r>
              <w:rPr>
                <w:color w:val="000000"/>
              </w:rPr>
              <w:t>ежеквартально</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napToGrid w:val="0"/>
              <w:jc w:val="center"/>
            </w:pPr>
            <w:r>
              <w:t>Муниципальная комиссия по обследованию жилых помещений</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pacing w:line="240" w:lineRule="atLeast"/>
              <w:ind w:left="-57" w:right="-57"/>
            </w:pPr>
            <w:r>
              <w:rPr>
                <w:color w:val="000000"/>
              </w:rPr>
              <w:t xml:space="preserve">Повышение уровня пожарной безопасности мест проживания многодетных семей, престарелых граждан за счет бюджетов муниципальных образований. </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pacing w:line="240" w:lineRule="atLeast"/>
              <w:jc w:val="center"/>
            </w:pPr>
            <w:r>
              <w:rPr>
                <w:color w:val="000000"/>
              </w:rPr>
              <w:t>При наличии финансовых средств</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napToGrid w:val="0"/>
              <w:jc w:val="center"/>
            </w:pP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pacing w:line="240" w:lineRule="atLeast"/>
              <w:ind w:left="-57" w:right="-57"/>
            </w:pPr>
            <w:r>
              <w:rPr>
                <w:color w:val="000000"/>
              </w:rPr>
              <w:t xml:space="preserve">  Распространение в жилом секторе памяток на противопожарную тематику.</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pacing w:line="240" w:lineRule="atLeast"/>
              <w:jc w:val="center"/>
            </w:pPr>
            <w:r>
              <w:rPr>
                <w:color w:val="000000"/>
              </w:rPr>
              <w:t>постоянно</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t>Специалист</w:t>
            </w:r>
          </w:p>
          <w:p w:rsidR="00464E33" w:rsidRDefault="00464E33" w:rsidP="00CC297A">
            <w:pPr>
              <w:widowControl w:val="0"/>
              <w:snapToGrid w:val="0"/>
              <w:jc w:val="center"/>
            </w:pPr>
            <w:r>
              <w:t xml:space="preserve"> Маркова Нина Анатольевна</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pacing w:line="240" w:lineRule="atLeast"/>
              <w:ind w:left="-57" w:right="-57"/>
            </w:pPr>
            <w:r>
              <w:rPr>
                <w:color w:val="000000"/>
              </w:rPr>
              <w:t>Посещение по месту жительства семей находящихся в социально опасном положении…….</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pacing w:line="240" w:lineRule="atLeast"/>
              <w:jc w:val="center"/>
            </w:pPr>
            <w:r>
              <w:rPr>
                <w:color w:val="000000"/>
              </w:rPr>
              <w:t>постоянно</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napToGrid w:val="0"/>
              <w:jc w:val="center"/>
            </w:pPr>
            <w:r>
              <w:t>Муниципальная комиссия по обследованию жилых помещений</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widowControl w:val="0"/>
              <w:jc w:val="both"/>
            </w:pPr>
            <w:r>
              <w:t xml:space="preserve">Размещение статей, заметок, памяток на противопожарную тематику на </w:t>
            </w:r>
            <w:r>
              <w:rPr>
                <w:lang w:eastAsia="zh-CN"/>
              </w:rPr>
              <w:t xml:space="preserve">официальном </w:t>
            </w:r>
            <w:r>
              <w:t xml:space="preserve"> сайте администрации, на информационном стенде, в местах с массовым пребыванием людей  и в местном печатном издании.</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widowControl w:val="0"/>
              <w:snapToGrid w:val="0"/>
              <w:jc w:val="center"/>
            </w:pPr>
          </w:p>
          <w:p w:rsidR="00464E33" w:rsidRDefault="00464E33" w:rsidP="00CC297A">
            <w:pPr>
              <w:widowControl w:val="0"/>
              <w:jc w:val="center"/>
            </w:pPr>
            <w:r>
              <w:t>В течени</w:t>
            </w:r>
            <w:proofErr w:type="gramStart"/>
            <w:r>
              <w:t>и</w:t>
            </w:r>
            <w:proofErr w:type="gramEnd"/>
            <w:r>
              <w:t xml:space="preserve"> </w:t>
            </w:r>
            <w:r>
              <w:rPr>
                <w:lang w:eastAsia="zh-CN"/>
              </w:rPr>
              <w:t xml:space="preserve">месяца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t>Специалист</w:t>
            </w:r>
          </w:p>
          <w:p w:rsidR="00464E33" w:rsidRDefault="00464E33" w:rsidP="00CC297A">
            <w:pPr>
              <w:widowControl w:val="0"/>
              <w:snapToGrid w:val="0"/>
              <w:jc w:val="center"/>
            </w:pPr>
            <w:r>
              <w:t xml:space="preserve"> Маркова Нина Анатольевна</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both"/>
            </w:pPr>
            <w:r>
              <w:rPr>
                <w:color w:val="000000"/>
              </w:rPr>
              <w:t xml:space="preserve">Анализ проводимой профилактической работы  </w:t>
            </w:r>
            <w:r>
              <w:rPr>
                <w:color w:val="000000"/>
                <w:lang w:eastAsia="zh-CN"/>
              </w:rPr>
              <w:t>на территории  поселения</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napToGrid w:val="0"/>
              <w:jc w:val="center"/>
            </w:pPr>
            <w:r>
              <w:rPr>
                <w:lang w:eastAsia="zh-CN"/>
              </w:rPr>
              <w:t>ежемесячно</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jc w:val="center"/>
              <w:rPr>
                <w:rFonts w:ascii="Times New Roman" w:hAnsi="Times New Roman" w:cs="Times New Roman"/>
                <w:sz w:val="24"/>
                <w:szCs w:val="24"/>
              </w:rPr>
            </w:pPr>
            <w:r>
              <w:rPr>
                <w:rFonts w:ascii="Times New Roman" w:hAnsi="Times New Roman" w:cs="Times New Roman"/>
                <w:sz w:val="24"/>
                <w:szCs w:val="24"/>
              </w:rPr>
              <w:t xml:space="preserve">Глава  </w:t>
            </w:r>
          </w:p>
          <w:p w:rsidR="00464E33" w:rsidRDefault="00464E33" w:rsidP="00CC297A">
            <w:pPr>
              <w:pStyle w:val="HTML"/>
              <w:widowControl w:val="0"/>
              <w:snapToGrid w:val="0"/>
              <w:jc w:val="center"/>
              <w:rPr>
                <w:rFonts w:ascii="Times New Roman" w:hAnsi="Times New Roman" w:cs="Times New Roman"/>
                <w:sz w:val="24"/>
                <w:szCs w:val="24"/>
              </w:rPr>
            </w:pPr>
            <w:r>
              <w:rPr>
                <w:rFonts w:ascii="Times New Roman" w:hAnsi="Times New Roman" w:cs="Times New Roman"/>
                <w:sz w:val="24"/>
                <w:szCs w:val="24"/>
              </w:rPr>
              <w:t>Семченко Петр Викторович</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both"/>
            </w:pPr>
            <w:r>
              <w:rPr>
                <w:color w:val="000000"/>
              </w:rPr>
              <w:t xml:space="preserve">Направление сведений о проведенной работе  по профилактике  в ЕДДС района </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napToGrid w:val="0"/>
              <w:jc w:val="center"/>
            </w:pPr>
            <w:r>
              <w:rPr>
                <w:lang w:eastAsia="zh-CN"/>
              </w:rPr>
              <w:t>Еженедельно по средам</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center"/>
            </w:pPr>
            <w:r>
              <w:t>Специалист</w:t>
            </w:r>
          </w:p>
          <w:p w:rsidR="00464E33" w:rsidRDefault="00464E33" w:rsidP="00CC297A">
            <w:pPr>
              <w:pStyle w:val="HTML"/>
              <w:widowControl w:val="0"/>
              <w:snapToGrid w:val="0"/>
              <w:jc w:val="center"/>
              <w:rPr>
                <w:rFonts w:ascii="Times New Roman" w:hAnsi="Times New Roman" w:cs="Times New Roman"/>
                <w:sz w:val="24"/>
                <w:szCs w:val="24"/>
              </w:rPr>
            </w:pPr>
            <w:r>
              <w:t xml:space="preserve"> </w:t>
            </w:r>
            <w:r>
              <w:rPr>
                <w:rFonts w:ascii="Times New Roman" w:hAnsi="Times New Roman" w:cs="Times New Roman"/>
                <w:sz w:val="24"/>
                <w:szCs w:val="24"/>
              </w:rPr>
              <w:t>Маркова Нина Анатольевна</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r w:rsidR="00464E33" w:rsidTr="00CC297A">
        <w:tc>
          <w:tcPr>
            <w:tcW w:w="860" w:type="dxa"/>
            <w:tcBorders>
              <w:left w:val="single" w:sz="4" w:space="0" w:color="000000"/>
              <w:bottom w:val="single" w:sz="4" w:space="0" w:color="000000"/>
              <w:right w:val="single" w:sz="4" w:space="0" w:color="000000"/>
            </w:tcBorders>
            <w:shd w:val="clear" w:color="auto" w:fill="auto"/>
          </w:tcPr>
          <w:p w:rsidR="00464E33" w:rsidRDefault="00464E33" w:rsidP="00464E33">
            <w:pPr>
              <w:pStyle w:val="HTML"/>
              <w:widowControl w:val="0"/>
              <w:numPr>
                <w:ilvl w:val="0"/>
                <w:numId w:val="5"/>
              </w:numPr>
              <w:tabs>
                <w:tab w:val="clear" w:pos="1200"/>
                <w:tab w:val="num" w:pos="360"/>
              </w:tabs>
              <w:suppressAutoHyphens/>
              <w:snapToGrid w:val="0"/>
              <w:ind w:left="360"/>
              <w:jc w:val="center"/>
              <w:rPr>
                <w:rFonts w:ascii="Times New Roman" w:hAnsi="Times New Roman" w:cs="Times New Roman"/>
                <w:sz w:val="24"/>
                <w:szCs w:val="24"/>
              </w:rPr>
            </w:pPr>
          </w:p>
        </w:tc>
        <w:tc>
          <w:tcPr>
            <w:tcW w:w="9358"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jc w:val="both"/>
            </w:pPr>
            <w:r>
              <w:rPr>
                <w:color w:val="000000"/>
              </w:rPr>
              <w:t xml:space="preserve">На основании писем и предложений ОНД и </w:t>
            </w:r>
            <w:proofErr w:type="gramStart"/>
            <w:r>
              <w:rPr>
                <w:color w:val="000000"/>
              </w:rPr>
              <w:t>ПР</w:t>
            </w:r>
            <w:proofErr w:type="gramEnd"/>
            <w:r>
              <w:rPr>
                <w:color w:val="000000"/>
              </w:rPr>
              <w:t xml:space="preserve"> по </w:t>
            </w:r>
            <w:proofErr w:type="spellStart"/>
            <w:r>
              <w:rPr>
                <w:color w:val="000000"/>
                <w:lang w:eastAsia="zh-CN"/>
              </w:rPr>
              <w:t>Ч</w:t>
            </w:r>
            <w:r>
              <w:rPr>
                <w:color w:val="000000"/>
              </w:rPr>
              <w:t>ановскому</w:t>
            </w:r>
            <w:proofErr w:type="spellEnd"/>
            <w:r>
              <w:rPr>
                <w:color w:val="000000"/>
              </w:rPr>
              <w:t xml:space="preserve"> району организация работы на территории поселения, в том числе на основании анализа пожаров  и при ухудшении обстановки с пожарами    </w:t>
            </w:r>
          </w:p>
        </w:tc>
        <w:tc>
          <w:tcPr>
            <w:tcW w:w="2266" w:type="dxa"/>
            <w:tcBorders>
              <w:left w:val="single" w:sz="4" w:space="0" w:color="000000"/>
              <w:bottom w:val="single" w:sz="4" w:space="0" w:color="000000"/>
              <w:right w:val="single" w:sz="4" w:space="0" w:color="000000"/>
            </w:tcBorders>
            <w:shd w:val="clear" w:color="auto" w:fill="auto"/>
          </w:tcPr>
          <w:p w:rsidR="00464E33" w:rsidRDefault="00464E33" w:rsidP="00CC297A">
            <w:pPr>
              <w:widowControl w:val="0"/>
              <w:snapToGrid w:val="0"/>
              <w:jc w:val="center"/>
            </w:pPr>
            <w:r>
              <w:t>ежемесячно</w:t>
            </w:r>
          </w:p>
        </w:tc>
        <w:tc>
          <w:tcPr>
            <w:tcW w:w="1985"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jc w:val="center"/>
              <w:rPr>
                <w:rFonts w:ascii="Times New Roman" w:hAnsi="Times New Roman" w:cs="Times New Roman"/>
                <w:sz w:val="24"/>
                <w:szCs w:val="24"/>
              </w:rPr>
            </w:pPr>
            <w:r>
              <w:rPr>
                <w:rFonts w:ascii="Times New Roman" w:hAnsi="Times New Roman" w:cs="Times New Roman"/>
                <w:sz w:val="24"/>
                <w:szCs w:val="24"/>
              </w:rPr>
              <w:t xml:space="preserve">Глава  </w:t>
            </w:r>
          </w:p>
          <w:p w:rsidR="00464E33" w:rsidRDefault="00464E33" w:rsidP="00CC297A">
            <w:pPr>
              <w:pStyle w:val="HTML"/>
              <w:widowControl w:val="0"/>
              <w:snapToGrid w:val="0"/>
              <w:jc w:val="center"/>
              <w:rPr>
                <w:rFonts w:ascii="Times New Roman" w:hAnsi="Times New Roman" w:cs="Times New Roman"/>
                <w:sz w:val="24"/>
                <w:szCs w:val="24"/>
              </w:rPr>
            </w:pPr>
            <w:r>
              <w:rPr>
                <w:rFonts w:ascii="Times New Roman" w:hAnsi="Times New Roman" w:cs="Times New Roman"/>
                <w:sz w:val="24"/>
                <w:szCs w:val="24"/>
              </w:rPr>
              <w:t>Семченко Петр Викторович</w:t>
            </w:r>
          </w:p>
        </w:tc>
        <w:tc>
          <w:tcPr>
            <w:tcW w:w="1671" w:type="dxa"/>
            <w:tcBorders>
              <w:left w:val="single" w:sz="4" w:space="0" w:color="000000"/>
              <w:bottom w:val="single" w:sz="4" w:space="0" w:color="000000"/>
              <w:right w:val="single" w:sz="4" w:space="0" w:color="000000"/>
            </w:tcBorders>
            <w:shd w:val="clear" w:color="auto" w:fill="auto"/>
          </w:tcPr>
          <w:p w:rsidR="00464E33" w:rsidRDefault="00464E33" w:rsidP="00CC297A">
            <w:pPr>
              <w:pStyle w:val="HTML"/>
              <w:widowControl w:val="0"/>
              <w:snapToGrid w:val="0"/>
              <w:rPr>
                <w:rFonts w:ascii="Times New Roman" w:hAnsi="Times New Roman" w:cs="Times New Roman"/>
                <w:sz w:val="24"/>
                <w:szCs w:val="24"/>
              </w:rPr>
            </w:pPr>
          </w:p>
        </w:tc>
      </w:tr>
    </w:tbl>
    <w:p w:rsidR="00464E33" w:rsidRPr="00C2327D" w:rsidRDefault="00464E33" w:rsidP="00464E33">
      <w:pPr>
        <w:jc w:val="center"/>
        <w:rPr>
          <w:b/>
          <w:sz w:val="28"/>
          <w:szCs w:val="28"/>
        </w:rPr>
      </w:pPr>
    </w:p>
    <w:p w:rsidR="00796433" w:rsidRDefault="00796433" w:rsidP="00796433">
      <w:pPr>
        <w:pStyle w:val="aa"/>
        <w:jc w:val="both"/>
        <w:rPr>
          <w:rFonts w:ascii="Times New Roman" w:hAnsi="Times New Roman"/>
          <w:sz w:val="28"/>
          <w:szCs w:val="28"/>
        </w:rPr>
      </w:pPr>
    </w:p>
    <w:p w:rsidR="00796433" w:rsidRDefault="00796433" w:rsidP="00796433">
      <w:pPr>
        <w:pStyle w:val="aa"/>
        <w:jc w:val="both"/>
        <w:rPr>
          <w:rFonts w:ascii="Times New Roman" w:hAnsi="Times New Roman"/>
          <w:sz w:val="28"/>
          <w:szCs w:val="28"/>
        </w:rPr>
      </w:pPr>
    </w:p>
    <w:p w:rsidR="00796433" w:rsidRDefault="00796433" w:rsidP="00796433">
      <w:pPr>
        <w:pStyle w:val="aa"/>
        <w:jc w:val="both"/>
        <w:rPr>
          <w:rFonts w:ascii="Times New Roman" w:hAnsi="Times New Roman"/>
          <w:sz w:val="28"/>
          <w:szCs w:val="28"/>
        </w:rPr>
      </w:pPr>
    </w:p>
    <w:p w:rsidR="00796433" w:rsidRDefault="00796433" w:rsidP="00796433">
      <w:pPr>
        <w:pStyle w:val="aa"/>
        <w:jc w:val="both"/>
        <w:rPr>
          <w:rFonts w:ascii="Times New Roman" w:hAnsi="Times New Roman"/>
          <w:sz w:val="28"/>
          <w:szCs w:val="28"/>
        </w:rPr>
      </w:pPr>
    </w:p>
    <w:p w:rsidR="00796433" w:rsidRDefault="00796433" w:rsidP="00796433">
      <w:pPr>
        <w:pStyle w:val="aa"/>
        <w:jc w:val="both"/>
        <w:rPr>
          <w:rFonts w:ascii="Times New Roman" w:hAnsi="Times New Roman"/>
          <w:sz w:val="28"/>
          <w:szCs w:val="28"/>
        </w:rPr>
      </w:pPr>
    </w:p>
    <w:p w:rsidR="00796433" w:rsidRDefault="00796433" w:rsidP="00796433">
      <w:pPr>
        <w:pStyle w:val="aa"/>
        <w:jc w:val="both"/>
        <w:rPr>
          <w:rFonts w:ascii="Times New Roman" w:hAnsi="Times New Roman"/>
          <w:sz w:val="28"/>
          <w:szCs w:val="28"/>
        </w:rPr>
      </w:pPr>
    </w:p>
    <w:p w:rsidR="00796433" w:rsidRDefault="00796433" w:rsidP="00796433">
      <w:pPr>
        <w:pStyle w:val="aa"/>
        <w:jc w:val="both"/>
        <w:rPr>
          <w:rFonts w:ascii="Times New Roman" w:hAnsi="Times New Roman"/>
          <w:sz w:val="28"/>
          <w:szCs w:val="28"/>
        </w:rPr>
      </w:pPr>
    </w:p>
    <w:p w:rsidR="00796433" w:rsidRPr="00B02BCF" w:rsidRDefault="00796433" w:rsidP="00796433">
      <w:pPr>
        <w:pStyle w:val="aa"/>
        <w:jc w:val="both"/>
        <w:rPr>
          <w:rFonts w:ascii="Times New Roman" w:hAnsi="Times New Roman"/>
          <w:sz w:val="24"/>
          <w:szCs w:val="24"/>
        </w:rPr>
      </w:pPr>
    </w:p>
    <w:p w:rsidR="00796433" w:rsidRDefault="00796433" w:rsidP="00E91A07"/>
    <w:p w:rsidR="000D5C33" w:rsidRDefault="000D5C33" w:rsidP="00E91A07"/>
    <w:p w:rsidR="003A1687" w:rsidRDefault="003A1687" w:rsidP="00E91A07"/>
    <w:p w:rsidR="003A1687" w:rsidRDefault="003A1687" w:rsidP="00E91A07"/>
    <w:p w:rsidR="003A1687" w:rsidRDefault="003A1687" w:rsidP="00E91A07"/>
    <w:p w:rsidR="003A1687" w:rsidRDefault="003A1687" w:rsidP="00E91A07"/>
    <w:p w:rsidR="003A1687" w:rsidRDefault="003A1687" w:rsidP="00E91A07"/>
    <w:sectPr w:rsidR="003A1687" w:rsidSect="005A1000">
      <w:pgSz w:w="16838" w:h="11906" w:orient="landscape"/>
      <w:pgMar w:top="1418" w:right="853" w:bottom="851" w:left="979"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F62" w:rsidRDefault="00654F62" w:rsidP="00C71AD9">
      <w:pPr>
        <w:spacing w:after="0" w:line="240" w:lineRule="auto"/>
      </w:pPr>
      <w:r>
        <w:separator/>
      </w:r>
    </w:p>
  </w:endnote>
  <w:endnote w:type="continuationSeparator" w:id="0">
    <w:p w:rsidR="00654F62" w:rsidRDefault="00654F62"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Std">
    <w:altName w:val="Courier New"/>
    <w:panose1 w:val="00000000000000000000"/>
    <w:charset w:val="CC"/>
    <w:family w:val="swiss"/>
    <w:notTrueType/>
    <w:pitch w:val="default"/>
    <w:sig w:usb0="00000201" w:usb1="00000000" w:usb2="00000000" w:usb3="00000000" w:csb0="00000004" w:csb1="00000000"/>
  </w:font>
  <w:font w:name="YS Text">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F62" w:rsidRDefault="00654F62" w:rsidP="00C71AD9">
      <w:pPr>
        <w:spacing w:after="0" w:line="240" w:lineRule="auto"/>
      </w:pPr>
      <w:r>
        <w:separator/>
      </w:r>
    </w:p>
  </w:footnote>
  <w:footnote w:type="continuationSeparator" w:id="0">
    <w:p w:rsidR="00654F62" w:rsidRDefault="00654F62" w:rsidP="00C71AD9">
      <w:pPr>
        <w:spacing w:after="0" w:line="240" w:lineRule="auto"/>
      </w:pPr>
      <w:r>
        <w:continuationSeparator/>
      </w:r>
    </w:p>
  </w:footnote>
  <w:footnote w:id="1">
    <w:p w:rsidR="00BD6033" w:rsidRPr="005C7E31" w:rsidRDefault="00BD6033" w:rsidP="00BD6033">
      <w:pPr>
        <w:pStyle w:val="aff3"/>
        <w:jc w:val="both"/>
      </w:pPr>
      <w:r>
        <w:rPr>
          <w:rStyle w:val="af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BEECFA"/>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1200"/>
        </w:tabs>
        <w:ind w:left="1200" w:hanging="360"/>
      </w:pPr>
      <w:rPr>
        <w:rFonts w:ascii="Symbol" w:hAnsi="Symbol" w:cs="Symbol" w:hint="default"/>
      </w:r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B6A04F3"/>
    <w:multiLevelType w:val="hybridMultilevel"/>
    <w:tmpl w:val="20EA0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7B2A8A"/>
    <w:multiLevelType w:val="hybridMultilevel"/>
    <w:tmpl w:val="6E681A44"/>
    <w:lvl w:ilvl="0" w:tplc="1FCEA13E">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3A97652"/>
    <w:multiLevelType w:val="hybridMultilevel"/>
    <w:tmpl w:val="ED9AEFA2"/>
    <w:lvl w:ilvl="0" w:tplc="F6EE9DD2">
      <w:start w:val="2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60316D2"/>
    <w:multiLevelType w:val="multilevel"/>
    <w:tmpl w:val="70ACF84E"/>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nsid w:val="1D2F500E"/>
    <w:multiLevelType w:val="hybridMultilevel"/>
    <w:tmpl w:val="E7960B14"/>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14F1077"/>
    <w:multiLevelType w:val="hybridMultilevel"/>
    <w:tmpl w:val="8FC04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D5296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6CD36C3"/>
    <w:multiLevelType w:val="hybridMultilevel"/>
    <w:tmpl w:val="52029F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88F22A9"/>
    <w:multiLevelType w:val="multilevel"/>
    <w:tmpl w:val="A1A2634E"/>
    <w:lvl w:ilvl="0">
      <w:start w:val="1"/>
      <w:numFmt w:val="decimal"/>
      <w:lvlText w:val="%1."/>
      <w:lvlJc w:val="left"/>
      <w:pPr>
        <w:ind w:left="927" w:hanging="360"/>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2AAD6137"/>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02F3EF1"/>
    <w:multiLevelType w:val="multilevel"/>
    <w:tmpl w:val="696CDEE8"/>
    <w:lvl w:ilvl="0">
      <w:start w:val="1"/>
      <w:numFmt w:val="decimal"/>
      <w:lvlText w:val="%1."/>
      <w:lvlJc w:val="left"/>
      <w:pPr>
        <w:ind w:left="720" w:hanging="360"/>
      </w:pPr>
      <w:rPr>
        <w:rFonts w:hint="default"/>
        <w:b/>
        <w:sz w:val="24"/>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6366265"/>
    <w:multiLevelType w:val="multilevel"/>
    <w:tmpl w:val="B3066894"/>
    <w:lvl w:ilvl="0">
      <w:start w:val="1"/>
      <w:numFmt w:val="decimal"/>
      <w:lvlText w:val="%1."/>
      <w:lvlJc w:val="left"/>
      <w:pPr>
        <w:ind w:left="720" w:hanging="360"/>
      </w:pPr>
      <w:rPr>
        <w:rFonts w:cs="Times New Roman" w:hint="default"/>
        <w:color w:val="00000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6E81C89"/>
    <w:multiLevelType w:val="hybridMultilevel"/>
    <w:tmpl w:val="3D90488A"/>
    <w:lvl w:ilvl="0" w:tplc="6666D164">
      <w:start w:val="1"/>
      <w:numFmt w:val="decimal"/>
      <w:lvlText w:val="%1)"/>
      <w:lvlJc w:val="left"/>
      <w:pPr>
        <w:ind w:left="2322" w:hanging="141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DC324D"/>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85B3CD9"/>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3C147D17"/>
    <w:multiLevelType w:val="hybridMultilevel"/>
    <w:tmpl w:val="A9E6584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6510EC"/>
    <w:multiLevelType w:val="hybridMultilevel"/>
    <w:tmpl w:val="1DCC9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3A68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C437020"/>
    <w:multiLevelType w:val="hybridMultilevel"/>
    <w:tmpl w:val="8A3CB5DC"/>
    <w:lvl w:ilvl="0" w:tplc="690A1B5E">
      <w:start w:val="1"/>
      <w:numFmt w:val="decimal"/>
      <w:lvlText w:val="%1."/>
      <w:lvlJc w:val="left"/>
      <w:pPr>
        <w:tabs>
          <w:tab w:val="num" w:pos="540"/>
        </w:tabs>
        <w:ind w:left="540" w:hanging="360"/>
      </w:pPr>
      <w:rPr>
        <w:b/>
        <w:i w:val="0"/>
      </w:rPr>
    </w:lvl>
    <w:lvl w:ilvl="1" w:tplc="3146D012">
      <w:numFmt w:val="none"/>
      <w:lvlText w:val=""/>
      <w:lvlJc w:val="left"/>
      <w:pPr>
        <w:tabs>
          <w:tab w:val="num" w:pos="360"/>
        </w:tabs>
        <w:ind w:left="0" w:firstLine="0"/>
      </w:pPr>
    </w:lvl>
    <w:lvl w:ilvl="2" w:tplc="DB18C0C2">
      <w:numFmt w:val="none"/>
      <w:lvlText w:val=""/>
      <w:lvlJc w:val="left"/>
      <w:pPr>
        <w:tabs>
          <w:tab w:val="num" w:pos="360"/>
        </w:tabs>
        <w:ind w:left="0" w:firstLine="0"/>
      </w:pPr>
    </w:lvl>
    <w:lvl w:ilvl="3" w:tplc="69F2BF16">
      <w:numFmt w:val="none"/>
      <w:lvlText w:val=""/>
      <w:lvlJc w:val="left"/>
      <w:pPr>
        <w:tabs>
          <w:tab w:val="num" w:pos="360"/>
        </w:tabs>
        <w:ind w:left="0" w:firstLine="0"/>
      </w:pPr>
    </w:lvl>
    <w:lvl w:ilvl="4" w:tplc="49B8AEDE">
      <w:numFmt w:val="none"/>
      <w:lvlText w:val=""/>
      <w:lvlJc w:val="left"/>
      <w:pPr>
        <w:tabs>
          <w:tab w:val="num" w:pos="360"/>
        </w:tabs>
        <w:ind w:left="0" w:firstLine="0"/>
      </w:pPr>
    </w:lvl>
    <w:lvl w:ilvl="5" w:tplc="F2F07B18">
      <w:numFmt w:val="none"/>
      <w:lvlText w:val=""/>
      <w:lvlJc w:val="left"/>
      <w:pPr>
        <w:tabs>
          <w:tab w:val="num" w:pos="360"/>
        </w:tabs>
        <w:ind w:left="0" w:firstLine="0"/>
      </w:pPr>
    </w:lvl>
    <w:lvl w:ilvl="6" w:tplc="B63A6EFC">
      <w:numFmt w:val="none"/>
      <w:lvlText w:val=""/>
      <w:lvlJc w:val="left"/>
      <w:pPr>
        <w:tabs>
          <w:tab w:val="num" w:pos="360"/>
        </w:tabs>
        <w:ind w:left="0" w:firstLine="0"/>
      </w:pPr>
    </w:lvl>
    <w:lvl w:ilvl="7" w:tplc="3FEA7AC8">
      <w:numFmt w:val="none"/>
      <w:lvlText w:val=""/>
      <w:lvlJc w:val="left"/>
      <w:pPr>
        <w:tabs>
          <w:tab w:val="num" w:pos="360"/>
        </w:tabs>
        <w:ind w:left="0" w:firstLine="0"/>
      </w:pPr>
    </w:lvl>
    <w:lvl w:ilvl="8" w:tplc="DAACBB8C">
      <w:numFmt w:val="none"/>
      <w:lvlText w:val=""/>
      <w:lvlJc w:val="left"/>
      <w:pPr>
        <w:tabs>
          <w:tab w:val="num" w:pos="360"/>
        </w:tabs>
        <w:ind w:left="0" w:firstLine="0"/>
      </w:pPr>
    </w:lvl>
  </w:abstractNum>
  <w:abstractNum w:abstractNumId="23">
    <w:nsid w:val="50755D97"/>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537C7455"/>
    <w:multiLevelType w:val="hybridMultilevel"/>
    <w:tmpl w:val="622EEE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7D263CF"/>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A05357A"/>
    <w:multiLevelType w:val="hybridMultilevel"/>
    <w:tmpl w:val="A266A5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27C732C"/>
    <w:multiLevelType w:val="hybridMultilevel"/>
    <w:tmpl w:val="7CE8632C"/>
    <w:lvl w:ilvl="0" w:tplc="5F7206F6">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5C32DB6"/>
    <w:multiLevelType w:val="multilevel"/>
    <w:tmpl w:val="32DC8DE0"/>
    <w:lvl w:ilvl="0">
      <w:start w:val="2"/>
      <w:numFmt w:val="decimal"/>
      <w:pStyle w:val="41"/>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9">
    <w:nsid w:val="69177347"/>
    <w:multiLevelType w:val="multilevel"/>
    <w:tmpl w:val="5DA4E08E"/>
    <w:lvl w:ilvl="0">
      <w:start w:val="6"/>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6E63270C"/>
    <w:multiLevelType w:val="hybridMultilevel"/>
    <w:tmpl w:val="49B87E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EBB4920"/>
    <w:multiLevelType w:val="hybridMultilevel"/>
    <w:tmpl w:val="5AC0D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3223FB6"/>
    <w:multiLevelType w:val="singleLevel"/>
    <w:tmpl w:val="0419000F"/>
    <w:lvl w:ilvl="0">
      <w:start w:val="1"/>
      <w:numFmt w:val="decimal"/>
      <w:lvlText w:val="%1."/>
      <w:lvlJc w:val="left"/>
      <w:pPr>
        <w:tabs>
          <w:tab w:val="num" w:pos="360"/>
        </w:tabs>
        <w:ind w:left="360" w:hanging="360"/>
      </w:pPr>
      <w:rPr>
        <w:rFonts w:hint="default"/>
      </w:rPr>
    </w:lvl>
  </w:abstractNum>
  <w:num w:numId="1">
    <w:abstractNumId w:val="28"/>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11"/>
  </w:num>
  <w:num w:numId="12">
    <w:abstractNumId w:val="29"/>
  </w:num>
  <w:num w:numId="13">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2"/>
    <w:lvlOverride w:ilvl="0">
      <w:startOverride w:val="1"/>
    </w:lvlOverride>
    <w:lvlOverride w:ilvl="1"/>
    <w:lvlOverride w:ilvl="2"/>
    <w:lvlOverride w:ilvl="3"/>
    <w:lvlOverride w:ilvl="4"/>
    <w:lvlOverride w:ilvl="5"/>
    <w:lvlOverride w:ilvl="6"/>
    <w:lvlOverride w:ilvl="7"/>
    <w:lvlOverride w:ilvl="8"/>
  </w:num>
  <w:num w:numId="16">
    <w:abstractNumId w:val="32"/>
  </w:num>
  <w:num w:numId="17">
    <w:abstractNumId w:val="25"/>
  </w:num>
  <w:num w:numId="18">
    <w:abstractNumId w:val="21"/>
  </w:num>
  <w:num w:numId="19">
    <w:abstractNumId w:val="17"/>
  </w:num>
  <w:num w:numId="20">
    <w:abstractNumId w:val="23"/>
  </w:num>
  <w:num w:numId="21">
    <w:abstractNumId w:val="10"/>
  </w:num>
  <w:num w:numId="22">
    <w:abstractNumId w:val="13"/>
  </w:num>
  <w:num w:numId="23">
    <w:abstractNumId w:val="18"/>
  </w:num>
  <w:num w:numId="24">
    <w:abstractNumId w:val="9"/>
  </w:num>
  <w:num w:numId="25">
    <w:abstractNumId w:val="27"/>
  </w:num>
  <w:num w:numId="26">
    <w:abstractNumId w:val="6"/>
  </w:num>
  <w:num w:numId="27">
    <w:abstractNumId w:val="24"/>
  </w:num>
  <w:num w:numId="28">
    <w:abstractNumId w:val="4"/>
  </w:num>
  <w:num w:numId="29">
    <w:abstractNumId w:val="14"/>
  </w:num>
  <w:num w:numId="30">
    <w:abstractNumId w:val="7"/>
  </w:num>
  <w:num w:numId="31">
    <w:abstractNumId w:val="16"/>
  </w:num>
  <w:num w:numId="32">
    <w:abstractNumId w:val="19"/>
  </w:num>
  <w:num w:numId="33">
    <w:abstractNumId w:val="15"/>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 w:ilvl="0">
        <w:numFmt w:val="bullet"/>
        <w:lvlText w:val="-"/>
        <w:legacy w:legacy="1" w:legacySpace="0" w:legacyIndent="370"/>
        <w:lvlJc w:val="left"/>
        <w:pPr>
          <w:ind w:left="0" w:firstLine="0"/>
        </w:pPr>
        <w:rPr>
          <w:rFonts w:ascii="Arial" w:hAnsi="Arial" w:cs="Times New Roman" w:hint="default"/>
        </w:rPr>
      </w:lvl>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2882"/>
  </w:hdrShapeDefaults>
  <w:footnotePr>
    <w:footnote w:id="-1"/>
    <w:footnote w:id="0"/>
  </w:footnotePr>
  <w:endnotePr>
    <w:endnote w:id="-1"/>
    <w:endnote w:id="0"/>
  </w:endnotePr>
  <w:compat/>
  <w:rsids>
    <w:rsidRoot w:val="00E91A07"/>
    <w:rsid w:val="00004140"/>
    <w:rsid w:val="00014B2E"/>
    <w:rsid w:val="00022268"/>
    <w:rsid w:val="0002664C"/>
    <w:rsid w:val="0002780B"/>
    <w:rsid w:val="00031100"/>
    <w:rsid w:val="000348AE"/>
    <w:rsid w:val="000459DB"/>
    <w:rsid w:val="0005429B"/>
    <w:rsid w:val="000726A8"/>
    <w:rsid w:val="00074F71"/>
    <w:rsid w:val="000826C1"/>
    <w:rsid w:val="00095895"/>
    <w:rsid w:val="00095A88"/>
    <w:rsid w:val="000A2040"/>
    <w:rsid w:val="000A5900"/>
    <w:rsid w:val="000B4E7D"/>
    <w:rsid w:val="000C07F7"/>
    <w:rsid w:val="000C26EC"/>
    <w:rsid w:val="000C46F4"/>
    <w:rsid w:val="000D5C33"/>
    <w:rsid w:val="000E3655"/>
    <w:rsid w:val="000F547D"/>
    <w:rsid w:val="00107FD0"/>
    <w:rsid w:val="00121FAD"/>
    <w:rsid w:val="00124F25"/>
    <w:rsid w:val="00134AB8"/>
    <w:rsid w:val="00137138"/>
    <w:rsid w:val="00137D1E"/>
    <w:rsid w:val="00142BBF"/>
    <w:rsid w:val="0014639B"/>
    <w:rsid w:val="00151A22"/>
    <w:rsid w:val="001612C6"/>
    <w:rsid w:val="00162BDD"/>
    <w:rsid w:val="0016446D"/>
    <w:rsid w:val="0019300D"/>
    <w:rsid w:val="00197092"/>
    <w:rsid w:val="001A290A"/>
    <w:rsid w:val="001B264F"/>
    <w:rsid w:val="001B3BE3"/>
    <w:rsid w:val="001C38CA"/>
    <w:rsid w:val="001C5964"/>
    <w:rsid w:val="001E0298"/>
    <w:rsid w:val="001F13CC"/>
    <w:rsid w:val="002058C2"/>
    <w:rsid w:val="00215E9D"/>
    <w:rsid w:val="00244A46"/>
    <w:rsid w:val="0025124D"/>
    <w:rsid w:val="00255FCC"/>
    <w:rsid w:val="002566D5"/>
    <w:rsid w:val="00261BFB"/>
    <w:rsid w:val="00281C41"/>
    <w:rsid w:val="002926ED"/>
    <w:rsid w:val="002929B5"/>
    <w:rsid w:val="00292FBC"/>
    <w:rsid w:val="002A4083"/>
    <w:rsid w:val="002B32C5"/>
    <w:rsid w:val="002B3812"/>
    <w:rsid w:val="002D5959"/>
    <w:rsid w:val="002E3102"/>
    <w:rsid w:val="002F0556"/>
    <w:rsid w:val="002F439F"/>
    <w:rsid w:val="002F6527"/>
    <w:rsid w:val="003023CC"/>
    <w:rsid w:val="003074A8"/>
    <w:rsid w:val="00311DCE"/>
    <w:rsid w:val="003145A4"/>
    <w:rsid w:val="003202B9"/>
    <w:rsid w:val="0032329A"/>
    <w:rsid w:val="003241E2"/>
    <w:rsid w:val="00330A7F"/>
    <w:rsid w:val="003709A2"/>
    <w:rsid w:val="00380FCD"/>
    <w:rsid w:val="0038313B"/>
    <w:rsid w:val="00393EA6"/>
    <w:rsid w:val="003957E7"/>
    <w:rsid w:val="003A1323"/>
    <w:rsid w:val="003A1448"/>
    <w:rsid w:val="003A1687"/>
    <w:rsid w:val="003B1237"/>
    <w:rsid w:val="003B1355"/>
    <w:rsid w:val="003B203C"/>
    <w:rsid w:val="003B2FD9"/>
    <w:rsid w:val="003C7814"/>
    <w:rsid w:val="003D4689"/>
    <w:rsid w:val="003D7362"/>
    <w:rsid w:val="003E7852"/>
    <w:rsid w:val="003F1BA8"/>
    <w:rsid w:val="003F1D50"/>
    <w:rsid w:val="003F273E"/>
    <w:rsid w:val="003F5686"/>
    <w:rsid w:val="0040452B"/>
    <w:rsid w:val="0041037A"/>
    <w:rsid w:val="00410B95"/>
    <w:rsid w:val="00417A09"/>
    <w:rsid w:val="004213B3"/>
    <w:rsid w:val="0043276D"/>
    <w:rsid w:val="00443C80"/>
    <w:rsid w:val="00445D93"/>
    <w:rsid w:val="00450DE2"/>
    <w:rsid w:val="00452BEB"/>
    <w:rsid w:val="00453EED"/>
    <w:rsid w:val="00456CB6"/>
    <w:rsid w:val="00464E33"/>
    <w:rsid w:val="00465205"/>
    <w:rsid w:val="004732C9"/>
    <w:rsid w:val="00476A56"/>
    <w:rsid w:val="004A1A9A"/>
    <w:rsid w:val="004A2C65"/>
    <w:rsid w:val="004B3354"/>
    <w:rsid w:val="004C4ABF"/>
    <w:rsid w:val="004C4F0A"/>
    <w:rsid w:val="004C6CE5"/>
    <w:rsid w:val="004E4EE4"/>
    <w:rsid w:val="004F0C3E"/>
    <w:rsid w:val="004F2507"/>
    <w:rsid w:val="00504ACF"/>
    <w:rsid w:val="00505430"/>
    <w:rsid w:val="00511CB8"/>
    <w:rsid w:val="00513370"/>
    <w:rsid w:val="00541D3A"/>
    <w:rsid w:val="00542797"/>
    <w:rsid w:val="005433F0"/>
    <w:rsid w:val="00544DEB"/>
    <w:rsid w:val="005507A7"/>
    <w:rsid w:val="0055440F"/>
    <w:rsid w:val="005546CA"/>
    <w:rsid w:val="00555132"/>
    <w:rsid w:val="00561A72"/>
    <w:rsid w:val="005661C7"/>
    <w:rsid w:val="00573F92"/>
    <w:rsid w:val="00581F70"/>
    <w:rsid w:val="005A1000"/>
    <w:rsid w:val="005B4FB5"/>
    <w:rsid w:val="005C55EB"/>
    <w:rsid w:val="005E027F"/>
    <w:rsid w:val="005F67D6"/>
    <w:rsid w:val="00601688"/>
    <w:rsid w:val="00606A0D"/>
    <w:rsid w:val="00620D86"/>
    <w:rsid w:val="0062483C"/>
    <w:rsid w:val="00641C17"/>
    <w:rsid w:val="00653243"/>
    <w:rsid w:val="00654F62"/>
    <w:rsid w:val="0065547A"/>
    <w:rsid w:val="0065799A"/>
    <w:rsid w:val="00663F5E"/>
    <w:rsid w:val="00665D7E"/>
    <w:rsid w:val="00667AD2"/>
    <w:rsid w:val="0067203D"/>
    <w:rsid w:val="006847C6"/>
    <w:rsid w:val="006964B1"/>
    <w:rsid w:val="006A2077"/>
    <w:rsid w:val="006B4E55"/>
    <w:rsid w:val="006B64FC"/>
    <w:rsid w:val="006B66B4"/>
    <w:rsid w:val="006C06EB"/>
    <w:rsid w:val="006C1293"/>
    <w:rsid w:val="006D0920"/>
    <w:rsid w:val="006D2A60"/>
    <w:rsid w:val="006E3409"/>
    <w:rsid w:val="00700AF0"/>
    <w:rsid w:val="00704382"/>
    <w:rsid w:val="00704B20"/>
    <w:rsid w:val="007148AD"/>
    <w:rsid w:val="007226EB"/>
    <w:rsid w:val="0075716B"/>
    <w:rsid w:val="007579EF"/>
    <w:rsid w:val="00757DA9"/>
    <w:rsid w:val="00763C69"/>
    <w:rsid w:val="007668C0"/>
    <w:rsid w:val="007774F8"/>
    <w:rsid w:val="007904A0"/>
    <w:rsid w:val="00796433"/>
    <w:rsid w:val="00797961"/>
    <w:rsid w:val="007B1634"/>
    <w:rsid w:val="007B5F2E"/>
    <w:rsid w:val="007C20BE"/>
    <w:rsid w:val="007C252F"/>
    <w:rsid w:val="007D1D84"/>
    <w:rsid w:val="007E0E5B"/>
    <w:rsid w:val="007F2C9F"/>
    <w:rsid w:val="00810F4B"/>
    <w:rsid w:val="008166CF"/>
    <w:rsid w:val="0082548A"/>
    <w:rsid w:val="00830130"/>
    <w:rsid w:val="00832C01"/>
    <w:rsid w:val="00833AC9"/>
    <w:rsid w:val="00872693"/>
    <w:rsid w:val="00880B5A"/>
    <w:rsid w:val="0088321E"/>
    <w:rsid w:val="00884BFD"/>
    <w:rsid w:val="008937E2"/>
    <w:rsid w:val="008959AB"/>
    <w:rsid w:val="008B44AF"/>
    <w:rsid w:val="008C460B"/>
    <w:rsid w:val="008D4108"/>
    <w:rsid w:val="008E209A"/>
    <w:rsid w:val="008E62CE"/>
    <w:rsid w:val="00910221"/>
    <w:rsid w:val="00911347"/>
    <w:rsid w:val="00935977"/>
    <w:rsid w:val="0095485A"/>
    <w:rsid w:val="00957076"/>
    <w:rsid w:val="009717A8"/>
    <w:rsid w:val="00973B16"/>
    <w:rsid w:val="00982BFF"/>
    <w:rsid w:val="009B118E"/>
    <w:rsid w:val="009C30E7"/>
    <w:rsid w:val="009C6434"/>
    <w:rsid w:val="009D6A7C"/>
    <w:rsid w:val="00A02B3C"/>
    <w:rsid w:val="00A30325"/>
    <w:rsid w:val="00A43685"/>
    <w:rsid w:val="00A535DB"/>
    <w:rsid w:val="00A64D22"/>
    <w:rsid w:val="00A7204C"/>
    <w:rsid w:val="00A75614"/>
    <w:rsid w:val="00A7795C"/>
    <w:rsid w:val="00A8033D"/>
    <w:rsid w:val="00A839A1"/>
    <w:rsid w:val="00A85634"/>
    <w:rsid w:val="00AA22BB"/>
    <w:rsid w:val="00AA2938"/>
    <w:rsid w:val="00AA4BDD"/>
    <w:rsid w:val="00AB1159"/>
    <w:rsid w:val="00AB15C4"/>
    <w:rsid w:val="00AB559A"/>
    <w:rsid w:val="00AB7E59"/>
    <w:rsid w:val="00AC53EB"/>
    <w:rsid w:val="00AE377E"/>
    <w:rsid w:val="00AF3377"/>
    <w:rsid w:val="00AF637B"/>
    <w:rsid w:val="00B2596B"/>
    <w:rsid w:val="00B364CF"/>
    <w:rsid w:val="00B37396"/>
    <w:rsid w:val="00B37B67"/>
    <w:rsid w:val="00B4514D"/>
    <w:rsid w:val="00B5038A"/>
    <w:rsid w:val="00B544C2"/>
    <w:rsid w:val="00B60EF9"/>
    <w:rsid w:val="00B77531"/>
    <w:rsid w:val="00B934A6"/>
    <w:rsid w:val="00BB2FC7"/>
    <w:rsid w:val="00BB4F59"/>
    <w:rsid w:val="00BC60A5"/>
    <w:rsid w:val="00BD0A37"/>
    <w:rsid w:val="00BD6033"/>
    <w:rsid w:val="00BF10D6"/>
    <w:rsid w:val="00BF1B28"/>
    <w:rsid w:val="00C01ED9"/>
    <w:rsid w:val="00C06964"/>
    <w:rsid w:val="00C34252"/>
    <w:rsid w:val="00C37C9D"/>
    <w:rsid w:val="00C37F2F"/>
    <w:rsid w:val="00C640A1"/>
    <w:rsid w:val="00C71A3E"/>
    <w:rsid w:val="00C71AD9"/>
    <w:rsid w:val="00C92175"/>
    <w:rsid w:val="00CA00E2"/>
    <w:rsid w:val="00CB7139"/>
    <w:rsid w:val="00CC6A97"/>
    <w:rsid w:val="00CC74FB"/>
    <w:rsid w:val="00CD10DE"/>
    <w:rsid w:val="00CE2132"/>
    <w:rsid w:val="00D20ABA"/>
    <w:rsid w:val="00D20B01"/>
    <w:rsid w:val="00D275B4"/>
    <w:rsid w:val="00D2786C"/>
    <w:rsid w:val="00D369F1"/>
    <w:rsid w:val="00D4166F"/>
    <w:rsid w:val="00D47A6C"/>
    <w:rsid w:val="00DA75D2"/>
    <w:rsid w:val="00DB0757"/>
    <w:rsid w:val="00DD3890"/>
    <w:rsid w:val="00DE2A1D"/>
    <w:rsid w:val="00DE3033"/>
    <w:rsid w:val="00DE4EF6"/>
    <w:rsid w:val="00DF3404"/>
    <w:rsid w:val="00DF4D3B"/>
    <w:rsid w:val="00E0306B"/>
    <w:rsid w:val="00E32198"/>
    <w:rsid w:val="00E32A5A"/>
    <w:rsid w:val="00E41157"/>
    <w:rsid w:val="00E60C4E"/>
    <w:rsid w:val="00E91A07"/>
    <w:rsid w:val="00E94D2A"/>
    <w:rsid w:val="00E96AC0"/>
    <w:rsid w:val="00EB3465"/>
    <w:rsid w:val="00EC630B"/>
    <w:rsid w:val="00EC73B1"/>
    <w:rsid w:val="00EC7F10"/>
    <w:rsid w:val="00EE0A8F"/>
    <w:rsid w:val="00EE2462"/>
    <w:rsid w:val="00EE2B15"/>
    <w:rsid w:val="00EF4B91"/>
    <w:rsid w:val="00F0634A"/>
    <w:rsid w:val="00F37FD7"/>
    <w:rsid w:val="00F51491"/>
    <w:rsid w:val="00F5222B"/>
    <w:rsid w:val="00F57713"/>
    <w:rsid w:val="00F833DA"/>
    <w:rsid w:val="00F8645E"/>
    <w:rsid w:val="00F9115C"/>
    <w:rsid w:val="00FA0F4B"/>
    <w:rsid w:val="00FA1D1E"/>
    <w:rsid w:val="00FB4A89"/>
    <w:rsid w:val="00FC0AAF"/>
    <w:rsid w:val="00FC7398"/>
    <w:rsid w:val="00FD66AF"/>
    <w:rsid w:val="00FE4035"/>
    <w:rsid w:val="00FF20DA"/>
    <w:rsid w:val="00FF5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1"/>
    <w:uiPriority w:val="9"/>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704B20"/>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semiHidden/>
    <w:unhideWhenUsed/>
    <w:qFormat/>
    <w:rsid w:val="00704B20"/>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973B1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rsid w:val="00E91A07"/>
    <w:rPr>
      <w:rFonts w:ascii="Tahoma" w:hAnsi="Tahoma" w:cs="Tahoma"/>
      <w:sz w:val="16"/>
      <w:szCs w:val="16"/>
    </w:rPr>
  </w:style>
  <w:style w:type="paragraph" w:styleId="a5">
    <w:name w:val="Body Text"/>
    <w:aliases w:val="Знак, Знак"/>
    <w:basedOn w:val="a"/>
    <w:link w:val="a6"/>
    <w:uiPriority w:val="99"/>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uiPriority w:val="99"/>
    <w:rsid w:val="00E91A07"/>
    <w:rPr>
      <w:rFonts w:ascii="Times New Roman" w:eastAsia="Times New Roman" w:hAnsi="Times New Roman" w:cs="Times New Roman"/>
      <w:sz w:val="28"/>
      <w:szCs w:val="20"/>
      <w:lang w:eastAsia="ru-RU"/>
    </w:rPr>
  </w:style>
  <w:style w:type="paragraph" w:styleId="a7">
    <w:name w:val="Body Text Indent"/>
    <w:basedOn w:val="a"/>
    <w:link w:val="a8"/>
    <w:uiPriority w:val="99"/>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E91A07"/>
    <w:rPr>
      <w:rFonts w:ascii="Times New Roman" w:eastAsia="Times New Roman" w:hAnsi="Times New Roman" w:cs="Times New Roman"/>
      <w:sz w:val="24"/>
      <w:szCs w:val="24"/>
      <w:lang w:eastAsia="ru-RU"/>
    </w:rPr>
  </w:style>
  <w:style w:type="paragraph" w:styleId="a9">
    <w:name w:val="Normal (Web)"/>
    <w:basedOn w:val="a"/>
    <w:uiPriority w:val="99"/>
    <w:qFormat/>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с интервалом,No Spacing1,No Spacing"/>
    <w:link w:val="ab"/>
    <w:uiPriority w:val="1"/>
    <w:qFormat/>
    <w:rsid w:val="00E91A07"/>
    <w:pPr>
      <w:spacing w:after="0" w:line="240" w:lineRule="auto"/>
    </w:pPr>
    <w:rPr>
      <w:rFonts w:ascii="Calibri" w:eastAsia="Times New Roman" w:hAnsi="Calibri" w:cs="Times New Roman"/>
      <w:lang w:eastAsia="ru-RU"/>
    </w:rPr>
  </w:style>
  <w:style w:type="paragraph" w:customStyle="1" w:styleId="ConsPlusNormal">
    <w:name w:val="ConsPlusNormal"/>
    <w:link w:val="ConsPlusNormal0"/>
    <w:qFormat/>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link w:val="22"/>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link w:val="ConsPlusTitle1"/>
    <w:rsid w:val="00872693"/>
    <w:pPr>
      <w:widowControl w:val="0"/>
      <w:autoSpaceDE w:val="0"/>
      <w:autoSpaceDN w:val="0"/>
      <w:spacing w:after="0" w:line="240" w:lineRule="auto"/>
    </w:pPr>
    <w:rPr>
      <w:rFonts w:ascii="Calibri" w:eastAsia="Times New Roman" w:hAnsi="Calibri" w:cs="Calibri"/>
      <w:b/>
      <w:szCs w:val="20"/>
      <w:lang w:eastAsia="ru-RU"/>
    </w:rPr>
  </w:style>
  <w:style w:type="paragraph" w:styleId="ac">
    <w:name w:val="header"/>
    <w:aliases w:val="ВерхКолонтитул"/>
    <w:basedOn w:val="a"/>
    <w:link w:val="ad"/>
    <w:uiPriority w:val="99"/>
    <w:unhideWhenUsed/>
    <w:rsid w:val="00872693"/>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aliases w:val="ВерхКолонтитул Знак"/>
    <w:basedOn w:val="a0"/>
    <w:link w:val="ac"/>
    <w:uiPriority w:val="99"/>
    <w:rsid w:val="00872693"/>
    <w:rPr>
      <w:rFonts w:eastAsiaTheme="minorEastAsia"/>
      <w:lang w:eastAsia="ru-RU"/>
    </w:rPr>
  </w:style>
  <w:style w:type="character" w:customStyle="1" w:styleId="11">
    <w:name w:val="Заголовок 1 Знак"/>
    <w:basedOn w:val="a0"/>
    <w:link w:val="10"/>
    <w:uiPriority w:val="9"/>
    <w:rsid w:val="00872693"/>
    <w:rPr>
      <w:rFonts w:ascii="Times New Roman" w:eastAsia="Times New Roman" w:hAnsi="Times New Roman" w:cs="Times New Roman"/>
      <w:b/>
      <w:bCs/>
      <w:sz w:val="28"/>
      <w:szCs w:val="24"/>
      <w:lang w:eastAsia="ru-RU"/>
    </w:rPr>
  </w:style>
  <w:style w:type="paragraph" w:styleId="ae">
    <w:name w:val="List Paragraph"/>
    <w:basedOn w:val="a"/>
    <w:link w:val="af"/>
    <w:uiPriority w:val="34"/>
    <w:qFormat/>
    <w:rsid w:val="00872693"/>
    <w:pPr>
      <w:spacing w:after="0" w:line="240" w:lineRule="auto"/>
      <w:ind w:left="720"/>
      <w:contextualSpacing/>
      <w:jc w:val="center"/>
    </w:pPr>
    <w:rPr>
      <w:rFonts w:ascii="Calibri" w:eastAsia="Calibri" w:hAnsi="Calibri" w:cs="Times New Roman"/>
    </w:rPr>
  </w:style>
  <w:style w:type="paragraph" w:customStyle="1" w:styleId="12">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character" w:customStyle="1" w:styleId="ConsPlusNormal0">
    <w:name w:val="ConsPlusNormal Знак"/>
    <w:link w:val="ConsPlusNormal"/>
    <w:locked/>
    <w:rsid w:val="00872693"/>
    <w:rPr>
      <w:rFonts w:ascii="Arial" w:eastAsia="Times New Roman" w:hAnsi="Arial" w:cs="Arial"/>
      <w:sz w:val="20"/>
      <w:szCs w:val="20"/>
      <w:lang w:eastAsia="ru-RU"/>
    </w:rPr>
  </w:style>
  <w:style w:type="paragraph" w:customStyle="1" w:styleId="13">
    <w:name w:val="Без интервала1"/>
    <w:qFormat/>
    <w:rsid w:val="00872693"/>
    <w:pPr>
      <w:spacing w:after="0" w:line="240" w:lineRule="auto"/>
    </w:pPr>
    <w:rPr>
      <w:rFonts w:ascii="Calibri" w:eastAsia="Times New Roman" w:hAnsi="Calibri" w:cs="Calibri"/>
      <w:lang w:eastAsia="ru-RU"/>
    </w:rPr>
  </w:style>
  <w:style w:type="character" w:styleId="af0">
    <w:name w:val="Hyperlink"/>
    <w:basedOn w:val="a0"/>
    <w:link w:val="14"/>
    <w:uiPriority w:val="99"/>
    <w:unhideWhenUsed/>
    <w:rsid w:val="00872693"/>
    <w:rPr>
      <w:color w:val="0000FF"/>
      <w:u w:val="single"/>
    </w:rPr>
  </w:style>
  <w:style w:type="character" w:styleId="af1">
    <w:name w:val="Strong"/>
    <w:basedOn w:val="a0"/>
    <w:uiPriority w:val="22"/>
    <w:qFormat/>
    <w:rsid w:val="00872693"/>
    <w:rPr>
      <w:b/>
      <w:bCs/>
    </w:rPr>
  </w:style>
  <w:style w:type="paragraph" w:customStyle="1" w:styleId="af2">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4">
    <w:name w:val="footnote reference"/>
    <w:link w:val="15"/>
    <w:uiPriority w:val="99"/>
    <w:unhideWhenUsed/>
    <w:rsid w:val="00151A22"/>
    <w:rPr>
      <w:vertAlign w:val="superscript"/>
    </w:rPr>
  </w:style>
  <w:style w:type="paragraph" w:customStyle="1" w:styleId="16">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5">
    <w:name w:val="Table Grid"/>
    <w:basedOn w:val="a1"/>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255FCC"/>
    <w:rPr>
      <w:rFonts w:ascii="Times New Roman" w:eastAsia="Times New Roman" w:hAnsi="Times New Roman" w:cs="Times New Roman"/>
      <w:b/>
      <w:bCs/>
      <w:sz w:val="27"/>
      <w:szCs w:val="27"/>
      <w:lang w:eastAsia="ru-RU"/>
    </w:rPr>
  </w:style>
  <w:style w:type="paragraph" w:styleId="af6">
    <w:name w:val="footer"/>
    <w:basedOn w:val="a"/>
    <w:link w:val="af7"/>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Нижний колонтитул Знак"/>
    <w:basedOn w:val="a0"/>
    <w:link w:val="af6"/>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FE4035"/>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rsid w:val="00FE4035"/>
    <w:rPr>
      <w:rFonts w:asciiTheme="majorHAnsi" w:eastAsiaTheme="majorEastAsia" w:hAnsiTheme="majorHAnsi" w:cstheme="majorBidi"/>
      <w:color w:val="243F60" w:themeColor="accent1" w:themeShade="7F"/>
    </w:rPr>
  </w:style>
  <w:style w:type="character" w:customStyle="1" w:styleId="af8">
    <w:name w:val="Гипертекстовая ссылка"/>
    <w:basedOn w:val="a0"/>
    <w:uiPriority w:val="99"/>
    <w:rsid w:val="00FE4035"/>
    <w:rPr>
      <w:rFonts w:cs="Times New Roman"/>
      <w:color w:val="106BBE"/>
    </w:rPr>
  </w:style>
  <w:style w:type="character" w:customStyle="1" w:styleId="af9">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9"/>
    <w:rsid w:val="00FE4035"/>
    <w:pPr>
      <w:shd w:val="clear" w:color="auto" w:fill="FFFFFF"/>
      <w:spacing w:after="600" w:line="322" w:lineRule="exact"/>
      <w:ind w:hanging="2040"/>
      <w:jc w:val="center"/>
    </w:pPr>
    <w:rPr>
      <w:sz w:val="27"/>
      <w:szCs w:val="27"/>
    </w:rPr>
  </w:style>
  <w:style w:type="character" w:customStyle="1" w:styleId="17">
    <w:name w:val="Стиль1 Знак"/>
    <w:basedOn w:val="af9"/>
    <w:link w:val="1"/>
    <w:locked/>
    <w:rsid w:val="00FE4035"/>
    <w:rPr>
      <w:sz w:val="28"/>
      <w:szCs w:val="28"/>
      <w:shd w:val="clear" w:color="auto" w:fill="FFFFFF"/>
    </w:rPr>
  </w:style>
  <w:style w:type="paragraph" w:customStyle="1" w:styleId="1">
    <w:name w:val="Стиль1"/>
    <w:basedOn w:val="51"/>
    <w:link w:val="17"/>
    <w:rsid w:val="00FE4035"/>
    <w:pPr>
      <w:numPr>
        <w:ilvl w:val="1"/>
        <w:numId w:val="1"/>
      </w:numPr>
      <w:tabs>
        <w:tab w:val="num" w:pos="360"/>
        <w:tab w:val="left" w:pos="553"/>
      </w:tabs>
      <w:spacing w:after="0"/>
      <w:ind w:left="20" w:right="360" w:hanging="2040"/>
      <w:jc w:val="both"/>
    </w:pPr>
    <w:rPr>
      <w:sz w:val="28"/>
      <w:szCs w:val="28"/>
    </w:rPr>
  </w:style>
  <w:style w:type="character" w:customStyle="1" w:styleId="18">
    <w:name w:val="Верхний колонтитул Знак1"/>
    <w:basedOn w:val="a0"/>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a">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C06964"/>
    <w:rPr>
      <w:rFonts w:ascii="Times New Roman" w:eastAsia="Times New Roman" w:hAnsi="Times New Roman" w:cs="Times New Roman"/>
      <w:sz w:val="20"/>
      <w:szCs w:val="20"/>
      <w:lang w:eastAsia="ru-RU"/>
    </w:rPr>
  </w:style>
  <w:style w:type="paragraph" w:customStyle="1" w:styleId="19">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ill">
    <w:name w:val="fill"/>
    <w:rsid w:val="008E62CE"/>
    <w:rPr>
      <w:b/>
      <w:bCs/>
      <w:i/>
      <w:iCs/>
      <w:color w:val="FF0000"/>
    </w:rPr>
  </w:style>
  <w:style w:type="character" w:styleId="afb">
    <w:name w:val="Emphasis"/>
    <w:basedOn w:val="a0"/>
    <w:qFormat/>
    <w:rsid w:val="008E62CE"/>
    <w:rPr>
      <w:i/>
      <w:iCs/>
    </w:rPr>
  </w:style>
  <w:style w:type="character" w:customStyle="1" w:styleId="afc">
    <w:name w:val="Цветовое выделение для Нормальный"/>
    <w:basedOn w:val="a0"/>
    <w:uiPriority w:val="99"/>
    <w:rsid w:val="008E62CE"/>
    <w:rPr>
      <w:rFonts w:ascii="Times New Roman" w:hAnsi="Times New Roman" w:cs="Times New Roman" w:hint="default"/>
      <w:sz w:val="20"/>
      <w:szCs w:val="20"/>
    </w:rPr>
  </w:style>
  <w:style w:type="character" w:customStyle="1" w:styleId="afd">
    <w:name w:val="Цветовое выделение"/>
    <w:basedOn w:val="afc"/>
    <w:rsid w:val="008E62CE"/>
    <w:rPr>
      <w:color w:val="0000FF"/>
    </w:rPr>
  </w:style>
  <w:style w:type="paragraph" w:customStyle="1" w:styleId="NoSpacingPHPDOCX">
    <w:name w:val="No Spacing PHPDOCX"/>
    <w:uiPriority w:val="1"/>
    <w:qFormat/>
    <w:rsid w:val="00561A72"/>
    <w:pPr>
      <w:spacing w:after="0" w:line="240" w:lineRule="auto"/>
    </w:pPr>
    <w:rPr>
      <w:rFonts w:ascii="Calibri" w:eastAsia="Calibri" w:hAnsi="Calibri" w:cs="Times New Roman"/>
      <w:lang w:eastAsia="ru-RU"/>
    </w:rPr>
  </w:style>
  <w:style w:type="paragraph" w:styleId="26">
    <w:name w:val="Body Text Indent 2"/>
    <w:basedOn w:val="a"/>
    <w:link w:val="27"/>
    <w:uiPriority w:val="99"/>
    <w:semiHidden/>
    <w:unhideWhenUsed/>
    <w:rsid w:val="002F439F"/>
    <w:pPr>
      <w:spacing w:after="120" w:line="480" w:lineRule="auto"/>
      <w:ind w:left="283"/>
    </w:pPr>
  </w:style>
  <w:style w:type="character" w:customStyle="1" w:styleId="27">
    <w:name w:val="Основной текст с отступом 2 Знак"/>
    <w:basedOn w:val="a0"/>
    <w:link w:val="26"/>
    <w:uiPriority w:val="99"/>
    <w:semiHidden/>
    <w:rsid w:val="002F439F"/>
  </w:style>
  <w:style w:type="character" w:customStyle="1" w:styleId="apple-style-span">
    <w:name w:val="apple-style-span"/>
    <w:basedOn w:val="a0"/>
    <w:rsid w:val="002F439F"/>
  </w:style>
  <w:style w:type="paragraph" w:styleId="31">
    <w:name w:val="Body Text Indent 3"/>
    <w:basedOn w:val="a"/>
    <w:link w:val="32"/>
    <w:uiPriority w:val="99"/>
    <w:unhideWhenUsed/>
    <w:rsid w:val="002F439F"/>
    <w:pPr>
      <w:spacing w:after="120"/>
      <w:ind w:left="283"/>
    </w:pPr>
    <w:rPr>
      <w:sz w:val="16"/>
      <w:szCs w:val="16"/>
    </w:rPr>
  </w:style>
  <w:style w:type="character" w:customStyle="1" w:styleId="32">
    <w:name w:val="Основной текст с отступом 3 Знак"/>
    <w:basedOn w:val="a0"/>
    <w:link w:val="31"/>
    <w:uiPriority w:val="99"/>
    <w:rsid w:val="002F439F"/>
    <w:rPr>
      <w:sz w:val="16"/>
      <w:szCs w:val="16"/>
    </w:rPr>
  </w:style>
  <w:style w:type="paragraph" w:styleId="afe">
    <w:name w:val="Title"/>
    <w:basedOn w:val="a"/>
    <w:link w:val="aff"/>
    <w:qFormat/>
    <w:rsid w:val="002F439F"/>
    <w:pPr>
      <w:spacing w:after="0" w:line="240" w:lineRule="auto"/>
      <w:jc w:val="center"/>
    </w:pPr>
    <w:rPr>
      <w:rFonts w:ascii="Cambria" w:eastAsia="Calibri" w:hAnsi="Cambria" w:cs="Times New Roman"/>
      <w:b/>
      <w:bCs/>
      <w:kern w:val="28"/>
      <w:sz w:val="32"/>
      <w:szCs w:val="32"/>
    </w:rPr>
  </w:style>
  <w:style w:type="character" w:customStyle="1" w:styleId="aff">
    <w:name w:val="Название Знак"/>
    <w:basedOn w:val="a0"/>
    <w:link w:val="afe"/>
    <w:rsid w:val="002F439F"/>
    <w:rPr>
      <w:rFonts w:ascii="Cambria" w:eastAsia="Calibri" w:hAnsi="Cambria" w:cs="Times New Roman"/>
      <w:b/>
      <w:bCs/>
      <w:kern w:val="28"/>
      <w:sz w:val="32"/>
      <w:szCs w:val="32"/>
    </w:rPr>
  </w:style>
  <w:style w:type="paragraph" w:customStyle="1" w:styleId="ConsNonformat">
    <w:name w:val="ConsNonformat"/>
    <w:rsid w:val="00410B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Subtitle"/>
    <w:basedOn w:val="a"/>
    <w:link w:val="aff1"/>
    <w:uiPriority w:val="11"/>
    <w:qFormat/>
    <w:rsid w:val="00410B95"/>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Подзаголовок Знак"/>
    <w:basedOn w:val="a0"/>
    <w:link w:val="aff0"/>
    <w:uiPriority w:val="11"/>
    <w:rsid w:val="00410B95"/>
    <w:rPr>
      <w:rFonts w:ascii="Times New Roman" w:eastAsia="Times New Roman" w:hAnsi="Times New Roman" w:cs="Times New Roman"/>
      <w:b/>
      <w:sz w:val="28"/>
      <w:szCs w:val="20"/>
      <w:lang w:eastAsia="ru-RU"/>
    </w:rPr>
  </w:style>
  <w:style w:type="character" w:customStyle="1" w:styleId="212pt">
    <w:name w:val="Основной текст (2) + 12 pt"/>
    <w:basedOn w:val="21"/>
    <w:rsid w:val="00410B9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b">
    <w:name w:val="Без интервала Знак"/>
    <w:aliases w:val="с интервалом Знак,No Spacing1 Знак,No Spacing Знак"/>
    <w:basedOn w:val="a0"/>
    <w:link w:val="aa"/>
    <w:uiPriority w:val="1"/>
    <w:locked/>
    <w:rsid w:val="00410B95"/>
    <w:rPr>
      <w:rFonts w:ascii="Calibri" w:eastAsia="Times New Roman" w:hAnsi="Calibri" w:cs="Times New Roman"/>
      <w:lang w:eastAsia="ru-RU"/>
    </w:rPr>
  </w:style>
  <w:style w:type="character" w:styleId="aff2">
    <w:name w:val="FollowedHyperlink"/>
    <w:basedOn w:val="a0"/>
    <w:uiPriority w:val="99"/>
    <w:semiHidden/>
    <w:unhideWhenUsed/>
    <w:rsid w:val="000459DB"/>
    <w:rPr>
      <w:color w:val="800080" w:themeColor="followedHyperlink"/>
      <w:u w:val="single"/>
    </w:rPr>
  </w:style>
  <w:style w:type="paragraph" w:styleId="aff3">
    <w:name w:val="footnote text"/>
    <w:basedOn w:val="a"/>
    <w:link w:val="aff4"/>
    <w:unhideWhenUsed/>
    <w:rsid w:val="000459DB"/>
    <w:pPr>
      <w:spacing w:after="0" w:line="240" w:lineRule="auto"/>
    </w:pPr>
    <w:rPr>
      <w:rFonts w:ascii="Calibri" w:eastAsia="Times New Roman" w:hAnsi="Calibri" w:cs="Times New Roman"/>
      <w:sz w:val="20"/>
      <w:szCs w:val="20"/>
      <w:lang w:eastAsia="ru-RU"/>
    </w:rPr>
  </w:style>
  <w:style w:type="character" w:customStyle="1" w:styleId="aff4">
    <w:name w:val="Текст сноски Знак"/>
    <w:basedOn w:val="a0"/>
    <w:link w:val="aff3"/>
    <w:rsid w:val="000459DB"/>
    <w:rPr>
      <w:rFonts w:ascii="Calibri" w:eastAsia="Times New Roman" w:hAnsi="Calibri" w:cs="Times New Roman"/>
      <w:sz w:val="20"/>
      <w:szCs w:val="20"/>
      <w:lang w:eastAsia="ru-RU"/>
    </w:rPr>
  </w:style>
  <w:style w:type="paragraph" w:customStyle="1" w:styleId="s1">
    <w:name w:val="s_1"/>
    <w:basedOn w:val="a"/>
    <w:uiPriority w:val="99"/>
    <w:rsid w:val="00045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Знак1 Знак Знак Знак"/>
    <w:basedOn w:val="a"/>
    <w:uiPriority w:val="99"/>
    <w:rsid w:val="000459DB"/>
    <w:pPr>
      <w:spacing w:line="240" w:lineRule="exact"/>
    </w:pPr>
    <w:rPr>
      <w:rFonts w:ascii="Verdana" w:eastAsia="Times New Roman" w:hAnsi="Verdana" w:cs="Times New Roman"/>
      <w:sz w:val="20"/>
      <w:szCs w:val="20"/>
      <w:lang w:val="en-US"/>
    </w:rPr>
  </w:style>
  <w:style w:type="character" w:customStyle="1" w:styleId="FontStyle11">
    <w:name w:val="Font Style11"/>
    <w:rsid w:val="000459DB"/>
    <w:rPr>
      <w:rFonts w:ascii="Times New Roman" w:hAnsi="Times New Roman" w:cs="Times New Roman" w:hint="default"/>
      <w:sz w:val="26"/>
      <w:szCs w:val="26"/>
    </w:rPr>
  </w:style>
  <w:style w:type="character" w:customStyle="1" w:styleId="1b">
    <w:name w:val="Название Знак1"/>
    <w:basedOn w:val="a0"/>
    <w:uiPriority w:val="10"/>
    <w:locked/>
    <w:rsid w:val="000459DB"/>
    <w:rPr>
      <w:rFonts w:ascii="Cambria" w:eastAsia="Times New Roman" w:hAnsi="Cambria" w:cs="Times New Roman"/>
      <w:b/>
      <w:bCs/>
      <w:kern w:val="28"/>
      <w:sz w:val="32"/>
      <w:szCs w:val="32"/>
    </w:rPr>
  </w:style>
  <w:style w:type="character" w:customStyle="1" w:styleId="40">
    <w:name w:val="Заголовок 4 Знак"/>
    <w:basedOn w:val="a0"/>
    <w:link w:val="4"/>
    <w:uiPriority w:val="9"/>
    <w:rsid w:val="00704B20"/>
    <w:rPr>
      <w:rFonts w:ascii="Calibri" w:eastAsia="Times New Roman" w:hAnsi="Calibri" w:cs="Times New Roman"/>
      <w:b/>
      <w:bCs/>
      <w:sz w:val="28"/>
      <w:szCs w:val="28"/>
    </w:rPr>
  </w:style>
  <w:style w:type="character" w:customStyle="1" w:styleId="70">
    <w:name w:val="Заголовок 7 Знак"/>
    <w:basedOn w:val="a0"/>
    <w:link w:val="7"/>
    <w:uiPriority w:val="99"/>
    <w:semiHidden/>
    <w:rsid w:val="00704B20"/>
    <w:rPr>
      <w:rFonts w:ascii="Calibri" w:eastAsia="Times New Roman" w:hAnsi="Calibri" w:cs="Times New Roman"/>
      <w:sz w:val="24"/>
      <w:szCs w:val="24"/>
    </w:rPr>
  </w:style>
  <w:style w:type="paragraph" w:styleId="HTML">
    <w:name w:val="HTML Preformatted"/>
    <w:basedOn w:val="a"/>
    <w:link w:val="HTML0"/>
    <w:unhideWhenUsed/>
    <w:rsid w:val="0070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04B20"/>
    <w:rPr>
      <w:rFonts w:ascii="Courier New" w:eastAsia="Times New Roman" w:hAnsi="Courier New" w:cs="Courier New"/>
      <w:sz w:val="20"/>
      <w:szCs w:val="20"/>
      <w:lang w:eastAsia="ru-RU"/>
    </w:rPr>
  </w:style>
  <w:style w:type="paragraph" w:styleId="aff5">
    <w:name w:val="annotation text"/>
    <w:basedOn w:val="a"/>
    <w:link w:val="aff6"/>
    <w:uiPriority w:val="99"/>
    <w:semiHidden/>
    <w:unhideWhenUsed/>
    <w:rsid w:val="00704B20"/>
    <w:pPr>
      <w:spacing w:after="200" w:line="240" w:lineRule="auto"/>
    </w:pPr>
    <w:rPr>
      <w:rFonts w:ascii="Calibri" w:eastAsia="Times New Roman" w:hAnsi="Calibri" w:cs="Times New Roman"/>
      <w:sz w:val="20"/>
      <w:szCs w:val="20"/>
      <w:lang w:eastAsia="ru-RU"/>
    </w:rPr>
  </w:style>
  <w:style w:type="character" w:customStyle="1" w:styleId="aff6">
    <w:name w:val="Текст примечания Знак"/>
    <w:basedOn w:val="a0"/>
    <w:link w:val="aff5"/>
    <w:uiPriority w:val="99"/>
    <w:semiHidden/>
    <w:rsid w:val="00704B20"/>
    <w:rPr>
      <w:rFonts w:ascii="Calibri" w:eastAsia="Times New Roman" w:hAnsi="Calibri" w:cs="Times New Roman"/>
      <w:sz w:val="20"/>
      <w:szCs w:val="20"/>
      <w:lang w:eastAsia="ru-RU"/>
    </w:rPr>
  </w:style>
  <w:style w:type="paragraph" w:styleId="aff7">
    <w:name w:val="table of authorities"/>
    <w:basedOn w:val="a"/>
    <w:next w:val="a"/>
    <w:uiPriority w:val="99"/>
    <w:semiHidden/>
    <w:unhideWhenUsed/>
    <w:rsid w:val="00704B20"/>
    <w:pPr>
      <w:spacing w:after="0" w:line="276" w:lineRule="auto"/>
      <w:ind w:left="220" w:hanging="220"/>
    </w:pPr>
    <w:rPr>
      <w:rFonts w:ascii="Calibri" w:eastAsia="Times New Roman" w:hAnsi="Calibri" w:cs="Times New Roman"/>
      <w:sz w:val="20"/>
      <w:szCs w:val="20"/>
      <w:lang w:eastAsia="ru-RU"/>
    </w:rPr>
  </w:style>
  <w:style w:type="paragraph" w:styleId="aff8">
    <w:name w:val="toa heading"/>
    <w:basedOn w:val="a"/>
    <w:next w:val="a"/>
    <w:uiPriority w:val="99"/>
    <w:semiHidden/>
    <w:unhideWhenUsed/>
    <w:rsid w:val="00704B20"/>
    <w:pPr>
      <w:spacing w:before="240" w:after="120" w:line="276" w:lineRule="auto"/>
    </w:pPr>
    <w:rPr>
      <w:rFonts w:ascii="Calibri" w:eastAsia="Times New Roman" w:hAnsi="Calibri" w:cs="Arial"/>
      <w:b/>
      <w:bCs/>
      <w:caps/>
      <w:sz w:val="20"/>
      <w:szCs w:val="20"/>
      <w:lang w:eastAsia="ru-RU"/>
    </w:rPr>
  </w:style>
  <w:style w:type="paragraph" w:styleId="33">
    <w:name w:val="Body Text 3"/>
    <w:basedOn w:val="a"/>
    <w:link w:val="34"/>
    <w:uiPriority w:val="99"/>
    <w:semiHidden/>
    <w:unhideWhenUsed/>
    <w:rsid w:val="00704B20"/>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semiHidden/>
    <w:rsid w:val="00704B20"/>
    <w:rPr>
      <w:rFonts w:ascii="Times New Roman" w:eastAsia="Times New Roman" w:hAnsi="Times New Roman" w:cs="Times New Roman"/>
      <w:sz w:val="28"/>
      <w:szCs w:val="24"/>
      <w:lang w:eastAsia="ru-RU"/>
    </w:rPr>
  </w:style>
  <w:style w:type="paragraph" w:styleId="aff9">
    <w:name w:val="annotation subject"/>
    <w:basedOn w:val="aff5"/>
    <w:next w:val="aff5"/>
    <w:link w:val="affa"/>
    <w:uiPriority w:val="99"/>
    <w:semiHidden/>
    <w:unhideWhenUsed/>
    <w:rsid w:val="00704B20"/>
    <w:rPr>
      <w:b/>
      <w:bCs/>
    </w:rPr>
  </w:style>
  <w:style w:type="character" w:customStyle="1" w:styleId="affa">
    <w:name w:val="Тема примечания Знак"/>
    <w:basedOn w:val="aff6"/>
    <w:link w:val="aff9"/>
    <w:uiPriority w:val="99"/>
    <w:semiHidden/>
    <w:rsid w:val="00704B20"/>
    <w:rPr>
      <w:b/>
      <w:bCs/>
    </w:rPr>
  </w:style>
  <w:style w:type="paragraph" w:customStyle="1" w:styleId="ConsCell">
    <w:name w:val="ConsCell"/>
    <w:uiPriority w:val="99"/>
    <w:rsid w:val="00704B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rsid w:val="00704B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52">
    <w:name w:val="заголовок 5"/>
    <w:basedOn w:val="a"/>
    <w:next w:val="a"/>
    <w:uiPriority w:val="99"/>
    <w:rsid w:val="00704B20"/>
    <w:pPr>
      <w:keepNext/>
      <w:spacing w:after="0" w:line="240" w:lineRule="auto"/>
      <w:jc w:val="center"/>
      <w:outlineLvl w:val="4"/>
    </w:pPr>
    <w:rPr>
      <w:rFonts w:ascii="Times New Roman" w:eastAsia="Times New Roman" w:hAnsi="Times New Roman" w:cs="Times New Roman"/>
      <w:sz w:val="24"/>
      <w:szCs w:val="24"/>
      <w:lang w:eastAsia="ru-RU"/>
    </w:rPr>
  </w:style>
  <w:style w:type="paragraph" w:customStyle="1" w:styleId="35">
    <w:name w:val="заголовок 3"/>
    <w:basedOn w:val="a"/>
    <w:next w:val="a"/>
    <w:uiPriority w:val="99"/>
    <w:rsid w:val="00704B20"/>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uiPriority w:val="99"/>
    <w:rsid w:val="00704B20"/>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customStyle="1" w:styleId="CharStyle3">
    <w:name w:val="Char Style 3"/>
    <w:link w:val="Style2"/>
    <w:uiPriority w:val="99"/>
    <w:locked/>
    <w:rsid w:val="00704B20"/>
    <w:rPr>
      <w:sz w:val="26"/>
      <w:szCs w:val="26"/>
      <w:shd w:val="clear" w:color="auto" w:fill="FFFFFF"/>
    </w:rPr>
  </w:style>
  <w:style w:type="paragraph" w:customStyle="1" w:styleId="Style2">
    <w:name w:val="Style 2"/>
    <w:basedOn w:val="a"/>
    <w:link w:val="CharStyle3"/>
    <w:uiPriority w:val="99"/>
    <w:rsid w:val="00704B20"/>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locked/>
    <w:rsid w:val="00704B20"/>
    <w:rPr>
      <w:sz w:val="17"/>
      <w:szCs w:val="17"/>
      <w:shd w:val="clear" w:color="auto" w:fill="FFFFFF"/>
    </w:rPr>
  </w:style>
  <w:style w:type="paragraph" w:customStyle="1" w:styleId="Style4">
    <w:name w:val="Style 4"/>
    <w:basedOn w:val="a"/>
    <w:link w:val="CharStyle5"/>
    <w:uiPriority w:val="99"/>
    <w:rsid w:val="00704B20"/>
    <w:pPr>
      <w:widowControl w:val="0"/>
      <w:shd w:val="clear" w:color="auto" w:fill="FFFFFF"/>
      <w:spacing w:after="0" w:line="230" w:lineRule="exact"/>
    </w:pPr>
    <w:rPr>
      <w:sz w:val="17"/>
      <w:szCs w:val="17"/>
    </w:rPr>
  </w:style>
  <w:style w:type="character" w:customStyle="1" w:styleId="CharStyle7">
    <w:name w:val="Char Style 7"/>
    <w:link w:val="Style6"/>
    <w:uiPriority w:val="99"/>
    <w:locked/>
    <w:rsid w:val="00704B20"/>
    <w:rPr>
      <w:sz w:val="17"/>
      <w:szCs w:val="17"/>
      <w:shd w:val="clear" w:color="auto" w:fill="FFFFFF"/>
    </w:rPr>
  </w:style>
  <w:style w:type="paragraph" w:customStyle="1" w:styleId="Style6">
    <w:name w:val="Style 6"/>
    <w:basedOn w:val="a"/>
    <w:link w:val="CharStyle7"/>
    <w:uiPriority w:val="99"/>
    <w:rsid w:val="00704B20"/>
    <w:pPr>
      <w:widowControl w:val="0"/>
      <w:shd w:val="clear" w:color="auto" w:fill="FFFFFF"/>
      <w:spacing w:after="0" w:line="223" w:lineRule="exact"/>
      <w:jc w:val="both"/>
    </w:pPr>
    <w:rPr>
      <w:sz w:val="17"/>
      <w:szCs w:val="17"/>
    </w:rPr>
  </w:style>
  <w:style w:type="character" w:customStyle="1" w:styleId="CharStyle9">
    <w:name w:val="Char Style 9"/>
    <w:link w:val="Style8"/>
    <w:uiPriority w:val="99"/>
    <w:locked/>
    <w:rsid w:val="00704B20"/>
    <w:rPr>
      <w:shd w:val="clear" w:color="auto" w:fill="FFFFFF"/>
    </w:rPr>
  </w:style>
  <w:style w:type="paragraph" w:customStyle="1" w:styleId="Style8">
    <w:name w:val="Style 8"/>
    <w:basedOn w:val="a"/>
    <w:link w:val="CharStyle9"/>
    <w:uiPriority w:val="99"/>
    <w:rsid w:val="00704B20"/>
    <w:pPr>
      <w:widowControl w:val="0"/>
      <w:shd w:val="clear" w:color="auto" w:fill="FFFFFF"/>
      <w:spacing w:after="0" w:line="230" w:lineRule="exact"/>
      <w:jc w:val="both"/>
    </w:pPr>
  </w:style>
  <w:style w:type="character" w:customStyle="1" w:styleId="CharStyle12">
    <w:name w:val="Char Style 12"/>
    <w:link w:val="Style11"/>
    <w:uiPriority w:val="99"/>
    <w:locked/>
    <w:rsid w:val="00704B20"/>
    <w:rPr>
      <w:sz w:val="26"/>
      <w:szCs w:val="26"/>
      <w:shd w:val="clear" w:color="auto" w:fill="FFFFFF"/>
    </w:rPr>
  </w:style>
  <w:style w:type="paragraph" w:customStyle="1" w:styleId="Style11">
    <w:name w:val="Style 11"/>
    <w:basedOn w:val="a"/>
    <w:link w:val="CharStyle12"/>
    <w:uiPriority w:val="99"/>
    <w:rsid w:val="00704B20"/>
    <w:pPr>
      <w:widowControl w:val="0"/>
      <w:shd w:val="clear" w:color="auto" w:fill="FFFFFF"/>
      <w:spacing w:before="960" w:after="0" w:line="331" w:lineRule="exact"/>
      <w:ind w:firstLine="700"/>
    </w:pPr>
    <w:rPr>
      <w:sz w:val="26"/>
      <w:szCs w:val="26"/>
    </w:rPr>
  </w:style>
  <w:style w:type="paragraph" w:customStyle="1" w:styleId="ConsPlusCell">
    <w:name w:val="ConsPlusCell"/>
    <w:link w:val="ConsPlusCell1"/>
    <w:rsid w:val="00704B2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listparagraph">
    <w:name w:val="listparagraph"/>
    <w:basedOn w:val="a"/>
    <w:uiPriority w:val="99"/>
    <w:rsid w:val="00704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Áàçîâûé"/>
    <w:uiPriority w:val="99"/>
    <w:rsid w:val="00704B20"/>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styleId="affc">
    <w:name w:val="annotation reference"/>
    <w:uiPriority w:val="99"/>
    <w:semiHidden/>
    <w:unhideWhenUsed/>
    <w:rsid w:val="00704B20"/>
    <w:rPr>
      <w:sz w:val="16"/>
      <w:szCs w:val="16"/>
    </w:rPr>
  </w:style>
  <w:style w:type="character" w:customStyle="1" w:styleId="apple-converted-space">
    <w:name w:val="apple-converted-space"/>
    <w:basedOn w:val="a0"/>
    <w:rsid w:val="00704B20"/>
  </w:style>
  <w:style w:type="character" w:customStyle="1" w:styleId="s10">
    <w:name w:val="s_10"/>
    <w:basedOn w:val="a0"/>
    <w:rsid w:val="00704B20"/>
  </w:style>
  <w:style w:type="character" w:customStyle="1" w:styleId="wmi-callto">
    <w:name w:val="wmi-callto"/>
    <w:basedOn w:val="a0"/>
    <w:rsid w:val="00704B20"/>
  </w:style>
  <w:style w:type="character" w:customStyle="1" w:styleId="1c">
    <w:name w:val="Текст выноски Знак1"/>
    <w:basedOn w:val="a0"/>
    <w:uiPriority w:val="99"/>
    <w:semiHidden/>
    <w:locked/>
    <w:rsid w:val="00704B20"/>
    <w:rPr>
      <w:rFonts w:ascii="Tahoma" w:eastAsia="Times New Roman" w:hAnsi="Tahoma" w:cs="Times New Roman"/>
      <w:sz w:val="16"/>
      <w:szCs w:val="16"/>
    </w:rPr>
  </w:style>
  <w:style w:type="character" w:customStyle="1" w:styleId="CharStyle10">
    <w:name w:val="Char Style 10"/>
    <w:uiPriority w:val="99"/>
    <w:rsid w:val="00704B20"/>
    <w:rPr>
      <w:strike w:val="0"/>
      <w:dstrike w:val="0"/>
      <w:sz w:val="19"/>
      <w:szCs w:val="19"/>
      <w:u w:val="none"/>
      <w:effect w:val="none"/>
    </w:rPr>
  </w:style>
  <w:style w:type="character" w:customStyle="1" w:styleId="CharStyle13">
    <w:name w:val="Char Style 13"/>
    <w:uiPriority w:val="99"/>
    <w:rsid w:val="00704B20"/>
    <w:rPr>
      <w:strike w:val="0"/>
      <w:dstrike w:val="0"/>
      <w:spacing w:val="80"/>
      <w:sz w:val="30"/>
      <w:szCs w:val="30"/>
      <w:u w:val="none"/>
      <w:effect w:val="none"/>
    </w:rPr>
  </w:style>
  <w:style w:type="character" w:customStyle="1" w:styleId="affd">
    <w:name w:val="Âûäåëåíèå"/>
    <w:rsid w:val="00704B20"/>
    <w:rPr>
      <w:i/>
      <w:iCs w:val="0"/>
    </w:rPr>
  </w:style>
  <w:style w:type="character" w:customStyle="1" w:styleId="hyperlink">
    <w:name w:val="hyperlink"/>
    <w:basedOn w:val="a0"/>
    <w:rsid w:val="00B77531"/>
  </w:style>
  <w:style w:type="paragraph" w:customStyle="1" w:styleId="110">
    <w:name w:val="Основной текст11"/>
    <w:basedOn w:val="a"/>
    <w:rsid w:val="00B77531"/>
    <w:pPr>
      <w:widowControl w:val="0"/>
      <w:shd w:val="clear" w:color="auto" w:fill="FFFFFF"/>
      <w:spacing w:before="180" w:after="300" w:line="240" w:lineRule="atLeast"/>
      <w:jc w:val="center"/>
    </w:pPr>
    <w:rPr>
      <w:sz w:val="21"/>
      <w:szCs w:val="21"/>
    </w:rPr>
  </w:style>
  <w:style w:type="paragraph" w:customStyle="1" w:styleId="formattexttopleveltext">
    <w:name w:val="formattext topleveltext"/>
    <w:basedOn w:val="a"/>
    <w:rsid w:val="00E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pt">
    <w:name w:val="Основной текст (3) + 14 pt"/>
    <w:rsid w:val="00E4115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8">
    <w:name w:val="Основной текст2"/>
    <w:basedOn w:val="a"/>
    <w:rsid w:val="00E41157"/>
    <w:pPr>
      <w:widowControl w:val="0"/>
      <w:shd w:val="clear" w:color="auto" w:fill="FFFFFF"/>
      <w:spacing w:before="300" w:after="0" w:line="322" w:lineRule="exact"/>
      <w:jc w:val="right"/>
    </w:pPr>
    <w:rPr>
      <w:rFonts w:ascii="Times New Roman" w:eastAsia="Times New Roman" w:hAnsi="Times New Roman" w:cs="Times New Roman"/>
      <w:sz w:val="27"/>
      <w:szCs w:val="27"/>
      <w:lang w:eastAsia="ru-RU"/>
    </w:rPr>
  </w:style>
  <w:style w:type="character" w:customStyle="1" w:styleId="1d">
    <w:name w:val="Заголовок №1_"/>
    <w:link w:val="1e"/>
    <w:rsid w:val="00E41157"/>
    <w:rPr>
      <w:b/>
      <w:bCs/>
      <w:sz w:val="28"/>
      <w:szCs w:val="28"/>
      <w:shd w:val="clear" w:color="auto" w:fill="FFFFFF"/>
    </w:rPr>
  </w:style>
  <w:style w:type="character" w:customStyle="1" w:styleId="7Exact">
    <w:name w:val="Основной текст (7) Exact"/>
    <w:link w:val="71"/>
    <w:rsid w:val="00E41157"/>
    <w:rPr>
      <w:b/>
      <w:bCs/>
      <w:sz w:val="23"/>
      <w:szCs w:val="23"/>
      <w:shd w:val="clear" w:color="auto" w:fill="FFFFFF"/>
    </w:rPr>
  </w:style>
  <w:style w:type="character" w:customStyle="1" w:styleId="5Exact">
    <w:name w:val="Основной текст (5) Exact"/>
    <w:rsid w:val="00E41157"/>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42">
    <w:name w:val="Основной текст (4)_"/>
    <w:link w:val="43"/>
    <w:rsid w:val="00E41157"/>
    <w:rPr>
      <w:rFonts w:ascii="Lucida Sans Unicode" w:eastAsia="Lucida Sans Unicode" w:hAnsi="Lucida Sans Unicode" w:cs="Lucida Sans Unicode"/>
      <w:spacing w:val="-10"/>
      <w:sz w:val="17"/>
      <w:szCs w:val="17"/>
      <w:shd w:val="clear" w:color="auto" w:fill="FFFFFF"/>
    </w:rPr>
  </w:style>
  <w:style w:type="character" w:customStyle="1" w:styleId="LucidaSansUnicode95pt0pt">
    <w:name w:val="Основной текст + Lucida Sans Unicode;9;5 pt;Интервал 0 pt"/>
    <w:rsid w:val="00E41157"/>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style>
  <w:style w:type="character" w:customStyle="1" w:styleId="1f">
    <w:name w:val="Основной текст1"/>
    <w:rsid w:val="00E4115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3">
    <w:name w:val="Основной текст (5)_"/>
    <w:link w:val="54"/>
    <w:rsid w:val="00E41157"/>
    <w:rPr>
      <w:rFonts w:ascii="Lucida Sans Unicode" w:eastAsia="Lucida Sans Unicode" w:hAnsi="Lucida Sans Unicode" w:cs="Lucida Sans Unicode"/>
      <w:spacing w:val="-10"/>
      <w:sz w:val="19"/>
      <w:szCs w:val="19"/>
      <w:shd w:val="clear" w:color="auto" w:fill="FFFFFF"/>
    </w:rPr>
  </w:style>
  <w:style w:type="character" w:customStyle="1" w:styleId="affe">
    <w:name w:val="Подпись к таблице_"/>
    <w:link w:val="afff"/>
    <w:rsid w:val="00E41157"/>
    <w:rPr>
      <w:rFonts w:ascii="Lucida Sans Unicode" w:eastAsia="Lucida Sans Unicode" w:hAnsi="Lucida Sans Unicode" w:cs="Lucida Sans Unicode"/>
      <w:spacing w:val="-10"/>
      <w:sz w:val="19"/>
      <w:szCs w:val="19"/>
      <w:shd w:val="clear" w:color="auto" w:fill="FFFFFF"/>
    </w:rPr>
  </w:style>
  <w:style w:type="character" w:customStyle="1" w:styleId="5TimesNewRoman4pt0pt">
    <w:name w:val="Основной текст (5) + Times New Roman;4 pt;Интервал 0 pt"/>
    <w:rsid w:val="00E4115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6">
    <w:name w:val="Основной текст (6)_"/>
    <w:link w:val="60"/>
    <w:rsid w:val="00E41157"/>
    <w:rPr>
      <w:sz w:val="28"/>
      <w:szCs w:val="28"/>
      <w:shd w:val="clear" w:color="auto" w:fill="FFFFFF"/>
    </w:rPr>
  </w:style>
  <w:style w:type="character" w:customStyle="1" w:styleId="6ArialNarrow13pt">
    <w:name w:val="Основной текст (6) + Arial Narrow;13 pt;Полужирный;Курсив"/>
    <w:rsid w:val="00E41157"/>
    <w:rPr>
      <w:rFonts w:ascii="Arial Narrow" w:eastAsia="Arial Narrow" w:hAnsi="Arial Narrow" w:cs="Arial Narrow"/>
      <w:b/>
      <w:bCs/>
      <w:i/>
      <w:iCs/>
      <w:smallCaps w:val="0"/>
      <w:strike w:val="0"/>
      <w:color w:val="000000"/>
      <w:spacing w:val="0"/>
      <w:w w:val="100"/>
      <w:position w:val="0"/>
      <w:sz w:val="26"/>
      <w:szCs w:val="26"/>
      <w:u w:val="none"/>
    </w:rPr>
  </w:style>
  <w:style w:type="paragraph" w:customStyle="1" w:styleId="1e">
    <w:name w:val="Заголовок №1"/>
    <w:basedOn w:val="a"/>
    <w:link w:val="1d"/>
    <w:rsid w:val="00E41157"/>
    <w:pPr>
      <w:widowControl w:val="0"/>
      <w:shd w:val="clear" w:color="auto" w:fill="FFFFFF"/>
      <w:spacing w:before="300" w:after="300" w:line="326" w:lineRule="exact"/>
      <w:jc w:val="center"/>
      <w:outlineLvl w:val="0"/>
    </w:pPr>
    <w:rPr>
      <w:b/>
      <w:bCs/>
      <w:sz w:val="28"/>
      <w:szCs w:val="28"/>
    </w:rPr>
  </w:style>
  <w:style w:type="paragraph" w:customStyle="1" w:styleId="71">
    <w:name w:val="Основной текст (7)"/>
    <w:basedOn w:val="a"/>
    <w:link w:val="7Exact"/>
    <w:rsid w:val="00E41157"/>
    <w:pPr>
      <w:widowControl w:val="0"/>
      <w:shd w:val="clear" w:color="auto" w:fill="FFFFFF"/>
      <w:spacing w:after="0" w:line="0" w:lineRule="atLeast"/>
    </w:pPr>
    <w:rPr>
      <w:b/>
      <w:bCs/>
      <w:sz w:val="23"/>
      <w:szCs w:val="23"/>
    </w:rPr>
  </w:style>
  <w:style w:type="paragraph" w:customStyle="1" w:styleId="54">
    <w:name w:val="Основной текст (5)"/>
    <w:basedOn w:val="a"/>
    <w:link w:val="53"/>
    <w:rsid w:val="00E41157"/>
    <w:pPr>
      <w:widowControl w:val="0"/>
      <w:shd w:val="clear" w:color="auto" w:fill="FFFFFF"/>
      <w:spacing w:after="0" w:line="0" w:lineRule="atLeast"/>
      <w:jc w:val="center"/>
    </w:pPr>
    <w:rPr>
      <w:rFonts w:ascii="Lucida Sans Unicode" w:eastAsia="Lucida Sans Unicode" w:hAnsi="Lucida Sans Unicode" w:cs="Lucida Sans Unicode"/>
      <w:spacing w:val="-10"/>
      <w:sz w:val="19"/>
      <w:szCs w:val="19"/>
    </w:rPr>
  </w:style>
  <w:style w:type="paragraph" w:customStyle="1" w:styleId="43">
    <w:name w:val="Основной текст (4)"/>
    <w:basedOn w:val="a"/>
    <w:link w:val="42"/>
    <w:rsid w:val="00E41157"/>
    <w:pPr>
      <w:widowControl w:val="0"/>
      <w:shd w:val="clear" w:color="auto" w:fill="FFFFFF"/>
      <w:spacing w:before="480" w:after="480" w:line="0" w:lineRule="atLeast"/>
    </w:pPr>
    <w:rPr>
      <w:rFonts w:ascii="Lucida Sans Unicode" w:eastAsia="Lucida Sans Unicode" w:hAnsi="Lucida Sans Unicode" w:cs="Lucida Sans Unicode"/>
      <w:spacing w:val="-10"/>
      <w:sz w:val="17"/>
      <w:szCs w:val="17"/>
    </w:rPr>
  </w:style>
  <w:style w:type="paragraph" w:customStyle="1" w:styleId="afff">
    <w:name w:val="Подпись к таблице"/>
    <w:basedOn w:val="a"/>
    <w:link w:val="affe"/>
    <w:rsid w:val="00E41157"/>
    <w:pPr>
      <w:widowControl w:val="0"/>
      <w:shd w:val="clear" w:color="auto" w:fill="FFFFFF"/>
      <w:spacing w:after="0" w:line="0" w:lineRule="atLeast"/>
    </w:pPr>
    <w:rPr>
      <w:rFonts w:ascii="Lucida Sans Unicode" w:eastAsia="Lucida Sans Unicode" w:hAnsi="Lucida Sans Unicode" w:cs="Lucida Sans Unicode"/>
      <w:spacing w:val="-10"/>
      <w:sz w:val="19"/>
      <w:szCs w:val="19"/>
    </w:rPr>
  </w:style>
  <w:style w:type="paragraph" w:customStyle="1" w:styleId="60">
    <w:name w:val="Основной текст (6)"/>
    <w:basedOn w:val="a"/>
    <w:link w:val="6"/>
    <w:rsid w:val="00E41157"/>
    <w:pPr>
      <w:widowControl w:val="0"/>
      <w:shd w:val="clear" w:color="auto" w:fill="FFFFFF"/>
      <w:spacing w:after="600" w:line="322" w:lineRule="exact"/>
      <w:ind w:firstLine="700"/>
      <w:jc w:val="both"/>
    </w:pPr>
    <w:rPr>
      <w:sz w:val="28"/>
      <w:szCs w:val="28"/>
    </w:rPr>
  </w:style>
  <w:style w:type="character" w:customStyle="1" w:styleId="FontStyle34">
    <w:name w:val="Font Style34"/>
    <w:rsid w:val="00244A46"/>
    <w:rPr>
      <w:rFonts w:ascii="Times New Roman" w:hAnsi="Times New Roman" w:cs="Times New Roman" w:hint="default"/>
      <w:sz w:val="24"/>
      <w:szCs w:val="24"/>
    </w:rPr>
  </w:style>
  <w:style w:type="character" w:styleId="afff0">
    <w:name w:val="page number"/>
    <w:basedOn w:val="a0"/>
    <w:rsid w:val="000D5C33"/>
  </w:style>
  <w:style w:type="paragraph" w:customStyle="1" w:styleId="western">
    <w:name w:val="western"/>
    <w:basedOn w:val="a"/>
    <w:rsid w:val="00641C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41C1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rmal1">
    <w:name w:val="ConsPlusNormal1"/>
    <w:locked/>
    <w:rsid w:val="00B5038A"/>
    <w:rPr>
      <w:rFonts w:ascii="Times New Roman" w:hAnsi="Times New Roman"/>
      <w:sz w:val="22"/>
      <w:szCs w:val="22"/>
    </w:rPr>
  </w:style>
  <w:style w:type="character" w:customStyle="1" w:styleId="af">
    <w:name w:val="Абзац списка Знак"/>
    <w:link w:val="ae"/>
    <w:locked/>
    <w:rsid w:val="00B5038A"/>
    <w:rPr>
      <w:rFonts w:ascii="Calibri" w:eastAsia="Calibri" w:hAnsi="Calibri" w:cs="Times New Roman"/>
    </w:rPr>
  </w:style>
  <w:style w:type="character" w:customStyle="1" w:styleId="ConsPlusNonformat1">
    <w:name w:val="ConsPlusNonformat1"/>
    <w:link w:val="ConsPlusNonformat"/>
    <w:locked/>
    <w:rsid w:val="00B5038A"/>
    <w:rPr>
      <w:rFonts w:ascii="Courier New" w:eastAsia="Times New Roman" w:hAnsi="Courier New" w:cs="Courier New"/>
      <w:sz w:val="20"/>
      <w:szCs w:val="20"/>
      <w:lang w:eastAsia="ru-RU"/>
    </w:rPr>
  </w:style>
  <w:style w:type="character" w:customStyle="1" w:styleId="ConsPlusTitle1">
    <w:name w:val="ConsPlusTitle1"/>
    <w:link w:val="ConsPlusTitle"/>
    <w:locked/>
    <w:rsid w:val="00B5038A"/>
    <w:rPr>
      <w:rFonts w:ascii="Calibri" w:eastAsia="Times New Roman" w:hAnsi="Calibri" w:cs="Calibri"/>
      <w:b/>
      <w:szCs w:val="20"/>
      <w:lang w:eastAsia="ru-RU"/>
    </w:rPr>
  </w:style>
  <w:style w:type="paragraph" w:customStyle="1" w:styleId="consplusnormal2">
    <w:name w:val="consplusnormal"/>
    <w:basedOn w:val="a"/>
    <w:rsid w:val="00B5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Обычный1"/>
    <w:rsid w:val="00B5038A"/>
    <w:rPr>
      <w:rFonts w:ascii="Arial" w:hAnsi="Arial"/>
      <w:sz w:val="20"/>
    </w:rPr>
  </w:style>
  <w:style w:type="paragraph" w:styleId="29">
    <w:name w:val="toc 2"/>
    <w:basedOn w:val="a"/>
    <w:next w:val="a"/>
    <w:link w:val="2a"/>
    <w:rsid w:val="00B5038A"/>
    <w:pPr>
      <w:spacing w:after="200" w:line="276" w:lineRule="auto"/>
      <w:ind w:left="200"/>
    </w:pPr>
    <w:rPr>
      <w:rFonts w:ascii="Calibri" w:eastAsia="Times New Roman" w:hAnsi="Calibri" w:cs="Times New Roman"/>
      <w:color w:val="000000"/>
      <w:szCs w:val="20"/>
      <w:lang w:eastAsia="ru-RU"/>
    </w:rPr>
  </w:style>
  <w:style w:type="character" w:customStyle="1" w:styleId="2a">
    <w:name w:val="Оглавление 2 Знак"/>
    <w:link w:val="29"/>
    <w:locked/>
    <w:rsid w:val="00B5038A"/>
    <w:rPr>
      <w:rFonts w:ascii="Calibri" w:eastAsia="Times New Roman" w:hAnsi="Calibri" w:cs="Times New Roman"/>
      <w:color w:val="000000"/>
      <w:szCs w:val="20"/>
      <w:lang w:eastAsia="ru-RU"/>
    </w:rPr>
  </w:style>
  <w:style w:type="paragraph" w:styleId="44">
    <w:name w:val="toc 4"/>
    <w:basedOn w:val="a"/>
    <w:next w:val="a"/>
    <w:link w:val="45"/>
    <w:rsid w:val="00B5038A"/>
    <w:pPr>
      <w:spacing w:after="200" w:line="276" w:lineRule="auto"/>
      <w:ind w:left="600"/>
    </w:pPr>
    <w:rPr>
      <w:rFonts w:ascii="Calibri" w:eastAsia="Times New Roman" w:hAnsi="Calibri" w:cs="Times New Roman"/>
      <w:color w:val="000000"/>
      <w:szCs w:val="20"/>
      <w:lang w:eastAsia="ru-RU"/>
    </w:rPr>
  </w:style>
  <w:style w:type="character" w:customStyle="1" w:styleId="45">
    <w:name w:val="Оглавление 4 Знак"/>
    <w:link w:val="44"/>
    <w:locked/>
    <w:rsid w:val="00B5038A"/>
    <w:rPr>
      <w:rFonts w:ascii="Calibri" w:eastAsia="Times New Roman" w:hAnsi="Calibri" w:cs="Times New Roman"/>
      <w:color w:val="000000"/>
      <w:szCs w:val="20"/>
      <w:lang w:eastAsia="ru-RU"/>
    </w:rPr>
  </w:style>
  <w:style w:type="paragraph" w:styleId="61">
    <w:name w:val="toc 6"/>
    <w:basedOn w:val="a"/>
    <w:next w:val="a"/>
    <w:link w:val="62"/>
    <w:rsid w:val="00B5038A"/>
    <w:pPr>
      <w:spacing w:after="200" w:line="276" w:lineRule="auto"/>
      <w:ind w:left="1000"/>
    </w:pPr>
    <w:rPr>
      <w:rFonts w:ascii="Calibri" w:eastAsia="Times New Roman" w:hAnsi="Calibri" w:cs="Times New Roman"/>
      <w:color w:val="000000"/>
      <w:szCs w:val="20"/>
      <w:lang w:eastAsia="ru-RU"/>
    </w:rPr>
  </w:style>
  <w:style w:type="character" w:customStyle="1" w:styleId="62">
    <w:name w:val="Оглавление 6 Знак"/>
    <w:link w:val="61"/>
    <w:locked/>
    <w:rsid w:val="00B5038A"/>
    <w:rPr>
      <w:rFonts w:ascii="Calibri" w:eastAsia="Times New Roman" w:hAnsi="Calibri" w:cs="Times New Roman"/>
      <w:color w:val="000000"/>
      <w:szCs w:val="20"/>
      <w:lang w:eastAsia="ru-RU"/>
    </w:rPr>
  </w:style>
  <w:style w:type="paragraph" w:styleId="72">
    <w:name w:val="toc 7"/>
    <w:basedOn w:val="a"/>
    <w:next w:val="a"/>
    <w:link w:val="73"/>
    <w:rsid w:val="00B5038A"/>
    <w:pPr>
      <w:spacing w:after="200" w:line="276" w:lineRule="auto"/>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B5038A"/>
    <w:rPr>
      <w:rFonts w:ascii="Calibri" w:eastAsia="Times New Roman" w:hAnsi="Calibri" w:cs="Times New Roman"/>
      <w:color w:val="000000"/>
      <w:szCs w:val="20"/>
      <w:lang w:eastAsia="ru-RU"/>
    </w:rPr>
  </w:style>
  <w:style w:type="paragraph" w:customStyle="1" w:styleId="1f1">
    <w:name w:val="Основной шрифт абзаца1"/>
    <w:rsid w:val="00B5038A"/>
    <w:rPr>
      <w:rFonts w:ascii="Calibri" w:eastAsia="Times New Roman" w:hAnsi="Calibri" w:cs="Times New Roman"/>
      <w:color w:val="000000"/>
      <w:szCs w:val="20"/>
      <w:lang w:eastAsia="ru-RU"/>
    </w:rPr>
  </w:style>
  <w:style w:type="paragraph" w:styleId="36">
    <w:name w:val="toc 3"/>
    <w:basedOn w:val="a"/>
    <w:next w:val="a"/>
    <w:link w:val="37"/>
    <w:rsid w:val="00B5038A"/>
    <w:pPr>
      <w:spacing w:after="200" w:line="276" w:lineRule="auto"/>
      <w:ind w:left="400"/>
    </w:pPr>
    <w:rPr>
      <w:rFonts w:ascii="Calibri" w:eastAsia="Times New Roman" w:hAnsi="Calibri" w:cs="Times New Roman"/>
      <w:color w:val="000000"/>
      <w:szCs w:val="20"/>
      <w:lang w:eastAsia="ru-RU"/>
    </w:rPr>
  </w:style>
  <w:style w:type="character" w:customStyle="1" w:styleId="37">
    <w:name w:val="Оглавление 3 Знак"/>
    <w:link w:val="36"/>
    <w:locked/>
    <w:rsid w:val="00B5038A"/>
    <w:rPr>
      <w:rFonts w:ascii="Calibri" w:eastAsia="Times New Roman" w:hAnsi="Calibri" w:cs="Times New Roman"/>
      <w:color w:val="000000"/>
      <w:szCs w:val="20"/>
      <w:lang w:eastAsia="ru-RU"/>
    </w:rPr>
  </w:style>
  <w:style w:type="paragraph" w:customStyle="1" w:styleId="15">
    <w:name w:val="Знак сноски1"/>
    <w:basedOn w:val="1f1"/>
    <w:link w:val="af4"/>
    <w:uiPriority w:val="99"/>
    <w:rsid w:val="00B5038A"/>
    <w:rPr>
      <w:rFonts w:asciiTheme="minorHAnsi" w:eastAsiaTheme="minorHAnsi" w:hAnsiTheme="minorHAnsi" w:cstheme="minorBidi"/>
      <w:color w:val="auto"/>
      <w:szCs w:val="22"/>
      <w:vertAlign w:val="superscript"/>
      <w:lang w:eastAsia="en-US"/>
    </w:rPr>
  </w:style>
  <w:style w:type="paragraph" w:customStyle="1" w:styleId="14">
    <w:name w:val="Гиперссылка1"/>
    <w:basedOn w:val="1f1"/>
    <w:link w:val="af0"/>
    <w:uiPriority w:val="99"/>
    <w:rsid w:val="00B5038A"/>
    <w:rPr>
      <w:rFonts w:asciiTheme="minorHAnsi" w:eastAsiaTheme="minorHAnsi" w:hAnsiTheme="minorHAnsi" w:cstheme="minorBidi"/>
      <w:color w:val="0000FF"/>
      <w:szCs w:val="22"/>
      <w:u w:val="single"/>
      <w:lang w:eastAsia="en-US"/>
    </w:rPr>
  </w:style>
  <w:style w:type="paragraph" w:customStyle="1" w:styleId="Footnote">
    <w:name w:val="Footnote"/>
    <w:basedOn w:val="a"/>
    <w:link w:val="Footnote1"/>
    <w:rsid w:val="00B5038A"/>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5038A"/>
    <w:rPr>
      <w:rFonts w:ascii="Arial" w:eastAsia="Times New Roman" w:hAnsi="Arial" w:cs="Times New Roman"/>
      <w:sz w:val="20"/>
      <w:szCs w:val="20"/>
    </w:rPr>
  </w:style>
  <w:style w:type="paragraph" w:styleId="1f2">
    <w:name w:val="toc 1"/>
    <w:basedOn w:val="a"/>
    <w:next w:val="a"/>
    <w:link w:val="1f3"/>
    <w:rsid w:val="00B5038A"/>
    <w:pPr>
      <w:spacing w:after="200" w:line="276" w:lineRule="auto"/>
    </w:pPr>
    <w:rPr>
      <w:rFonts w:ascii="XO Thames" w:eastAsia="Times New Roman" w:hAnsi="XO Thames" w:cs="Times New Roman"/>
      <w:b/>
      <w:sz w:val="20"/>
      <w:szCs w:val="20"/>
    </w:rPr>
  </w:style>
  <w:style w:type="character" w:customStyle="1" w:styleId="1f3">
    <w:name w:val="Оглавление 1 Знак"/>
    <w:link w:val="1f2"/>
    <w:locked/>
    <w:rsid w:val="00B5038A"/>
    <w:rPr>
      <w:rFonts w:ascii="XO Thames" w:eastAsia="Times New Roman" w:hAnsi="XO Thames" w:cs="Times New Roman"/>
      <w:b/>
      <w:sz w:val="20"/>
      <w:szCs w:val="20"/>
    </w:rPr>
  </w:style>
  <w:style w:type="paragraph" w:customStyle="1" w:styleId="HeaderandFooter">
    <w:name w:val="Header and Footer"/>
    <w:link w:val="HeaderandFooter1"/>
    <w:rsid w:val="00B5038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5038A"/>
    <w:rPr>
      <w:rFonts w:ascii="XO Thames" w:eastAsia="Times New Roman" w:hAnsi="XO Thames" w:cs="Calibri"/>
      <w:color w:val="000000"/>
      <w:lang w:eastAsia="ru-RU"/>
    </w:rPr>
  </w:style>
  <w:style w:type="paragraph" w:styleId="9">
    <w:name w:val="toc 9"/>
    <w:basedOn w:val="a"/>
    <w:next w:val="a"/>
    <w:link w:val="90"/>
    <w:rsid w:val="00B5038A"/>
    <w:pPr>
      <w:spacing w:after="200" w:line="276" w:lineRule="auto"/>
      <w:ind w:left="1600"/>
    </w:pPr>
    <w:rPr>
      <w:rFonts w:ascii="Calibri" w:eastAsia="Times New Roman" w:hAnsi="Calibri" w:cs="Times New Roman"/>
      <w:color w:val="000000"/>
      <w:szCs w:val="20"/>
      <w:lang w:eastAsia="ru-RU"/>
    </w:rPr>
  </w:style>
  <w:style w:type="character" w:customStyle="1" w:styleId="90">
    <w:name w:val="Оглавление 9 Знак"/>
    <w:link w:val="9"/>
    <w:locked/>
    <w:rsid w:val="00B5038A"/>
    <w:rPr>
      <w:rFonts w:ascii="Calibri" w:eastAsia="Times New Roman" w:hAnsi="Calibri" w:cs="Times New Roman"/>
      <w:color w:val="000000"/>
      <w:szCs w:val="20"/>
      <w:lang w:eastAsia="ru-RU"/>
    </w:rPr>
  </w:style>
  <w:style w:type="paragraph" w:styleId="81">
    <w:name w:val="toc 8"/>
    <w:basedOn w:val="a"/>
    <w:next w:val="a"/>
    <w:link w:val="82"/>
    <w:rsid w:val="00B5038A"/>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B5038A"/>
    <w:rPr>
      <w:rFonts w:ascii="Calibri" w:eastAsia="Times New Roman" w:hAnsi="Calibri" w:cs="Times New Roman"/>
      <w:color w:val="000000"/>
      <w:szCs w:val="20"/>
      <w:lang w:eastAsia="ru-RU"/>
    </w:rPr>
  </w:style>
  <w:style w:type="paragraph" w:styleId="55">
    <w:name w:val="toc 5"/>
    <w:basedOn w:val="a"/>
    <w:next w:val="a"/>
    <w:link w:val="56"/>
    <w:rsid w:val="00B5038A"/>
    <w:pPr>
      <w:spacing w:after="200" w:line="276" w:lineRule="auto"/>
      <w:ind w:left="800"/>
    </w:pPr>
    <w:rPr>
      <w:rFonts w:ascii="Calibri" w:eastAsia="Times New Roman" w:hAnsi="Calibri" w:cs="Times New Roman"/>
      <w:color w:val="000000"/>
      <w:szCs w:val="20"/>
      <w:lang w:eastAsia="ru-RU"/>
    </w:rPr>
  </w:style>
  <w:style w:type="character" w:customStyle="1" w:styleId="56">
    <w:name w:val="Оглавление 5 Знак"/>
    <w:link w:val="55"/>
    <w:locked/>
    <w:rsid w:val="00B5038A"/>
    <w:rPr>
      <w:rFonts w:ascii="Calibri" w:eastAsia="Times New Roman" w:hAnsi="Calibri" w:cs="Times New Roman"/>
      <w:color w:val="000000"/>
      <w:szCs w:val="20"/>
      <w:lang w:eastAsia="ru-RU"/>
    </w:rPr>
  </w:style>
  <w:style w:type="character" w:customStyle="1" w:styleId="ConsPlusCell1">
    <w:name w:val="ConsPlusCell1"/>
    <w:link w:val="ConsPlusCell"/>
    <w:locked/>
    <w:rsid w:val="00B5038A"/>
    <w:rPr>
      <w:rFonts w:ascii="Calibri" w:eastAsia="Times New Roman" w:hAnsi="Calibri" w:cs="Calibri"/>
      <w:lang w:eastAsia="ru-RU"/>
    </w:rPr>
  </w:style>
  <w:style w:type="paragraph" w:customStyle="1" w:styleId="toc10">
    <w:name w:val="toc 10"/>
    <w:next w:val="a"/>
    <w:link w:val="toc101"/>
    <w:rsid w:val="00B5038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B5038A"/>
    <w:rPr>
      <w:rFonts w:ascii="Calibri" w:eastAsia="Times New Roman" w:hAnsi="Calibri" w:cs="Times New Roman"/>
      <w:color w:val="000000"/>
      <w:szCs w:val="20"/>
      <w:lang w:eastAsia="ru-RU"/>
    </w:rPr>
  </w:style>
  <w:style w:type="paragraph" w:customStyle="1" w:styleId="1f4">
    <w:name w:val="Название1"/>
    <w:basedOn w:val="a"/>
    <w:next w:val="a"/>
    <w:uiPriority w:val="10"/>
    <w:qFormat/>
    <w:rsid w:val="00B5038A"/>
    <w:pPr>
      <w:spacing w:after="200" w:line="276" w:lineRule="auto"/>
    </w:pPr>
    <w:rPr>
      <w:rFonts w:ascii="XO Thames" w:eastAsia="Times New Roman" w:hAnsi="XO Thames" w:cs="Times New Roman"/>
      <w:b/>
      <w:sz w:val="52"/>
      <w:szCs w:val="20"/>
    </w:rPr>
  </w:style>
  <w:style w:type="character" w:customStyle="1" w:styleId="1f5">
    <w:name w:val="Неразрешенное упоминание1"/>
    <w:uiPriority w:val="99"/>
    <w:semiHidden/>
    <w:unhideWhenUsed/>
    <w:rsid w:val="00B5038A"/>
    <w:rPr>
      <w:rFonts w:cs="Times New Roman"/>
      <w:color w:val="605E5C"/>
      <w:shd w:val="clear" w:color="auto" w:fill="E1DFDD"/>
    </w:rPr>
  </w:style>
  <w:style w:type="paragraph" w:customStyle="1" w:styleId="210">
    <w:name w:val="Основной текст 21"/>
    <w:basedOn w:val="a"/>
    <w:rsid w:val="008959AB"/>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Default">
    <w:name w:val="Default"/>
    <w:rsid w:val="004C6CE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character" w:customStyle="1" w:styleId="80">
    <w:name w:val="Заголовок 8 Знак"/>
    <w:basedOn w:val="a0"/>
    <w:link w:val="8"/>
    <w:uiPriority w:val="9"/>
    <w:semiHidden/>
    <w:rsid w:val="00973B16"/>
    <w:rPr>
      <w:rFonts w:asciiTheme="majorHAnsi" w:eastAsiaTheme="majorEastAsia" w:hAnsiTheme="majorHAnsi" w:cstheme="majorBidi"/>
      <w:color w:val="404040" w:themeColor="text1" w:themeTint="BF"/>
      <w:sz w:val="20"/>
      <w:szCs w:val="20"/>
    </w:rPr>
  </w:style>
  <w:style w:type="paragraph" w:customStyle="1" w:styleId="211">
    <w:name w:val="Заголовок 21"/>
    <w:rsid w:val="00973B16"/>
    <w:pPr>
      <w:keepNext/>
      <w:spacing w:after="0" w:line="240" w:lineRule="auto"/>
      <w:jc w:val="center"/>
      <w:outlineLvl w:val="1"/>
    </w:pPr>
    <w:rPr>
      <w:rFonts w:ascii="Arial" w:eastAsia="Times New Roman" w:hAnsi="Arial" w:cs="Times New Roman"/>
      <w:sz w:val="24"/>
      <w:szCs w:val="20"/>
      <w:lang w:eastAsia="ru-RU"/>
    </w:rPr>
  </w:style>
  <w:style w:type="paragraph" w:customStyle="1" w:styleId="38">
    <w:name w:val="Абзац списка3"/>
    <w:basedOn w:val="a"/>
    <w:rsid w:val="00C34252"/>
    <w:pPr>
      <w:suppressAutoHyphens/>
      <w:spacing w:after="200" w:line="276" w:lineRule="auto"/>
      <w:ind w:left="720"/>
      <w:contextualSpacing/>
    </w:pPr>
    <w:rPr>
      <w:rFonts w:ascii="Calibri" w:eastAsia="Calibri" w:hAnsi="Calibri" w:cs="Times New Roman"/>
      <w:lang w:eastAsia="zh-CN"/>
    </w:rPr>
  </w:style>
  <w:style w:type="paragraph" w:customStyle="1" w:styleId="ConsTitle">
    <w:name w:val="ConsTitle"/>
    <w:uiPriority w:val="99"/>
    <w:rsid w:val="00A02B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customStyle="1" w:styleId="39">
    <w:name w:val="Основной текст (3)_"/>
    <w:basedOn w:val="a0"/>
    <w:link w:val="3a"/>
    <w:locked/>
    <w:rsid w:val="003023C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3023CC"/>
    <w:pPr>
      <w:widowControl w:val="0"/>
      <w:shd w:val="clear" w:color="auto" w:fill="FFFFFF"/>
      <w:spacing w:after="0" w:line="322" w:lineRule="exact"/>
      <w:jc w:val="center"/>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303437308">
      <w:bodyDiv w:val="1"/>
      <w:marLeft w:val="0"/>
      <w:marRight w:val="0"/>
      <w:marTop w:val="0"/>
      <w:marBottom w:val="0"/>
      <w:divBdr>
        <w:top w:val="none" w:sz="0" w:space="0" w:color="auto"/>
        <w:left w:val="none" w:sz="0" w:space="0" w:color="auto"/>
        <w:bottom w:val="none" w:sz="0" w:space="0" w:color="auto"/>
        <w:right w:val="none" w:sz="0" w:space="0" w:color="auto"/>
      </w:divBdr>
    </w:div>
    <w:div w:id="532420650">
      <w:bodyDiv w:val="1"/>
      <w:marLeft w:val="0"/>
      <w:marRight w:val="0"/>
      <w:marTop w:val="0"/>
      <w:marBottom w:val="0"/>
      <w:divBdr>
        <w:top w:val="none" w:sz="0" w:space="0" w:color="auto"/>
        <w:left w:val="none" w:sz="0" w:space="0" w:color="auto"/>
        <w:bottom w:val="none" w:sz="0" w:space="0" w:color="auto"/>
        <w:right w:val="none" w:sz="0" w:space="0" w:color="auto"/>
      </w:divBdr>
    </w:div>
    <w:div w:id="807091065">
      <w:bodyDiv w:val="1"/>
      <w:marLeft w:val="0"/>
      <w:marRight w:val="0"/>
      <w:marTop w:val="0"/>
      <w:marBottom w:val="0"/>
      <w:divBdr>
        <w:top w:val="none" w:sz="0" w:space="0" w:color="auto"/>
        <w:left w:val="none" w:sz="0" w:space="0" w:color="auto"/>
        <w:bottom w:val="none" w:sz="0" w:space="0" w:color="auto"/>
        <w:right w:val="none" w:sz="0" w:space="0" w:color="auto"/>
      </w:divBdr>
    </w:div>
    <w:div w:id="946040043">
      <w:bodyDiv w:val="1"/>
      <w:marLeft w:val="0"/>
      <w:marRight w:val="0"/>
      <w:marTop w:val="0"/>
      <w:marBottom w:val="0"/>
      <w:divBdr>
        <w:top w:val="none" w:sz="0" w:space="0" w:color="auto"/>
        <w:left w:val="none" w:sz="0" w:space="0" w:color="auto"/>
        <w:bottom w:val="none" w:sz="0" w:space="0" w:color="auto"/>
        <w:right w:val="none" w:sz="0" w:space="0" w:color="auto"/>
      </w:divBdr>
    </w:div>
    <w:div w:id="1186098939">
      <w:bodyDiv w:val="1"/>
      <w:marLeft w:val="0"/>
      <w:marRight w:val="0"/>
      <w:marTop w:val="0"/>
      <w:marBottom w:val="0"/>
      <w:divBdr>
        <w:top w:val="none" w:sz="0" w:space="0" w:color="auto"/>
        <w:left w:val="none" w:sz="0" w:space="0" w:color="auto"/>
        <w:bottom w:val="none" w:sz="0" w:space="0" w:color="auto"/>
        <w:right w:val="none" w:sz="0" w:space="0" w:color="auto"/>
      </w:divBdr>
    </w:div>
    <w:div w:id="1522430040">
      <w:bodyDiv w:val="1"/>
      <w:marLeft w:val="0"/>
      <w:marRight w:val="0"/>
      <w:marTop w:val="0"/>
      <w:marBottom w:val="0"/>
      <w:divBdr>
        <w:top w:val="none" w:sz="0" w:space="0" w:color="auto"/>
        <w:left w:val="none" w:sz="0" w:space="0" w:color="auto"/>
        <w:bottom w:val="none" w:sz="0" w:space="0" w:color="auto"/>
        <w:right w:val="none" w:sz="0" w:space="0" w:color="auto"/>
      </w:divBdr>
    </w:div>
    <w:div w:id="1540236735">
      <w:bodyDiv w:val="1"/>
      <w:marLeft w:val="0"/>
      <w:marRight w:val="0"/>
      <w:marTop w:val="0"/>
      <w:marBottom w:val="0"/>
      <w:divBdr>
        <w:top w:val="none" w:sz="0" w:space="0" w:color="auto"/>
        <w:left w:val="none" w:sz="0" w:space="0" w:color="auto"/>
        <w:bottom w:val="none" w:sz="0" w:space="0" w:color="auto"/>
        <w:right w:val="none" w:sz="0" w:space="0" w:color="auto"/>
      </w:divBdr>
    </w:div>
    <w:div w:id="1622346785">
      <w:bodyDiv w:val="1"/>
      <w:marLeft w:val="0"/>
      <w:marRight w:val="0"/>
      <w:marTop w:val="0"/>
      <w:marBottom w:val="0"/>
      <w:divBdr>
        <w:top w:val="none" w:sz="0" w:space="0" w:color="auto"/>
        <w:left w:val="none" w:sz="0" w:space="0" w:color="auto"/>
        <w:bottom w:val="none" w:sz="0" w:space="0" w:color="auto"/>
        <w:right w:val="none" w:sz="0" w:space="0" w:color="auto"/>
      </w:divBdr>
    </w:div>
    <w:div w:id="1643074695">
      <w:bodyDiv w:val="1"/>
      <w:marLeft w:val="0"/>
      <w:marRight w:val="0"/>
      <w:marTop w:val="0"/>
      <w:marBottom w:val="0"/>
      <w:divBdr>
        <w:top w:val="none" w:sz="0" w:space="0" w:color="auto"/>
        <w:left w:val="none" w:sz="0" w:space="0" w:color="auto"/>
        <w:bottom w:val="none" w:sz="0" w:space="0" w:color="auto"/>
        <w:right w:val="none" w:sz="0" w:space="0" w:color="auto"/>
      </w:divBdr>
    </w:div>
    <w:div w:id="1664316548">
      <w:bodyDiv w:val="1"/>
      <w:marLeft w:val="0"/>
      <w:marRight w:val="0"/>
      <w:marTop w:val="0"/>
      <w:marBottom w:val="0"/>
      <w:divBdr>
        <w:top w:val="none" w:sz="0" w:space="0" w:color="auto"/>
        <w:left w:val="none" w:sz="0" w:space="0" w:color="auto"/>
        <w:bottom w:val="none" w:sz="0" w:space="0" w:color="auto"/>
        <w:right w:val="none" w:sz="0" w:space="0" w:color="auto"/>
      </w:divBdr>
    </w:div>
    <w:div w:id="1677225209">
      <w:bodyDiv w:val="1"/>
      <w:marLeft w:val="0"/>
      <w:marRight w:val="0"/>
      <w:marTop w:val="0"/>
      <w:marBottom w:val="0"/>
      <w:divBdr>
        <w:top w:val="none" w:sz="0" w:space="0" w:color="auto"/>
        <w:left w:val="none" w:sz="0" w:space="0" w:color="auto"/>
        <w:bottom w:val="none" w:sz="0" w:space="0" w:color="auto"/>
        <w:right w:val="none" w:sz="0" w:space="0" w:color="auto"/>
      </w:divBdr>
    </w:div>
    <w:div w:id="1799254005">
      <w:bodyDiv w:val="1"/>
      <w:marLeft w:val="0"/>
      <w:marRight w:val="0"/>
      <w:marTop w:val="0"/>
      <w:marBottom w:val="0"/>
      <w:divBdr>
        <w:top w:val="none" w:sz="0" w:space="0" w:color="auto"/>
        <w:left w:val="none" w:sz="0" w:space="0" w:color="auto"/>
        <w:bottom w:val="none" w:sz="0" w:space="0" w:color="auto"/>
        <w:right w:val="none" w:sz="0" w:space="0" w:color="auto"/>
      </w:divBdr>
    </w:div>
    <w:div w:id="1802074151">
      <w:bodyDiv w:val="1"/>
      <w:marLeft w:val="0"/>
      <w:marRight w:val="0"/>
      <w:marTop w:val="0"/>
      <w:marBottom w:val="0"/>
      <w:divBdr>
        <w:top w:val="none" w:sz="0" w:space="0" w:color="auto"/>
        <w:left w:val="none" w:sz="0" w:space="0" w:color="auto"/>
        <w:bottom w:val="none" w:sz="0" w:space="0" w:color="auto"/>
        <w:right w:val="none" w:sz="0" w:space="0" w:color="auto"/>
      </w:divBdr>
    </w:div>
    <w:div w:id="1938174069">
      <w:bodyDiv w:val="1"/>
      <w:marLeft w:val="0"/>
      <w:marRight w:val="0"/>
      <w:marTop w:val="0"/>
      <w:marBottom w:val="0"/>
      <w:divBdr>
        <w:top w:val="none" w:sz="0" w:space="0" w:color="auto"/>
        <w:left w:val="none" w:sz="0" w:space="0" w:color="auto"/>
        <w:bottom w:val="none" w:sz="0" w:space="0" w:color="auto"/>
        <w:right w:val="none" w:sz="0" w:space="0" w:color="auto"/>
      </w:divBdr>
    </w:div>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 w:id="20395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96619/9a8050da779e2d07bf669268a82bae2a3cb4dc1b/" TargetMode="External"/><Relationship Id="rId18" Type="http://schemas.openxmlformats.org/officeDocument/2006/relationships/hyperlink" Target="file:///C:\Users\User1\Desktop\&#1080;&#1079;&#1084;&#1077;&#1085;&#1077;&#1085;&#1080;&#1077;%20&#1084;&#1072;&#1088;&#1090;%20(2)\&#1080;&#1079;&#1084;&#1077;&#1085;&#1077;&#1085;&#1080;&#1077;%20&#1084;&#1072;&#1088;&#1090;\&#1056;&#1077;&#1096;&#1077;&#1085;&#1080;&#1077;%20&#1086;%20&#1073;&#1102;&#1076;&#1078;&#1077;&#1090;&#1077;.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96619/ce9c8421b7cffc2ab7ab8cce6e0d6bae83a974da/" TargetMode="External"/><Relationship Id="rId17" Type="http://schemas.openxmlformats.org/officeDocument/2006/relationships/hyperlink" Target="http://www.consultant.ru/document/cons_doc_LAW_383524/d0fe25e9eec7e98d807da6114b709867b861c07b/" TargetMode="External"/><Relationship Id="rId2" Type="http://schemas.openxmlformats.org/officeDocument/2006/relationships/numbering" Target="numbering.xml"/><Relationship Id="rId16" Type="http://schemas.openxmlformats.org/officeDocument/2006/relationships/hyperlink" Target="http://www.consultant.ru/document/cons_doc_LAW_405956/30b3f8c55f65557c253227a65b908cc075ce114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96619/4f1f402c6c0c3a666643b0ff8c0b66fe9cbb44f5/" TargetMode="External"/><Relationship Id="rId5" Type="http://schemas.openxmlformats.org/officeDocument/2006/relationships/webSettings" Target="webSettings.xml"/><Relationship Id="rId15" Type="http://schemas.openxmlformats.org/officeDocument/2006/relationships/hyperlink" Target="http://www.consultant.ru/document/cons_doc_LAW_411082/0df55120032a62dbb9f5793d06448e4132c1ac0e/" TargetMode="External"/><Relationship Id="rId10" Type="http://schemas.openxmlformats.org/officeDocument/2006/relationships/hyperlink" Target="http://www.consultant.ru/document/cons_doc_LAW_66530/60b9f2291f27bfbb8b1b8270ff888276d66bb1e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66530/60b9f2291f27bfbb8b1b8270ff888276d66bb1e8/" TargetMode="External"/><Relationship Id="rId14" Type="http://schemas.openxmlformats.org/officeDocument/2006/relationships/hyperlink" Target="http://www.consultant.ru/document/cons_doc_LAW_383524/f38414963ae59427ec8be2bc300dca5f05052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AA0B2-A9A3-4477-8997-80B25848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50</Pages>
  <Words>8920</Words>
  <Characters>50846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161</cp:revision>
  <cp:lastPrinted>2022-03-30T04:20:00Z</cp:lastPrinted>
  <dcterms:created xsi:type="dcterms:W3CDTF">2020-12-30T05:52:00Z</dcterms:created>
  <dcterms:modified xsi:type="dcterms:W3CDTF">2022-03-30T04:37:00Z</dcterms:modified>
</cp:coreProperties>
</file>