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07" w:rsidRDefault="007A240D" w:rsidP="00E91A07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Narrow horizontal" style="position:absolute;margin-left:21.75pt;margin-top:55.5pt;width:130.95pt;height:595.2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style="mso-next-textbox:#_x0000_s1027" inset="18pt,18pt,18pt,18pt">
              <w:txbxContent>
                <w:p w:rsidR="00CE11C3" w:rsidRPr="00B2025D" w:rsidRDefault="00CE11C3" w:rsidP="00E91A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</w:rPr>
                    <w:t xml:space="preserve"> </w:t>
                  </w:r>
                </w:p>
                <w:p w:rsidR="00CE11C3" w:rsidRDefault="00CE11C3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Па №89 от 02.12.2022</w:t>
                  </w:r>
                </w:p>
                <w:p w:rsidR="00CE11C3" w:rsidRPr="00353962" w:rsidRDefault="00CE11C3" w:rsidP="0025279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Па №90 от 06.12.2022</w:t>
                  </w:r>
                </w:p>
                <w:p w:rsidR="00CE11C3" w:rsidRPr="00353962" w:rsidRDefault="00CE11C3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>па№91 от 06.12.2022</w:t>
                  </w:r>
                </w:p>
                <w:p w:rsidR="00CE11C3" w:rsidRDefault="00CE11C3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  </w:t>
                  </w:r>
                </w:p>
                <w:p w:rsidR="00CE11C3" w:rsidRDefault="00CE11C3" w:rsidP="00042A1C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р.№130 от 02.12.2022г</w:t>
                  </w:r>
                </w:p>
                <w:p w:rsidR="00CE11C3" w:rsidRDefault="00CE11C3" w:rsidP="00042A1C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CE11C3" w:rsidRDefault="00CE11C3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р.№131 от 02.12.2022</w:t>
                  </w:r>
                </w:p>
                <w:p w:rsidR="00CE11C3" w:rsidRDefault="00CE11C3" w:rsidP="00E91A07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E91A07" w:rsidRPr="000605D3" w:rsidRDefault="007A240D" w:rsidP="00E91A07">
      <w:pPr>
        <w:spacing w:after="0" w:line="240" w:lineRule="auto"/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3" o:spid="_x0000_s1026" type="#_x0000_t97" style="position:absolute;margin-left:269.05pt;margin-top:-27.4pt;width:135.75pt;height:13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Вертикальный свиток 3">
              <w:txbxContent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№ 16</w:t>
                  </w: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07.12.2022</w:t>
                  </w: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года</w:t>
                  </w: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CE11C3" w:rsidRDefault="00CE11C3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91A07">
        <w:rPr>
          <w:b/>
          <w:bCs/>
          <w:color w:val="CBCBCB"/>
          <w:sz w:val="72"/>
          <w:szCs w:val="72"/>
        </w:rPr>
        <w:t>Покровский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  <w:r>
        <w:rPr>
          <w:b/>
          <w:bCs/>
          <w:color w:val="CBCBCB"/>
          <w:sz w:val="72"/>
          <w:szCs w:val="72"/>
        </w:rPr>
        <w:t>Вестник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</w:p>
    <w:p w:rsidR="00E91A07" w:rsidRDefault="00E91A07" w:rsidP="00E91A07">
      <w:r w:rsidRPr="00655895">
        <w:rPr>
          <w:noProof/>
          <w:lang w:eastAsia="ru-RU"/>
        </w:rPr>
        <w:drawing>
          <wp:inline distT="0" distB="0" distL="0" distR="0">
            <wp:extent cx="5940425" cy="4005350"/>
            <wp:effectExtent l="19050" t="0" r="3175" b="0"/>
            <wp:docPr id="1" name="Рисунок 1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Default="00E91A07" w:rsidP="00E91A07"/>
    <w:p w:rsidR="00042A1C" w:rsidRDefault="00042A1C" w:rsidP="00E91A07"/>
    <w:p w:rsidR="00FB0F57" w:rsidRDefault="00FB0F57" w:rsidP="00E91A07"/>
    <w:p w:rsidR="00621131" w:rsidRDefault="00621131" w:rsidP="00E91A07"/>
    <w:p w:rsidR="00621131" w:rsidRDefault="00621131" w:rsidP="00E91A07"/>
    <w:p w:rsidR="006E2DE2" w:rsidRDefault="006E2DE2" w:rsidP="00E91A07"/>
    <w:p w:rsidR="006E2DE2" w:rsidRDefault="006E2DE2" w:rsidP="00E91A07"/>
    <w:p w:rsidR="00E52A8C" w:rsidRDefault="00E52A8C" w:rsidP="00E52A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АДМИНИСТРАЦИЯ</w:t>
      </w:r>
    </w:p>
    <w:p w:rsidR="00E52A8C" w:rsidRDefault="00E52A8C" w:rsidP="00E52A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E52A8C" w:rsidRDefault="00E52A8C" w:rsidP="00E52A8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ЧАНОВСКОГО РАЙОНА НОВОСИБИРСКОЙ ОБЛАСТИ</w:t>
      </w:r>
    </w:p>
    <w:p w:rsidR="00E52A8C" w:rsidRDefault="00E52A8C" w:rsidP="00E52A8C">
      <w:pPr>
        <w:jc w:val="center"/>
        <w:rPr>
          <w:rFonts w:ascii="Times New Roman" w:hAnsi="Times New Roman"/>
          <w:b/>
          <w:sz w:val="28"/>
          <w:szCs w:val="28"/>
        </w:rPr>
      </w:pPr>
    </w:p>
    <w:p w:rsidR="00E52A8C" w:rsidRDefault="00E52A8C" w:rsidP="00E52A8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E52A8C" w:rsidRDefault="00E52A8C" w:rsidP="00E52A8C">
      <w:pPr>
        <w:pStyle w:val="a9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</w:p>
    <w:p w:rsidR="00E52A8C" w:rsidRDefault="00E52A8C" w:rsidP="00E52A8C">
      <w:pPr>
        <w:pStyle w:val="a9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02.12.2022г №89</w:t>
      </w:r>
    </w:p>
    <w:p w:rsidR="00E52A8C" w:rsidRDefault="00E52A8C" w:rsidP="00E52A8C">
      <w:pPr>
        <w:pStyle w:val="a9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</w:p>
    <w:p w:rsidR="00E52A8C" w:rsidRDefault="00E52A8C" w:rsidP="00E52A8C">
      <w:pPr>
        <w:pStyle w:val="a9"/>
        <w:spacing w:before="0" w:beforeAutospacing="0" w:after="0" w:afterAutospacing="0"/>
        <w:ind w:firstLine="354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Об утверждении Порядка  сообщения    руководителями муниципальных учреждений (предприятий) Покровского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частью 2 статьи 11 Федерального закона от 25.12.2008   № 273-ФЗ «О противодействии коррупции», частью 1 статьи 27 Федерального закона от 12.01.1996 № 7-ФЗ «О некоммерческих организациях», пунктом 1 статьи 22 Федерального закона от 14.11.2002 № 161-ФЗ «О государственных и муниципальных унитарных предприятиях», постановляю: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 Утвердить Порядок сообщения руководителями муниципальных учреждений (предприятий)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 Создать комиссию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(далее – комиссия). 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Утвердить прилагаемые Положение о комиссии и её состав.</w:t>
      </w:r>
      <w:proofErr w:type="gramEnd"/>
    </w:p>
    <w:p w:rsidR="00E52A8C" w:rsidRDefault="00E52A8C" w:rsidP="00E52A8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4.Признать утратившим силу постановление администрации №48 от 21.06.2021г</w:t>
      </w:r>
      <w: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уведомления представителя нанимателя (работодателя) руководителями муниципальных учреждений о возникновении личной заинтересованности при исполнении должностных обязанностей (осуществлении полномочий),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интересов», а 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администрации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29.07.2022г.№57</w:t>
      </w:r>
    </w:p>
    <w:p w:rsidR="00E52A8C" w:rsidRDefault="00E52A8C" w:rsidP="00E52A8C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 внесении изменений в постановление администрации Покровского сельсовета </w:t>
      </w:r>
      <w:proofErr w:type="spellStart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Чановского</w:t>
      </w:r>
      <w:proofErr w:type="spellEnd"/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района Новосибирской области </w:t>
      </w:r>
      <w:r>
        <w:rPr>
          <w:rFonts w:ascii="Times New Roman" w:hAnsi="Times New Roman"/>
          <w:sz w:val="28"/>
          <w:szCs w:val="28"/>
        </w:rPr>
        <w:t xml:space="preserve">21.06.2021 № 48«Об утверждении Порядка уведомления представителя нанимателя (работодателя) руководителями муниципальных учреждений о возникновении личной заинтересованности при исполнении должностных обязанностей (осуществлении полномочий), </w:t>
      </w:r>
      <w:proofErr w:type="gramStart"/>
      <w:r>
        <w:rPr>
          <w:rFonts w:ascii="Times New Roman" w:hAnsi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/>
          <w:sz w:val="28"/>
          <w:szCs w:val="28"/>
        </w:rPr>
        <w:t xml:space="preserve"> приводит или может привести к конфликту интересов»</w:t>
      </w:r>
    </w:p>
    <w:p w:rsidR="00E52A8C" w:rsidRDefault="00E52A8C" w:rsidP="00E52A8C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5. 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 информационном бюллетене Покровского сельсовета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органа местного самоуправления 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 информационно-телекоммуникационной сети «Интернет».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E52A8C" w:rsidRDefault="00E52A8C" w:rsidP="00E52A8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7. Постановление вступает в силу со дня опубликования.</w:t>
      </w:r>
    </w:p>
    <w:p w:rsidR="00E52A8C" w:rsidRDefault="00E52A8C" w:rsidP="00E52A8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52A8C" w:rsidRDefault="00E52A8C" w:rsidP="00E52A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A8C" w:rsidRDefault="00E52A8C" w:rsidP="00E52A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A8C" w:rsidRDefault="00E52A8C" w:rsidP="00E52A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A8C" w:rsidRDefault="00E52A8C" w:rsidP="00E52A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A8C" w:rsidRDefault="00E52A8C" w:rsidP="00E52A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Главы Покровского сельсовета</w:t>
      </w:r>
    </w:p>
    <w:p w:rsidR="00E52A8C" w:rsidRDefault="00E52A8C" w:rsidP="00E52A8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E52A8C" w:rsidRDefault="00E52A8C" w:rsidP="00E52A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П.В.Семченко                                                  </w:t>
      </w:r>
    </w:p>
    <w:p w:rsidR="00E52A8C" w:rsidRDefault="00E52A8C" w:rsidP="00E52A8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A8C" w:rsidRDefault="00E52A8C" w:rsidP="00E52A8C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УТВЕРЖДЕНО</w:t>
      </w:r>
    </w:p>
    <w:p w:rsidR="00E52A8C" w:rsidRDefault="00E52A8C" w:rsidP="00E52A8C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постановлением администрации</w:t>
      </w:r>
    </w:p>
    <w:p w:rsidR="00E52A8C" w:rsidRDefault="00E52A8C" w:rsidP="00E52A8C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E52A8C" w:rsidRDefault="00E52A8C" w:rsidP="00E52A8C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left="4820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02.12.2022 №89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сообщения руководителями муниципальных учреждений (предприятий)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возникновении личной заинтересованности 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исполнении должностных обязанностей, 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приводит или может привести к конфликту интересов 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 Настоящим Порядком определяется процедура сообщения руководителями муниципальных учреждений (предприятий) Покровского сельсовета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руководитель),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Понятия «конфликт интересов» и «личная заинтересованность» используются в значении, указанном в частях 1 и 2 статьи 10 Федерального закона от 25.12.2008 № 273-ФЗ «О противодействии коррупции».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>
        <w:rPr>
          <w:rFonts w:ascii="Times New Roman" w:hAnsi="Times New Roman" w:cs="Times New Roman"/>
          <w:sz w:val="28"/>
          <w:szCs w:val="28"/>
        </w:rPr>
        <w:lastRenderedPageBreak/>
        <w:t>составленного по форме согласно приложению № 1 к настоящему Порядку (далее ‒ уведомление).</w:t>
      </w:r>
      <w:proofErr w:type="gramEnd"/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Руководитель, не позднее рабочего дня, следующего за днем, когда ему стало известно о возникновении личной заинтересованности, которая приводит или может привести к конфликту интересов, направляет уведомление на имя лица, являющего его работодателем (далее – работодатель), в подразделение органа местного самоуправления муниципального образования (должностное лицо),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ответственное за рассмотрение уведомлений </w:t>
      </w:r>
      <w:r>
        <w:rPr>
          <w:rFonts w:ascii="Times New Roman" w:hAnsi="Times New Roman" w:cs="Times New Roman"/>
          <w:i/>
          <w:sz w:val="28"/>
          <w:szCs w:val="28"/>
        </w:rPr>
        <w:t>(наименование структурного подразделения, должности лица)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(далее – ответственное лицо/подразделение).</w:t>
      </w:r>
      <w:proofErr w:type="gramEnd"/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невозможности направления уведомления в срок, указанный в абзаце первом настоящего пункта, по причине, не зависящей от руководителя, оно направляется незамедлительно после устранения причины.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Уведомление регистрируется ответственным лицом/подразделением не позднее рабочего дня, следующего за днем его поступления, в журнале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интересов, ведение которого осуществляется по форме согласно приложению № 2 к настоящему Порядку. После регистрации уведомление передается работодателю.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Уведомление, поступившее в соответствии с пунктом 4 настоящего Порядка, направляется по поручению работодателя ответственному лицу/в подразделение для предварительного рассмотрения.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В ходе предварительного рассмотрения уведомления ответственное лицо/подразделение вправе получать в установленном порядке от руководителя, направившего уведомление, пояснения по изложенным в нем обстоятельствам и направлять в установленном порядке запросы в государственные органы, органы местного самоуправления и организации.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В течение двух рабочих дней со дня поступления уведомления ответственным лицом/подразделением подготавливается мотивированное заключение в письменной форме.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Мотивированное заключение, указанное в пункте 8 настоящего Порядка, должно содержать: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информацию, изложенную в уведомлении;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информацию, полученную от государственных органов, органов местного самоуправления и организаций на основании запросов, направленных в соответствии с пунктом 7 настоящего Порядка;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пояснения руководителя;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один из мотивированных выводов по результатам предварительного рассмотрения уведомления, необходимых для принятия работодателем одного из решений в соответствии с пунктом 11 настоящего Порядка: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об отсутствии у руководителя личной заинтересованности, которая приводит или может привести к конфликту интересов;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о наличии у руководителя личной заинтересованности, которая приводит или может привести к конфликту интересов;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в) о несоблюдении руководителем требований об урегулировании конфликта интересов.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В случае направления запросов, указанных в пункте 7 настоящего Порядка, уведомление, мотивированное заключение и другие материалы направляются работодателю в течение двух рабочих дней со дня поступления ответов на запросы, но не позднее 20 рабочих дней со дня поступления уведомления ответственному лицу/в подразделение в соответствии с пунктом 6 настоящего Порядка. 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Работодатель по результатам рассмотрения представленного в соответствии с пунктом 10 настоящего Порядка ответственным лицом/подразделением мотивированного заключения принимает одно из следующих решений: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об отсутствии у руководителя личной заинтересованности, которая приводит или может привести к конфликту интересов;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 наличии у руководителя личной заинтересованности, которая приводит или может привести к конфликту интересов;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о несоблюдении руководителем требований об урегулировании конфликта интересов.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 случае принятия решения, предусмотренного подпунктом 1 пункта 11 настоящего Порядка, работодатель в течение двух рабочих дней информирует руководителя в письменной форме о принятом решении.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принятия одного из решений, предусмотренных подпунктами 2 и 3 пункта 11 настоящего Порядка, работодатель не позднее семи рабочих дней передает уведомление, мотивированное заключение и другие материалы, </w:t>
      </w:r>
      <w:r>
        <w:rPr>
          <w:rFonts w:ascii="Times New Roman" w:hAnsi="Times New Roman" w:cs="Times New Roman"/>
          <w:bCs/>
          <w:sz w:val="28"/>
          <w:szCs w:val="28"/>
        </w:rPr>
        <w:t>относящиеся к факту возникновения у руководителя личной заинтересованности,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председателю комиссии по предотвращению и урегулированию конфликтов интересов, возникающих при исполнении должностных обязанностей руководителей муниципальных учреждений (предприятий), созданной в органе местного  самоуправления </w:t>
      </w:r>
      <w:r>
        <w:rPr>
          <w:rFonts w:ascii="Times New Roman" w:hAnsi="Times New Roman" w:cs="Times New Roman"/>
          <w:i/>
          <w:sz w:val="28"/>
          <w:szCs w:val="28"/>
        </w:rPr>
        <w:t>(наименование муниципального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образования) </w:t>
      </w:r>
      <w:r>
        <w:rPr>
          <w:rFonts w:ascii="Times New Roman" w:hAnsi="Times New Roman" w:cs="Times New Roman"/>
          <w:sz w:val="28"/>
          <w:szCs w:val="28"/>
        </w:rPr>
        <w:t>(далее – комиссия), для рассмотрения и последующего направления в соответствии с Положением о комиссии работодателю.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14. Работодатель в течение двух рабочих дней после поступления к нему решения комиссии, принятого в соответствии с пунктом 13 настоящего Порядка и Положением о комиссии, принимает по результатам рассмотрения уведомления одно из следующих решений путем наложения соответствующей резолюции на уведомлении: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 признать, что при исполнении должностных обязанностей руководителем конфликт интересов отсутствует;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признать, что при исполнении должностных обязанностей руководителем личная заинтересованность приводит к конфликту интересов;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 признать, что при исполнении должностных обязанностей руководителем личная заинтересованность может привести к конфликту интересов;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 признать, что руководителем не соблюдались требования об урегулировании конфликта интересов.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15. О принятии одного из решений, предусмотренных пунктом 14 настоящего Порядка, работодатель информирует руководителя в письменной форме не позднее рабочего дня со дня принятия такого решения.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16. Работодатель, в случае принятия одного из решений, предусмотренных подпунктами 2 и 3 пункта 14 настоящего Порядка, принимает меры по предотвращению конфликта интересов либо рекомендует в письменной форме руководителю, в срок не позднее трех рабочих дней, следующих за днем принятия решения, принять такие меры.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Работодатель в дополнение к мерам по предотвращению конфликта интересов, принимаемым или рекомендуемым к принятию в соответствии с абзацем первым настоящего пункта, в том числе на основании решения комиссии, принятого в соответствии с пунктом 13 настоящего Порядка, может принять решение об установлении дополнительного контроля за реализацией мер по предотвращению конфликта интересов, в течение всего периода сохранения условий возникновения личной заинтересованности руководителя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при исполнении им должностных обязанностей,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может привести к конфликту интересов. 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рамках дополнительного контроля устанавливается обязанность руководителя направлять на периодичной основе (ежеквартально, каждое полугодие) на имя должностного лица органа местного самоуправления, определенного работодателем, отчет (информацию) в письменном виде о принятых мерах по предотвращению конфликта интересов. 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Должностное лицо органа местного самоуправления, определенное работодателем,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(проверку) решений, принимаемых руководителем в ситуации личной заинтересованности, посредством рассмотрения подготавливаемой руководителем информации, предусмотренной в абзаце третьем настоящего пункта.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нарушений со стороны руководителя, должностное лицо органа местного самоуправления информирует об этом работодателя. 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17. Работодатель, в случае принятия решения, предусмотренного подпунктом 4 пункта 14 настоящего Порядка, решает вопрос о применении к руководителю мер дисциплинарной ответственности в соответствии с Трудовым кодексом Российской Федерации.</w:t>
      </w:r>
    </w:p>
    <w:p w:rsidR="00E52A8C" w:rsidRDefault="00E52A8C" w:rsidP="00E52A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ectPr w:rsidR="00E52A8C">
          <w:pgSz w:w="11907" w:h="16840"/>
          <w:pgMar w:top="1134" w:right="567" w:bottom="1134" w:left="1418" w:header="709" w:footer="709" w:gutter="0"/>
          <w:cols w:space="720"/>
        </w:sectPr>
      </w:pPr>
    </w:p>
    <w:p w:rsidR="00E52A8C" w:rsidRDefault="00E52A8C" w:rsidP="00E52A8C">
      <w:pPr>
        <w:widowControl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 1</w:t>
      </w:r>
    </w:p>
    <w:p w:rsidR="00E52A8C" w:rsidRDefault="00E52A8C" w:rsidP="00E52A8C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сообщения руководителями муниципальных учреждений (предприятий)</w:t>
      </w:r>
    </w:p>
    <w:p w:rsidR="00E52A8C" w:rsidRDefault="00E52A8C" w:rsidP="00E52A8C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Покровского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</w:t>
      </w:r>
    </w:p>
    <w:p w:rsidR="00E52A8C" w:rsidRDefault="00E52A8C" w:rsidP="00E52A8C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52A8C" w:rsidRDefault="00E52A8C" w:rsidP="00E52A8C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A8C" w:rsidRDefault="00E52A8C" w:rsidP="00E52A8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E52A8C" w:rsidRDefault="00E52A8C" w:rsidP="00E52A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(отметка об ознакомлении)</w:t>
      </w:r>
    </w:p>
    <w:p w:rsidR="00E52A8C" w:rsidRDefault="00E52A8C" w:rsidP="00E52A8C">
      <w:pPr>
        <w:widowControl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A8C" w:rsidRDefault="00E52A8C" w:rsidP="00E52A8C">
      <w:pPr>
        <w:widowControl w:val="0"/>
        <w:spacing w:after="0" w:line="240" w:lineRule="auto"/>
        <w:ind w:left="5103" w:hanging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</w:p>
    <w:p w:rsidR="00E52A8C" w:rsidRDefault="00E52A8C" w:rsidP="00E52A8C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(отчество ‒ при наличии) работодателя, замещаемая (занимаемая) им должность)</w:t>
      </w:r>
      <w:proofErr w:type="gramEnd"/>
    </w:p>
    <w:p w:rsidR="00E52A8C" w:rsidRDefault="00E52A8C" w:rsidP="00E52A8C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____________________________________,</w:t>
      </w:r>
    </w:p>
    <w:p w:rsidR="00E52A8C" w:rsidRDefault="00E52A8C" w:rsidP="00E52A8C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E52A8C" w:rsidRDefault="00E52A8C" w:rsidP="00E52A8C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52A8C" w:rsidRDefault="00E52A8C" w:rsidP="00E52A8C">
      <w:pPr>
        <w:widowControl w:val="0"/>
        <w:spacing w:after="0" w:line="240" w:lineRule="auto"/>
        <w:ind w:left="4395" w:firstLine="28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52A8C" w:rsidRDefault="00E52A8C" w:rsidP="00E52A8C">
      <w:pPr>
        <w:widowControl w:val="0"/>
        <w:spacing w:after="0" w:line="240" w:lineRule="auto"/>
        <w:ind w:left="4395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 ___________________________________</w:t>
      </w:r>
    </w:p>
    <w:p w:rsidR="00E52A8C" w:rsidRDefault="00E52A8C" w:rsidP="00E52A8C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(отчество ‒ при наличии) руководителя муниципального учреждения (предприятия),</w:t>
      </w:r>
      <w:proofErr w:type="gramEnd"/>
    </w:p>
    <w:p w:rsidR="00E52A8C" w:rsidRDefault="00E52A8C" w:rsidP="00E52A8C">
      <w:pPr>
        <w:widowControl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замещаемая им должность)</w:t>
      </w:r>
    </w:p>
    <w:p w:rsidR="00E52A8C" w:rsidRDefault="00E52A8C" w:rsidP="00E52A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A8C" w:rsidRDefault="00E52A8C" w:rsidP="00E52A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A8C" w:rsidRDefault="00E52A8C" w:rsidP="00E52A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E52A8C" w:rsidRDefault="00E52A8C" w:rsidP="00E52A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возникновении личной заинтересованности при исполнении</w:t>
      </w:r>
    </w:p>
    <w:p w:rsidR="00E52A8C" w:rsidRDefault="00E52A8C" w:rsidP="00E52A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должностных обязанностей,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приводит или может привести </w:t>
      </w:r>
    </w:p>
    <w:p w:rsidR="00E52A8C" w:rsidRDefault="00E52A8C" w:rsidP="00E52A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конфликту интересов</w:t>
      </w:r>
    </w:p>
    <w:p w:rsidR="00E52A8C" w:rsidRDefault="00E52A8C" w:rsidP="00E52A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A8C" w:rsidRDefault="00E52A8C" w:rsidP="00E52A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A8C" w:rsidRDefault="00E52A8C" w:rsidP="00E52A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 конфликту интересов (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нужное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подчеркнуть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52A8C" w:rsidRDefault="00E52A8C" w:rsidP="00E52A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 являющиеся основанием возникновения личной заинтересованности: ____________________________________________________</w:t>
      </w:r>
    </w:p>
    <w:p w:rsidR="00E52A8C" w:rsidRDefault="00E52A8C" w:rsidP="00E52A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E52A8C" w:rsidRDefault="00E52A8C" w:rsidP="00E52A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обязанности, на исполнение которых влияет или может повлиять личная заинтересованность: ______________________________________</w:t>
      </w:r>
    </w:p>
    <w:p w:rsidR="00E52A8C" w:rsidRDefault="00E52A8C" w:rsidP="00E52A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E52A8C" w:rsidRDefault="00E52A8C" w:rsidP="00E52A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редлагаемые меры по предотвращению или урегулированию конфликта интересов: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E52A8C" w:rsidRDefault="00E52A8C" w:rsidP="00E52A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E52A8C" w:rsidRDefault="00E52A8C" w:rsidP="00E52A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E52A8C" w:rsidRDefault="00E52A8C" w:rsidP="00E52A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A8C" w:rsidRDefault="00E52A8C" w:rsidP="00E52A8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Намереваюсь (не намереваюсь) (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нужное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подчеркнуть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лично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присутствовать на заседании комиссии </w:t>
      </w:r>
      <w:r>
        <w:rPr>
          <w:rFonts w:ascii="Times New Roman" w:hAnsi="Times New Roman" w:cs="Times New Roman"/>
          <w:sz w:val="28"/>
          <w:szCs w:val="28"/>
        </w:rPr>
        <w:t xml:space="preserve">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рассмотрении настоящего уведомления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E52A8C" w:rsidRDefault="00E52A8C" w:rsidP="00E52A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2A8C" w:rsidRDefault="00E52A8C" w:rsidP="00E52A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«___»___________20___г.______________________________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(подпись лица, направляющего уведомление)                  (фамилия, инициалы)</w:t>
      </w:r>
    </w:p>
    <w:p w:rsidR="00E52A8C" w:rsidRDefault="00E52A8C" w:rsidP="00E52A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A8C" w:rsidRDefault="00E52A8C" w:rsidP="00E52A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(учета) уведомлений руководителей муниципальных учреждений (предприятий) о возникновении личной заинтересованности при исполнении должностных обязанностей, которая приводит или может привести к конфликту интересов № ______</w:t>
      </w:r>
    </w:p>
    <w:p w:rsidR="00E52A8C" w:rsidRDefault="00E52A8C" w:rsidP="00E52A8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 «___» __________ 20___ года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                             ________________________________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  </w:t>
      </w:r>
      <w:proofErr w:type="gramStart"/>
      <w:r>
        <w:rPr>
          <w:rFonts w:ascii="Times New Roman" w:hAnsi="Times New Roman" w:cs="Times New Roman"/>
          <w:sz w:val="18"/>
          <w:szCs w:val="20"/>
        </w:rPr>
        <w:t xml:space="preserve">(фамилия, инициалы должностного лица,                                                   (подпись должностного лица, </w:t>
      </w:r>
      <w:proofErr w:type="gramEnd"/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        </w:t>
      </w:r>
      <w:proofErr w:type="gramStart"/>
      <w:r>
        <w:rPr>
          <w:rFonts w:ascii="Times New Roman" w:hAnsi="Times New Roman" w:cs="Times New Roman"/>
          <w:sz w:val="18"/>
          <w:szCs w:val="20"/>
        </w:rPr>
        <w:t>зарегистрировавшего уведомление)                                                       зарегистрировавшего уведомление)</w:t>
      </w:r>
      <w:proofErr w:type="gramEnd"/>
    </w:p>
    <w:p w:rsidR="00E52A8C" w:rsidRDefault="00E52A8C" w:rsidP="00CE11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24"/>
          <w:lang w:eastAsia="ru-RU"/>
        </w:rPr>
        <w:br w:type="page"/>
      </w:r>
      <w:r w:rsidR="00CE11C3">
        <w:rPr>
          <w:rFonts w:ascii="Times New Roman" w:eastAsia="Times New Roman" w:hAnsi="Times New Roman" w:cs="Times New Roman"/>
          <w:sz w:val="16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2</w:t>
      </w:r>
    </w:p>
    <w:p w:rsidR="00E52A8C" w:rsidRDefault="00E52A8C" w:rsidP="00E52A8C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сообщения руководителями муниципальных учреждений (предприятий)</w:t>
      </w:r>
    </w:p>
    <w:p w:rsidR="00E52A8C" w:rsidRDefault="00E52A8C" w:rsidP="00E52A8C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Покровского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области,</w:t>
      </w:r>
    </w:p>
    <w:p w:rsidR="00E52A8C" w:rsidRDefault="00E52A8C" w:rsidP="00E52A8C">
      <w:pPr>
        <w:widowControl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</w:p>
    <w:p w:rsidR="00E52A8C" w:rsidRDefault="00E52A8C" w:rsidP="00E52A8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A8C" w:rsidRDefault="00E52A8C" w:rsidP="00E52A8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A8C" w:rsidRDefault="00E52A8C" w:rsidP="00E52A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</w:t>
      </w:r>
    </w:p>
    <w:p w:rsidR="00E52A8C" w:rsidRDefault="00E52A8C" w:rsidP="00E52A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(учета) уведомлений руководителей муниципальных учреждений (предприятий)</w:t>
      </w:r>
    </w:p>
    <w:p w:rsidR="00E52A8C" w:rsidRDefault="00E52A8C" w:rsidP="00E52A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E52A8C" w:rsidRDefault="00E52A8C" w:rsidP="00E52A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2A8C" w:rsidRDefault="00E52A8C" w:rsidP="00E52A8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 «__» _______ 20__ г.</w:t>
      </w:r>
    </w:p>
    <w:p w:rsidR="00E52A8C" w:rsidRDefault="00E52A8C" w:rsidP="00E52A8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Окончен «__» _______ 20__ г.</w:t>
      </w:r>
    </w:p>
    <w:p w:rsidR="00E52A8C" w:rsidRDefault="00E52A8C" w:rsidP="00E52A8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«__» листах</w:t>
      </w:r>
    </w:p>
    <w:p w:rsidR="00E52A8C" w:rsidRDefault="00E52A8C" w:rsidP="00E52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A8C" w:rsidRDefault="00E52A8C" w:rsidP="00E52A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8"/>
        <w:gridCol w:w="2143"/>
        <w:gridCol w:w="1813"/>
        <w:gridCol w:w="2144"/>
        <w:gridCol w:w="1593"/>
        <w:gridCol w:w="1539"/>
      </w:tblGrid>
      <w:tr w:rsidR="00E52A8C" w:rsidTr="00E52A8C">
        <w:trPr>
          <w:trHeight w:val="2750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8C" w:rsidRDefault="00E52A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8C" w:rsidRDefault="00E52A8C">
            <w:pPr>
              <w:widowControl w:val="0"/>
              <w:spacing w:after="0" w:line="240" w:lineRule="auto"/>
              <w:ind w:left="-57" w:right="-57"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(отчество ‒ при наличии) руководителя муниципального учреждения (предприятия), направившего уведомление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8C" w:rsidRDefault="00E52A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уведомления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8C" w:rsidRDefault="00E52A8C">
            <w:pPr>
              <w:widowControl w:val="0"/>
              <w:spacing w:after="0" w:line="240" w:lineRule="auto"/>
              <w:ind w:left="-57" w:right="-57"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(отчество ‒ при наличии) и подпись должностного лица, зарегистрировавшего уведомление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8C" w:rsidRDefault="00E52A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 уведомления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8C" w:rsidRDefault="00E52A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E52A8C" w:rsidTr="00E52A8C">
        <w:trPr>
          <w:trHeight w:val="5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8C" w:rsidRDefault="00E52A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8C" w:rsidRDefault="00E52A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8C" w:rsidRDefault="00E52A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8C" w:rsidRDefault="00E52A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8C" w:rsidRDefault="00E52A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A8C" w:rsidRDefault="00E52A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E52A8C" w:rsidTr="00E52A8C">
        <w:trPr>
          <w:trHeight w:val="46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C" w:rsidRDefault="00E52A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C" w:rsidRDefault="00E52A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C" w:rsidRDefault="00E52A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C" w:rsidRDefault="00E52A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C" w:rsidRDefault="00E52A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C" w:rsidRDefault="00E52A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2A8C" w:rsidTr="00E52A8C">
        <w:trPr>
          <w:trHeight w:val="45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C" w:rsidRDefault="00E52A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C" w:rsidRDefault="00E52A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C" w:rsidRDefault="00E52A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C" w:rsidRDefault="00E52A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C" w:rsidRDefault="00E52A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8C" w:rsidRDefault="00E52A8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2A8C" w:rsidRDefault="00E52A8C" w:rsidP="00E52A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2A8C" w:rsidRDefault="00E52A8C" w:rsidP="00E52A8C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E52A8C" w:rsidRDefault="00E52A8C" w:rsidP="00E52A8C">
      <w:pPr>
        <w:rPr>
          <w:rFonts w:ascii="Times New Roman" w:hAnsi="Times New Roman" w:cs="Times New Roman"/>
          <w:color w:val="000000"/>
          <w:spacing w:val="-1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br w:type="page"/>
      </w:r>
    </w:p>
    <w:p w:rsidR="00E52A8C" w:rsidRDefault="00E52A8C" w:rsidP="00E52A8C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lastRenderedPageBreak/>
        <w:t>УТВЕРЖДЕНО</w:t>
      </w:r>
    </w:p>
    <w:p w:rsidR="00E52A8C" w:rsidRDefault="00E52A8C" w:rsidP="00E52A8C">
      <w:pPr>
        <w:shd w:val="clear" w:color="auto" w:fill="FFFFFF"/>
        <w:spacing w:after="0" w:line="240" w:lineRule="auto"/>
        <w:ind w:left="5670"/>
        <w:jc w:val="right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постановлением администрации</w:t>
      </w:r>
    </w:p>
    <w:p w:rsidR="00E52A8C" w:rsidRDefault="00E52A8C" w:rsidP="00E52A8C">
      <w:pPr>
        <w:widowControl w:val="0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Покровского сельсовета </w:t>
      </w:r>
    </w:p>
    <w:p w:rsidR="00E52A8C" w:rsidRDefault="00E52A8C" w:rsidP="00E52A8C">
      <w:pPr>
        <w:widowControl w:val="0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E52A8C" w:rsidRDefault="00E52A8C" w:rsidP="00E52A8C">
      <w:pPr>
        <w:widowControl w:val="0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left="4820"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02.12.2022 №89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left="4820"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по предотвращению и урегулированию конфликтов интересов, 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возникающих при исполнении должностных обязанностей руководителями муниципальных учреждений (предприятий)</w:t>
      </w:r>
    </w:p>
    <w:p w:rsidR="00E52A8C" w:rsidRDefault="00E52A8C" w:rsidP="00E52A8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Покровского сельсовета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Чановского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2A8C" w:rsidRDefault="00E52A8C" w:rsidP="00E52A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 Настоящим Положением определяется порядок формирования и деятельности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Покровского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соответственно – комиссия, руководитель)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Новосибирской области,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Покровского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иными муниципальными нормативными правовыми актами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Покровского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 также настоящим Положением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Комиссия рассматривает вопросы, связанные с соблюдением требований об урегулировании конфликтов интересов, в отношении руководителей.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Комиссия формируется в составе председателя комиссии, его заместителя, секретаря и членов комиссии</w:t>
      </w:r>
      <w:r>
        <w:rPr>
          <w:rStyle w:val="af4"/>
          <w:rFonts w:ascii="Times New Roman" w:eastAsia="Calibri" w:hAnsi="Times New Roman" w:cs="Times New Roman"/>
          <w:sz w:val="28"/>
          <w:szCs w:val="28"/>
          <w:lang w:eastAsia="ru-RU"/>
        </w:rPr>
        <w:footnoteReference w:id="1"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состав комиссии могут входить представители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Покровского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том числе ответственные за работу с муниципальными учреждениями (предприятиями) (по согласованию), представители территориальных органов федеральных государственных органов (по согласованию), представители научных и образовательных организаций (по согласованию), представители общественных организаций (по согласованию).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5. Передача полномочий члена комиссии другому лицу не допускается.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 Участие в работе комиссии осуществляется на общественных началах.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7. Заседания комиссии проводятся по мере необходимости.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Основанием для проведения заседания комиссии является уведомление руководителя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уведомление), мотивированное заключение, а также иные материалы, поступившие председателю комиссии от лица, являющего работодателем руководителя (далее – работодатель), в соответствии с пунктом 13 Порядка </w:t>
      </w:r>
      <w:r>
        <w:rPr>
          <w:rFonts w:ascii="Times New Roman" w:hAnsi="Times New Roman" w:cs="Times New Roman"/>
          <w:color w:val="000000"/>
          <w:sz w:val="28"/>
          <w:szCs w:val="28"/>
        </w:rPr>
        <w:t>сообщения руководителями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может привести к конфликту интересов (далее – Порядок).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Заседание комиссии проводится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течение семи рабочих дней со дня поступления в комиссию материалов в соответствии с пунктом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 настоящего Положения.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10. </w:t>
      </w:r>
      <w:r>
        <w:rPr>
          <w:rFonts w:ascii="Times New Roman" w:hAnsi="Times New Roman" w:cs="Times New Roman"/>
          <w:sz w:val="28"/>
          <w:szCs w:val="28"/>
        </w:rPr>
        <w:t>Председатель комиссии при поступлении документов, указанных в пункте 8 настоящего Положения, в течение двух рабочих дней: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назначает дату заседания комиссии;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рассматривает вопрос о необходимости участия в заседании комиссии иных лиц, помимо членов комиссии;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принимает решение о рассмотрении (об отказе в рассмотрении) в ходе заседания комиссии дополнительных материалов по ходатайству членов комиссии.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Секретарь комиссии: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не позднее двух рабочих дней до дня заседания комиссии организует ознакомление руководителя, в отношении которого комиссией рассматривается вопрос об урегулировании конфликта интересов, членов комиссии и других лиц для участия в заседании комиссии, с материалами, указанными в пункте 8 настоящего Положения;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обеспечивает приглашение лиц, указанных в подпункте 1 настоящего пункта, для участия в заседании комиссии;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ведет протокол заседания комиссии;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оформляет и представляет в течение трех рабочих дней со дня заседания комиссии: работодателю 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протокол заседания комиссии вместе с материалами, относящимися к факту возникновения у руководителя личной заинтересованности; руководителю </w:t>
      </w:r>
      <w:r>
        <w:rPr>
          <w:rFonts w:ascii="Times New Roman" w:hAnsi="Times New Roman" w:cs="Times New Roman"/>
          <w:sz w:val="28"/>
          <w:szCs w:val="28"/>
        </w:rPr>
        <w:noBreakHyphen/>
        <w:t xml:space="preserve"> выписку из протокола заседания комиссии.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сообщить об этом председателю комиссии и не принимать участие в рассмотрении указанного вопроса.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 Заседания комиссии проводятся под руководством председателя комиссии, а в случае отсутствия председателя комиссии его обязанности исполняет заместитель председателя комиссии.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комиссии принимаются открытым голосованием большинством голосов от числа присутствующих на заседании членов комиссии. В случае равенства голосов членов комиссии решающим является голос председательствующего на заседании.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Заседание комиссии проводится, как правило, в присутствии руководителя, в отношении которого рассматривается вопрос </w:t>
      </w:r>
      <w:r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. О намерении лично присутствовать на заседании комиссии руководитель указывает в уведомлении, представленном им в соответствии с Порядком.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 Заседания комиссии могут проводиться в отсутствие руководителя в случае: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если в уведомлении не содержатся указания о намерении руководителя лично присутствовать на заседании комиссии;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если руководитель, намеревающиеся лично присутствовать на заседании комиссии и надлежащим образом извещенный о времени и месте его проведения, не явился на заседание комиссии.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 На заседании комиссии заслушиваются пояснения руководителя, в отношении которого рассматривается вопрос </w:t>
      </w:r>
      <w:r>
        <w:rPr>
          <w:rFonts w:ascii="Times New Roman" w:hAnsi="Times New Roman" w:cs="Times New Roman"/>
          <w:color w:val="000000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, лично присутствующего на заседании комиссии.</w:t>
      </w:r>
    </w:p>
    <w:p w:rsidR="00E52A8C" w:rsidRDefault="00E52A8C" w:rsidP="00E52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По итогам рассмотрения вынесенного на заседание вопроса комиссия принимает одно из следующих решений: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признать, что при исполнении руководителем должностных обязанностей конфликт интересов отсутствует;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признать, что при исполнении руководителем должностных обязанностей личная заинтересованность может привести к конфликту интересов (в этом случае комиссия рекомендует руководителю принять меры по предотвращению конфликта интересов и (или) работодателю обеспечить принятие этих мер);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признать, что при исполнении руководителем должностных обязанностей личная заинтересованность приводит к конфликту интересов (в этом случае комиссия рекомендует руководителю принять меры по урегулированию конфликта интересов и (или) работодателю обеспечить принятие этих мер);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признать, что руководителем не соблюдались требования об урегулировании конфликта интересов (в этом случае комиссия рекомендует работодателю применить к руководителю меры </w:t>
      </w:r>
      <w:r>
        <w:rPr>
          <w:rFonts w:ascii="Times New Roman" w:hAnsi="Times New Roman" w:cs="Times New Roman"/>
          <w:bCs/>
          <w:sz w:val="28"/>
          <w:szCs w:val="28"/>
        </w:rPr>
        <w:t>дисциплинарной ответственности в соответствии с Трудовым кодексом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Одновременно с принятием решений, предусмотренных подпунктами 2, 3 настоящего пункта, комиссия может рекомендовать работодателю установить дополнительный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реализацией руководителем мер по предотвращению </w:t>
      </w:r>
      <w:r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 Решение комиссии оформляется протоколом, который подписывается членами комиссии, принимавшими участие в ее заседании.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 Член комиссии, не согласный с ее решением, вправе в письменной форме изложить свое мнение, которое подлежит обязательному приобщению к выписке протокола заседания комиссии и с которым должен быть ознакомлен руководитель.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 Решение комиссии может быть обжаловано в порядке, установленном законодательством Российской Федерации.</w:t>
      </w:r>
    </w:p>
    <w:p w:rsidR="00E52A8C" w:rsidRDefault="00E52A8C" w:rsidP="00E52A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11C3" w:rsidRDefault="00CE11C3" w:rsidP="00E52A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CE11C3">
          <w:pgSz w:w="11907" w:h="16840"/>
          <w:pgMar w:top="1134" w:right="567" w:bottom="1134" w:left="1418" w:header="709" w:footer="709" w:gutter="0"/>
          <w:cols w:space="720"/>
        </w:sectPr>
      </w:pPr>
    </w:p>
    <w:p w:rsidR="00E52A8C" w:rsidRDefault="00E52A8C" w:rsidP="00E52A8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УТВЕРЖДЕН</w:t>
      </w:r>
    </w:p>
    <w:p w:rsidR="00E52A8C" w:rsidRDefault="00E52A8C" w:rsidP="00E52A8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E52A8C" w:rsidRDefault="00E52A8C" w:rsidP="00E52A8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Покровского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</w:t>
      </w:r>
    </w:p>
    <w:p w:rsidR="00E52A8C" w:rsidRDefault="00E52A8C" w:rsidP="00E52A8C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E52A8C" w:rsidRDefault="00E52A8C" w:rsidP="00E52A8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52A8C" w:rsidRDefault="00E52A8C" w:rsidP="00E52A8C">
      <w:pPr>
        <w:widowControl w:val="0"/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Состав комиссии по предотвращению и урегулированию конфликтов интересов, возникающих при исполнении должностных обязанностей руководителями муниципальных учреждений (предприятий)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Покровского сельсовета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Чановского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Новосибирской области</w:t>
      </w:r>
    </w:p>
    <w:p w:rsidR="00E52A8C" w:rsidRDefault="00E52A8C" w:rsidP="00E52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A8C" w:rsidRDefault="00E52A8C" w:rsidP="00E52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A8C" w:rsidRDefault="00E52A8C" w:rsidP="00E52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A8C" w:rsidRDefault="00E52A8C" w:rsidP="00E52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1.Семченко П.В. –глава Покровского сельсовета, председатель комиссии 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2.Гайбель Е.Н. – директор МКУК  Покровского сельсовета, заместитель председатель комиссии;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Семченко О.Н. – специалист администрации Покровского сельсовета,  секретарь комиссии;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4.Лобанова Е.А.- директор МУП «Покровское ЖКХ», член комиссии;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5.Маркова Н.А. - специалист администрации Покровского сельсовета,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член комиссии;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6.Гумерова Л.В.- депутат Совета депутатов  Покровского сельсовета, член комиссии.</w:t>
      </w:r>
    </w:p>
    <w:p w:rsidR="00E52A8C" w:rsidRDefault="00E52A8C" w:rsidP="00E52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2A8C" w:rsidRDefault="00E52A8C" w:rsidP="00E52A8C">
      <w:pPr>
        <w:shd w:val="clear" w:color="auto" w:fill="FFFFFF"/>
        <w:spacing w:after="0" w:line="240" w:lineRule="auto"/>
        <w:ind w:left="5670"/>
        <w:jc w:val="center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p w:rsidR="00E52A8C" w:rsidRPr="00C328E6" w:rsidRDefault="00E52A8C" w:rsidP="002527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328E6">
        <w:rPr>
          <w:rFonts w:ascii="Times New Roman" w:hAnsi="Times New Roman"/>
          <w:b/>
          <w:sz w:val="28"/>
          <w:szCs w:val="28"/>
        </w:rPr>
        <w:t>АДМИНИСТРАЦИЯ</w:t>
      </w:r>
    </w:p>
    <w:p w:rsidR="00E52A8C" w:rsidRPr="00C328E6" w:rsidRDefault="00E52A8C" w:rsidP="002527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328E6"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E52A8C" w:rsidRPr="00C328E6" w:rsidRDefault="00E52A8C" w:rsidP="002527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328E6">
        <w:rPr>
          <w:rFonts w:ascii="Times New Roman" w:hAnsi="Times New Roman"/>
          <w:b/>
          <w:sz w:val="28"/>
          <w:szCs w:val="28"/>
        </w:rPr>
        <w:t>ЧАНОВСКОГО РАЙОНА НОВОСИБИРСКОЙ ОБЛАСТИ</w:t>
      </w:r>
    </w:p>
    <w:p w:rsidR="00E52A8C" w:rsidRPr="00C328E6" w:rsidRDefault="00E52A8C" w:rsidP="002527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52A8C" w:rsidRPr="00C328E6" w:rsidRDefault="00E52A8C" w:rsidP="002527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328E6">
        <w:rPr>
          <w:rFonts w:ascii="Times New Roman" w:hAnsi="Times New Roman"/>
          <w:b/>
          <w:sz w:val="28"/>
          <w:szCs w:val="28"/>
        </w:rPr>
        <w:t>ПОСТАНОВЛЕНИЕ</w:t>
      </w:r>
    </w:p>
    <w:p w:rsidR="00E52A8C" w:rsidRPr="00C328E6" w:rsidRDefault="00E52A8C" w:rsidP="0025279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52A8C" w:rsidRPr="00F877C8" w:rsidRDefault="00E52A8C" w:rsidP="00E52A8C">
      <w:pPr>
        <w:jc w:val="center"/>
        <w:rPr>
          <w:rFonts w:ascii="Times New Roman" w:hAnsi="Times New Roman"/>
          <w:sz w:val="28"/>
          <w:szCs w:val="28"/>
        </w:rPr>
      </w:pPr>
      <w:r w:rsidRPr="00F877C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 w:rsidRPr="00F877C8">
        <w:rPr>
          <w:rFonts w:ascii="Times New Roman" w:hAnsi="Times New Roman"/>
          <w:sz w:val="28"/>
          <w:szCs w:val="28"/>
        </w:rPr>
        <w:t>.12.2022г.№90</w:t>
      </w:r>
    </w:p>
    <w:p w:rsidR="00E52A8C" w:rsidRPr="00C328E6" w:rsidRDefault="00E52A8C" w:rsidP="00E52A8C">
      <w:pPr>
        <w:jc w:val="center"/>
        <w:rPr>
          <w:rFonts w:ascii="Times New Roman" w:hAnsi="Times New Roman"/>
          <w:sz w:val="28"/>
          <w:szCs w:val="28"/>
        </w:rPr>
      </w:pPr>
    </w:p>
    <w:p w:rsidR="00E52A8C" w:rsidRDefault="00E52A8C" w:rsidP="00E52A8C">
      <w:pPr>
        <w:shd w:val="clear" w:color="auto" w:fill="FFFFFF"/>
        <w:jc w:val="center"/>
        <w:rPr>
          <w:rFonts w:ascii="Times New Roman" w:hAnsi="Times New Roman"/>
          <w:bCs/>
          <w:sz w:val="28"/>
          <w:szCs w:val="28"/>
        </w:rPr>
      </w:pPr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 внесении изменений в постановление администрации Покровского сельсовета </w:t>
      </w:r>
      <w:proofErr w:type="spellStart"/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Чановского</w:t>
      </w:r>
      <w:proofErr w:type="spellEnd"/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района Новосибирской области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от 17.05.2022г.№49 </w:t>
      </w:r>
      <w:r w:rsidRPr="003E17E9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«</w:t>
      </w:r>
      <w:r w:rsidRPr="003E17E9">
        <w:rPr>
          <w:rFonts w:ascii="Times New Roman" w:hAnsi="Times New Roman"/>
          <w:bCs/>
          <w:sz w:val="28"/>
          <w:szCs w:val="28"/>
        </w:rPr>
        <w:t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</w:t>
      </w:r>
      <w:proofErr w:type="gramStart"/>
      <w:r w:rsidRPr="003E17E9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(</w:t>
      </w:r>
      <w:proofErr w:type="gramEnd"/>
      <w:r>
        <w:rPr>
          <w:rFonts w:ascii="Times New Roman" w:hAnsi="Times New Roman"/>
          <w:bCs/>
          <w:sz w:val="28"/>
          <w:szCs w:val="28"/>
        </w:rPr>
        <w:t>с изменениями внесенными  постановлением администрации №64 от 30.08.2022г)</w:t>
      </w:r>
    </w:p>
    <w:p w:rsidR="00E52A8C" w:rsidRPr="003E17E9" w:rsidRDefault="00E52A8C" w:rsidP="00E52A8C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E52A8C" w:rsidRDefault="00E52A8C" w:rsidP="00E52A8C">
      <w:pPr>
        <w:ind w:firstLine="660"/>
        <w:rPr>
          <w:rFonts w:ascii="Times New Roman" w:hAnsi="Times New Roman"/>
          <w:sz w:val="28"/>
          <w:szCs w:val="28"/>
        </w:rPr>
      </w:pPr>
      <w:r w:rsidRPr="00C328E6">
        <w:rPr>
          <w:rFonts w:ascii="Times New Roman" w:hAnsi="Times New Roman"/>
          <w:sz w:val="28"/>
          <w:szCs w:val="28"/>
        </w:rPr>
        <w:lastRenderedPageBreak/>
        <w:t xml:space="preserve">В соответствии с экспертным заключением управления законопроектных работ и ведения регистра Министерства Юстиции Новосибирской области  </w:t>
      </w:r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№ </w:t>
      </w:r>
      <w:r w:rsidRPr="00473588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6386-02-02-03/9 от 16.11.2022</w:t>
      </w:r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 w:rsidRPr="00C328E6">
        <w:rPr>
          <w:rFonts w:ascii="Times New Roman" w:hAnsi="Times New Roman"/>
          <w:sz w:val="28"/>
          <w:szCs w:val="28"/>
        </w:rPr>
        <w:t xml:space="preserve"> и постановлением Правительства Новосибирской области от 15.04.2013 № 162-п,  администрация  Покровского сельсовета </w:t>
      </w:r>
      <w:proofErr w:type="spellStart"/>
      <w:r w:rsidRPr="00C328E6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C328E6">
        <w:rPr>
          <w:rFonts w:ascii="Times New Roman" w:hAnsi="Times New Roman"/>
          <w:sz w:val="28"/>
          <w:szCs w:val="28"/>
        </w:rPr>
        <w:t xml:space="preserve"> района Новосибирской области  ПОСТАНОВЛЯЕТ: </w:t>
      </w:r>
    </w:p>
    <w:p w:rsidR="00E52A8C" w:rsidRPr="003E17E9" w:rsidRDefault="00E52A8C" w:rsidP="00252797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328E6">
        <w:rPr>
          <w:rFonts w:ascii="Times New Roman" w:hAnsi="Times New Roman"/>
          <w:sz w:val="28"/>
          <w:szCs w:val="28"/>
        </w:rPr>
        <w:t xml:space="preserve">1.Внести изменения </w:t>
      </w:r>
      <w:r w:rsidRPr="00C328E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 постановление администрации  Покровского сельсовета </w:t>
      </w:r>
      <w:proofErr w:type="spellStart"/>
      <w:r w:rsidRPr="00C328E6">
        <w:rPr>
          <w:rFonts w:ascii="Times New Roman" w:hAnsi="Times New Roman"/>
          <w:sz w:val="28"/>
          <w:szCs w:val="28"/>
          <w:bdr w:val="none" w:sz="0" w:space="0" w:color="auto" w:frame="1"/>
        </w:rPr>
        <w:t>Чановского</w:t>
      </w:r>
      <w:proofErr w:type="spellEnd"/>
      <w:r w:rsidRPr="00C328E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района Новосибирской области от</w:t>
      </w:r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 17.05.2022г.№49 </w:t>
      </w:r>
      <w:r w:rsidRPr="003E17E9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«</w:t>
      </w:r>
      <w:r w:rsidRPr="003E17E9">
        <w:rPr>
          <w:rFonts w:ascii="Times New Roman" w:hAnsi="Times New Roman"/>
          <w:bCs/>
          <w:sz w:val="28"/>
          <w:szCs w:val="28"/>
        </w:rPr>
        <w:t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услуг»</w:t>
      </w:r>
    </w:p>
    <w:p w:rsidR="00E52A8C" w:rsidRPr="00F877C8" w:rsidRDefault="00E52A8C" w:rsidP="00E52A8C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C258B7">
        <w:rPr>
          <w:rFonts w:ascii="Times New Roman" w:hAnsi="Times New Roman"/>
          <w:sz w:val="28"/>
          <w:szCs w:val="28"/>
        </w:rPr>
        <w:t xml:space="preserve">Пункт 5.2. изложить в следующей редакции: «5.2. </w:t>
      </w:r>
      <w:proofErr w:type="gramStart"/>
      <w:r w:rsidRPr="00C258B7">
        <w:rPr>
          <w:rFonts w:ascii="Times New Roman" w:hAnsi="Times New Roman"/>
          <w:sz w:val="28"/>
          <w:szCs w:val="28"/>
        </w:rPr>
        <w:t>Контроль за соблюдением условий, целей и порядка предоставления субсидий, а также за целевым использованием субсидий осуществляется главным распорядителем бюджетных средств и органом внутреннего муниципального финансового контроля в порядке и сроки, предусмотренные действующим законодательством Российской Федерации, в том числе на соответствие со статьями 268.1 и 269.2 </w:t>
      </w:r>
      <w:hyperlink r:id="rId9" w:tgtFrame="_blank" w:history="1">
        <w:r w:rsidRPr="00C258B7">
          <w:rPr>
            <w:rStyle w:val="hyperlink"/>
            <w:rFonts w:ascii="Times New Roman" w:eastAsiaTheme="minorEastAsia" w:hAnsi="Times New Roman"/>
            <w:sz w:val="28"/>
            <w:szCs w:val="28"/>
          </w:rPr>
          <w:t>Бюджетного кодекса</w:t>
        </w:r>
      </w:hyperlink>
      <w:r w:rsidRPr="00C258B7">
        <w:rPr>
          <w:rFonts w:ascii="Times New Roman" w:hAnsi="Times New Roman"/>
          <w:sz w:val="28"/>
          <w:szCs w:val="28"/>
        </w:rPr>
        <w:t xml:space="preserve"> Российской Федерации, и муниципальными правовыми актами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258B7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C258B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E52A8C" w:rsidRPr="003E17E9" w:rsidRDefault="00E52A8C" w:rsidP="00E52A8C">
      <w:pPr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F877C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Отменить постановление  администрации №64 от 30.08.2022г  «</w:t>
      </w:r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 внесении изменений в постановление администрации Покровского сельсовета </w:t>
      </w:r>
      <w:proofErr w:type="spellStart"/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Чановского</w:t>
      </w:r>
      <w:proofErr w:type="spellEnd"/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района Новосибирской области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от 17.05.2022г.№49 </w:t>
      </w:r>
      <w:r w:rsidRPr="003E17E9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«</w:t>
      </w:r>
      <w:r w:rsidRPr="003E17E9">
        <w:rPr>
          <w:rFonts w:ascii="Times New Roman" w:hAnsi="Times New Roman"/>
          <w:bCs/>
          <w:sz w:val="28"/>
          <w:szCs w:val="28"/>
        </w:rPr>
        <w:t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услуг»</w:t>
      </w:r>
    </w:p>
    <w:p w:rsidR="00E52A8C" w:rsidRPr="00C328E6" w:rsidRDefault="00E52A8C" w:rsidP="00E52A8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28E6">
        <w:rPr>
          <w:rFonts w:ascii="Times New Roman" w:hAnsi="Times New Roman" w:cs="Times New Roman"/>
          <w:sz w:val="28"/>
          <w:szCs w:val="28"/>
        </w:rPr>
        <w:t>2.Опубликовать данное постановление в периодическом печатном издании органов местного самоуправления в «Покровском вестнике» и на официальном сайте администрации Покровского сельсовета.</w:t>
      </w:r>
    </w:p>
    <w:p w:rsidR="00E52A8C" w:rsidRPr="00C328E6" w:rsidRDefault="00E52A8C" w:rsidP="00E52A8C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328E6">
        <w:rPr>
          <w:sz w:val="28"/>
          <w:szCs w:val="28"/>
        </w:rPr>
        <w:t xml:space="preserve">3. </w:t>
      </w:r>
      <w:proofErr w:type="gramStart"/>
      <w:r w:rsidRPr="00C328E6">
        <w:rPr>
          <w:sz w:val="28"/>
          <w:szCs w:val="28"/>
        </w:rPr>
        <w:t>Контроль за</w:t>
      </w:r>
      <w:proofErr w:type="gramEnd"/>
      <w:r w:rsidRPr="00C328E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52A8C" w:rsidRPr="00C328E6" w:rsidRDefault="00E52A8C" w:rsidP="00E52A8C">
      <w:pPr>
        <w:ind w:right="-342"/>
        <w:contextualSpacing/>
        <w:rPr>
          <w:rFonts w:ascii="Times New Roman" w:hAnsi="Times New Roman"/>
          <w:sz w:val="28"/>
          <w:szCs w:val="28"/>
        </w:rPr>
      </w:pPr>
    </w:p>
    <w:p w:rsidR="00E52A8C" w:rsidRPr="00C328E6" w:rsidRDefault="00E52A8C" w:rsidP="00E52A8C">
      <w:pPr>
        <w:ind w:right="-342"/>
        <w:contextualSpacing/>
        <w:rPr>
          <w:rFonts w:ascii="Times New Roman" w:hAnsi="Times New Roman"/>
          <w:sz w:val="28"/>
          <w:szCs w:val="28"/>
        </w:rPr>
      </w:pPr>
      <w:r w:rsidRPr="00C328E6">
        <w:rPr>
          <w:rFonts w:ascii="Times New Roman" w:hAnsi="Times New Roman"/>
          <w:sz w:val="28"/>
          <w:szCs w:val="28"/>
        </w:rPr>
        <w:t>Глава Покровского сельсовета</w:t>
      </w:r>
    </w:p>
    <w:p w:rsidR="00E52A8C" w:rsidRPr="00C328E6" w:rsidRDefault="00E52A8C" w:rsidP="00E52A8C">
      <w:pPr>
        <w:ind w:right="-342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C328E6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C328E6">
        <w:rPr>
          <w:rFonts w:ascii="Times New Roman" w:hAnsi="Times New Roman"/>
          <w:sz w:val="28"/>
          <w:szCs w:val="28"/>
        </w:rPr>
        <w:t xml:space="preserve"> района</w:t>
      </w:r>
    </w:p>
    <w:p w:rsidR="00E52A8C" w:rsidRPr="00C328E6" w:rsidRDefault="00E52A8C" w:rsidP="00E52A8C">
      <w:pPr>
        <w:ind w:right="-342"/>
        <w:contextualSpacing/>
        <w:rPr>
          <w:rFonts w:ascii="Times New Roman" w:hAnsi="Times New Roman"/>
          <w:sz w:val="28"/>
          <w:szCs w:val="28"/>
        </w:rPr>
      </w:pPr>
      <w:r w:rsidRPr="00C328E6">
        <w:rPr>
          <w:rFonts w:ascii="Times New Roman" w:hAnsi="Times New Roman"/>
          <w:sz w:val="28"/>
          <w:szCs w:val="28"/>
        </w:rPr>
        <w:t>Новосибирской  области                                                       П.В.Семченко</w:t>
      </w:r>
    </w:p>
    <w:p w:rsidR="00E52A8C" w:rsidRPr="00C328E6" w:rsidRDefault="00E52A8C" w:rsidP="00E52A8C">
      <w:pPr>
        <w:autoSpaceDE w:val="0"/>
        <w:ind w:left="-284" w:right="-342" w:firstLine="284"/>
        <w:contextualSpacing/>
        <w:rPr>
          <w:rFonts w:ascii="Times New Roman" w:hAnsi="Times New Roman"/>
          <w:bCs/>
          <w:sz w:val="28"/>
          <w:szCs w:val="28"/>
        </w:rPr>
      </w:pPr>
    </w:p>
    <w:p w:rsidR="00E52A8C" w:rsidRDefault="00E52A8C" w:rsidP="00E52A8C">
      <w:pPr>
        <w:autoSpaceDE w:val="0"/>
        <w:ind w:left="-284" w:right="-342" w:firstLine="284"/>
        <w:contextualSpacing/>
        <w:rPr>
          <w:rFonts w:ascii="Times New Roman" w:hAnsi="Times New Roman"/>
          <w:bCs/>
        </w:rPr>
      </w:pPr>
    </w:p>
    <w:p w:rsidR="00E52A8C" w:rsidRPr="00C328E6" w:rsidRDefault="00E52A8C" w:rsidP="002527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328E6">
        <w:rPr>
          <w:rFonts w:ascii="Times New Roman" w:hAnsi="Times New Roman"/>
          <w:b/>
          <w:sz w:val="28"/>
          <w:szCs w:val="28"/>
        </w:rPr>
        <w:t>АДМИНИСТРАЦИЯ</w:t>
      </w:r>
    </w:p>
    <w:p w:rsidR="00E52A8C" w:rsidRPr="00C328E6" w:rsidRDefault="00E52A8C" w:rsidP="002527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328E6"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E52A8C" w:rsidRPr="00C328E6" w:rsidRDefault="00E52A8C" w:rsidP="002527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328E6">
        <w:rPr>
          <w:rFonts w:ascii="Times New Roman" w:hAnsi="Times New Roman"/>
          <w:b/>
          <w:sz w:val="28"/>
          <w:szCs w:val="28"/>
        </w:rPr>
        <w:t>ЧАНОВСКОГО РАЙОНА НОВОСИБИРСКОЙ ОБЛАСТИ</w:t>
      </w:r>
    </w:p>
    <w:p w:rsidR="00252797" w:rsidRDefault="00252797" w:rsidP="002527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52A8C" w:rsidRPr="00C328E6" w:rsidRDefault="00E52A8C" w:rsidP="002527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328E6">
        <w:rPr>
          <w:rFonts w:ascii="Times New Roman" w:hAnsi="Times New Roman"/>
          <w:b/>
          <w:sz w:val="28"/>
          <w:szCs w:val="28"/>
        </w:rPr>
        <w:t>ПОСТАНОВЛЕНИЕ</w:t>
      </w:r>
    </w:p>
    <w:p w:rsidR="00E52A8C" w:rsidRPr="00C328E6" w:rsidRDefault="00E52A8C" w:rsidP="00E52A8C">
      <w:pPr>
        <w:jc w:val="center"/>
        <w:rPr>
          <w:rFonts w:ascii="Times New Roman" w:hAnsi="Times New Roman"/>
          <w:sz w:val="28"/>
          <w:szCs w:val="28"/>
        </w:rPr>
      </w:pPr>
    </w:p>
    <w:p w:rsidR="00E52A8C" w:rsidRDefault="00E52A8C" w:rsidP="00E52A8C">
      <w:pPr>
        <w:jc w:val="center"/>
        <w:rPr>
          <w:rFonts w:ascii="Times New Roman" w:hAnsi="Times New Roman"/>
          <w:sz w:val="28"/>
          <w:szCs w:val="28"/>
        </w:rPr>
      </w:pPr>
      <w:r w:rsidRPr="00194543">
        <w:rPr>
          <w:rFonts w:ascii="Times New Roman" w:hAnsi="Times New Roman"/>
          <w:sz w:val="28"/>
          <w:szCs w:val="28"/>
        </w:rPr>
        <w:lastRenderedPageBreak/>
        <w:t>0</w:t>
      </w:r>
      <w:r>
        <w:rPr>
          <w:rFonts w:ascii="Times New Roman" w:hAnsi="Times New Roman"/>
          <w:sz w:val="28"/>
          <w:szCs w:val="28"/>
        </w:rPr>
        <w:t>6</w:t>
      </w:r>
      <w:r w:rsidRPr="00194543">
        <w:rPr>
          <w:rFonts w:ascii="Times New Roman" w:hAnsi="Times New Roman"/>
          <w:sz w:val="28"/>
          <w:szCs w:val="28"/>
        </w:rPr>
        <w:t>.12.2022г.№ 91</w:t>
      </w:r>
    </w:p>
    <w:p w:rsidR="00E52A8C" w:rsidRDefault="00E52A8C" w:rsidP="00E52A8C">
      <w:pPr>
        <w:pStyle w:val="13"/>
        <w:jc w:val="center"/>
        <w:rPr>
          <w:rFonts w:ascii="Times New Roman" w:hAnsi="Times New Roman"/>
          <w:sz w:val="28"/>
          <w:szCs w:val="28"/>
        </w:rPr>
      </w:pPr>
      <w:r w:rsidRPr="00C328E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О внесении изменений в постановление администрации Покровского сельсовета </w:t>
      </w:r>
      <w:proofErr w:type="spellStart"/>
      <w:r w:rsidRPr="00C328E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Чановского</w:t>
      </w:r>
      <w:proofErr w:type="spellEnd"/>
      <w:r w:rsidRPr="00C328E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района Новосибирской области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от</w:t>
      </w:r>
      <w:r w:rsidRPr="00A148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28.05.2021г №45 «</w:t>
      </w:r>
      <w:r w:rsidRPr="005D5B4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5D5B45">
        <w:rPr>
          <w:rFonts w:ascii="Times New Roman" w:hAnsi="Times New Roman" w:cs="Times New Roman"/>
          <w:bCs/>
          <w:sz w:val="28"/>
          <w:szCs w:val="28"/>
        </w:rPr>
        <w:t xml:space="preserve">Порядка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5B45">
        <w:rPr>
          <w:rFonts w:ascii="Times New Roman" w:hAnsi="Times New Roman" w:cs="Times New Roman"/>
          <w:bCs/>
          <w:sz w:val="28"/>
          <w:szCs w:val="28"/>
        </w:rPr>
        <w:t>грантов в форме субсидий, в том числе предо</w:t>
      </w:r>
      <w:r>
        <w:rPr>
          <w:rFonts w:ascii="Times New Roman" w:hAnsi="Times New Roman" w:cs="Times New Roman"/>
          <w:bCs/>
          <w:sz w:val="28"/>
          <w:szCs w:val="28"/>
        </w:rPr>
        <w:t>ставляемых на конкурсной основе</w:t>
      </w:r>
      <w:proofErr w:type="gramStart"/>
      <w:r>
        <w:rPr>
          <w:rFonts w:ascii="Times New Roman" w:hAnsi="Times New Roman"/>
          <w:sz w:val="28"/>
          <w:szCs w:val="28"/>
        </w:rPr>
        <w:t>»(</w:t>
      </w:r>
      <w:proofErr w:type="gramEnd"/>
      <w:r>
        <w:rPr>
          <w:rFonts w:ascii="Times New Roman" w:hAnsi="Times New Roman"/>
          <w:sz w:val="28"/>
          <w:szCs w:val="28"/>
        </w:rPr>
        <w:t xml:space="preserve"> с изменениями внесенными постановлением администрации №69 от 28.10.2021, №48 от 17.05.2022г; №63от 30.08.2022г)</w:t>
      </w:r>
    </w:p>
    <w:p w:rsidR="00E52A8C" w:rsidRPr="00A14863" w:rsidRDefault="00E52A8C" w:rsidP="00E52A8C">
      <w:pPr>
        <w:pStyle w:val="13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52A8C" w:rsidRDefault="00E52A8C" w:rsidP="00E52A8C">
      <w:pPr>
        <w:ind w:firstLine="660"/>
        <w:rPr>
          <w:rFonts w:ascii="Times New Roman" w:hAnsi="Times New Roman"/>
          <w:sz w:val="28"/>
          <w:szCs w:val="28"/>
        </w:rPr>
      </w:pPr>
      <w:r w:rsidRPr="00C328E6">
        <w:rPr>
          <w:rFonts w:ascii="Times New Roman" w:hAnsi="Times New Roman"/>
          <w:sz w:val="28"/>
          <w:szCs w:val="28"/>
        </w:rPr>
        <w:t xml:space="preserve">В соответствии с экспертным заключением управления законопроектных работ и ведения регистра Министерства Юстиции Новосибирской области  </w:t>
      </w:r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№ </w:t>
      </w:r>
      <w:r w:rsidRPr="00194543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6385-02-02-03/9 от 16.11.2022</w:t>
      </w:r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</w:t>
      </w:r>
      <w:r w:rsidRPr="00C328E6">
        <w:rPr>
          <w:rFonts w:ascii="Times New Roman" w:hAnsi="Times New Roman"/>
          <w:sz w:val="28"/>
          <w:szCs w:val="28"/>
        </w:rPr>
        <w:t xml:space="preserve"> и постановлением Правительства Новосибирской области от 15.04.2013 № 162-п,  администрация  Покровского сельсовета </w:t>
      </w:r>
      <w:proofErr w:type="spellStart"/>
      <w:r w:rsidRPr="00C328E6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C328E6">
        <w:rPr>
          <w:rFonts w:ascii="Times New Roman" w:hAnsi="Times New Roman"/>
          <w:sz w:val="28"/>
          <w:szCs w:val="28"/>
        </w:rPr>
        <w:t xml:space="preserve"> района Новосибирской области  ПОСТАНОВЛЯЕТ: </w:t>
      </w:r>
    </w:p>
    <w:p w:rsidR="00E52A8C" w:rsidRDefault="00E52A8C" w:rsidP="00E52A8C">
      <w:pPr>
        <w:pStyle w:val="13"/>
        <w:jc w:val="both"/>
        <w:rPr>
          <w:rFonts w:ascii="Times New Roman" w:hAnsi="Times New Roman"/>
          <w:sz w:val="28"/>
          <w:szCs w:val="28"/>
        </w:rPr>
      </w:pPr>
      <w:r w:rsidRPr="00C328E6">
        <w:rPr>
          <w:rFonts w:ascii="Times New Roman" w:hAnsi="Times New Roman" w:cs="Times New Roman"/>
          <w:sz w:val="28"/>
          <w:szCs w:val="28"/>
        </w:rPr>
        <w:t xml:space="preserve">1.Внести изменения </w:t>
      </w:r>
      <w:r w:rsidRPr="00C328E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постановление администрации  Покровского сельсовета </w:t>
      </w:r>
      <w:proofErr w:type="spellStart"/>
      <w:r w:rsidRPr="00C328E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Чановского</w:t>
      </w:r>
      <w:proofErr w:type="spellEnd"/>
      <w:r w:rsidRPr="00C328E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района Новосибирской области от</w:t>
      </w:r>
      <w:r w:rsidRPr="00C328E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</w:t>
      </w:r>
      <w:r>
        <w:rPr>
          <w:rFonts w:ascii="Times New Roman" w:hAnsi="Times New Roman"/>
          <w:sz w:val="28"/>
          <w:szCs w:val="28"/>
        </w:rPr>
        <w:t>28.05.2021г №45 «</w:t>
      </w:r>
      <w:r w:rsidRPr="005D5B4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5D5B45">
        <w:rPr>
          <w:rFonts w:ascii="Times New Roman" w:hAnsi="Times New Roman" w:cs="Times New Roman"/>
          <w:bCs/>
          <w:sz w:val="28"/>
          <w:szCs w:val="28"/>
        </w:rPr>
        <w:t xml:space="preserve">Порядка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5B45">
        <w:rPr>
          <w:rFonts w:ascii="Times New Roman" w:hAnsi="Times New Roman" w:cs="Times New Roman"/>
          <w:bCs/>
          <w:sz w:val="28"/>
          <w:szCs w:val="28"/>
        </w:rPr>
        <w:t>грантов в форме субсидий, в том числе предо</w:t>
      </w:r>
      <w:r>
        <w:rPr>
          <w:rFonts w:ascii="Times New Roman" w:hAnsi="Times New Roman" w:cs="Times New Roman"/>
          <w:bCs/>
          <w:sz w:val="28"/>
          <w:szCs w:val="28"/>
        </w:rPr>
        <w:t>ставляемых на конкурсной основе</w:t>
      </w:r>
      <w:r>
        <w:rPr>
          <w:rFonts w:ascii="Times New Roman" w:hAnsi="Times New Roman"/>
          <w:sz w:val="28"/>
          <w:szCs w:val="28"/>
        </w:rPr>
        <w:t>»</w:t>
      </w:r>
    </w:p>
    <w:p w:rsidR="00E52A8C" w:rsidRPr="00A14863" w:rsidRDefault="00E52A8C" w:rsidP="00E52A8C">
      <w:pPr>
        <w:pStyle w:val="1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52A8C" w:rsidRDefault="00E52A8C" w:rsidP="00E52A8C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1.1. </w:t>
      </w:r>
      <w:r w:rsidRPr="00C258B7">
        <w:rPr>
          <w:rFonts w:ascii="Times New Roman" w:hAnsi="Times New Roman"/>
          <w:sz w:val="28"/>
          <w:szCs w:val="28"/>
        </w:rPr>
        <w:t>Пункт 5.</w:t>
      </w:r>
      <w:r>
        <w:rPr>
          <w:rFonts w:ascii="Times New Roman" w:hAnsi="Times New Roman"/>
          <w:sz w:val="28"/>
          <w:szCs w:val="28"/>
        </w:rPr>
        <w:t>1</w:t>
      </w:r>
      <w:r w:rsidRPr="00C258B7">
        <w:rPr>
          <w:rFonts w:ascii="Times New Roman" w:hAnsi="Times New Roman"/>
          <w:sz w:val="28"/>
          <w:szCs w:val="28"/>
        </w:rPr>
        <w:t>. изложить в следующей редакции: «5.</w:t>
      </w:r>
      <w:r>
        <w:rPr>
          <w:rFonts w:ascii="Times New Roman" w:hAnsi="Times New Roman"/>
          <w:sz w:val="28"/>
          <w:szCs w:val="28"/>
        </w:rPr>
        <w:t>1</w:t>
      </w:r>
      <w:r w:rsidRPr="00C258B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258B7">
        <w:rPr>
          <w:rFonts w:ascii="Times New Roman" w:hAnsi="Times New Roman"/>
          <w:sz w:val="28"/>
          <w:szCs w:val="28"/>
        </w:rPr>
        <w:t>Контроль за соблюдением условий, целей и порядка предоставления субсидий, а также за целевым использованием субсидий осуществляется главным распорядителем бюджетных средств и органом внутреннего муниципального финансового контроля в порядке и сроки, предусмотренные действующим законодательством Российской Федерации, в том числе на соответствие со статьями 268.1 и 269.2 </w:t>
      </w:r>
      <w:hyperlink r:id="rId10" w:tgtFrame="_blank" w:history="1">
        <w:r w:rsidRPr="00C258B7">
          <w:rPr>
            <w:rStyle w:val="hyperlink"/>
            <w:rFonts w:ascii="Times New Roman" w:hAnsi="Times New Roman"/>
            <w:sz w:val="28"/>
            <w:szCs w:val="28"/>
          </w:rPr>
          <w:t>Бюджетного кодекса</w:t>
        </w:r>
      </w:hyperlink>
      <w:r w:rsidRPr="00C258B7">
        <w:rPr>
          <w:rFonts w:ascii="Times New Roman" w:hAnsi="Times New Roman"/>
          <w:sz w:val="28"/>
          <w:szCs w:val="28"/>
        </w:rPr>
        <w:t xml:space="preserve"> Российской Федерации, и муниципальными правовыми актами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258B7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C258B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E52A8C" w:rsidRPr="00F877C8" w:rsidRDefault="00E52A8C" w:rsidP="00E52A8C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E52A8C" w:rsidRPr="00194543" w:rsidRDefault="00E52A8C" w:rsidP="00E52A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F877C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Отменить постановление  администрации №63 от 30.08.2022г  «</w:t>
      </w:r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 внесении изменений в постановление администрации Покровского сельсовета </w:t>
      </w:r>
      <w:proofErr w:type="spellStart"/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Чановского</w:t>
      </w:r>
      <w:proofErr w:type="spellEnd"/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района Новосибирской области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от</w:t>
      </w:r>
      <w:r w:rsidRPr="00A148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28.05.2021г №45 «</w:t>
      </w:r>
      <w:r w:rsidRPr="005D5B45">
        <w:rPr>
          <w:rFonts w:ascii="Times New Roman" w:hAnsi="Times New Roman"/>
          <w:sz w:val="28"/>
          <w:szCs w:val="28"/>
        </w:rPr>
        <w:t xml:space="preserve">Об утверждении </w:t>
      </w:r>
      <w:r w:rsidRPr="005D5B45">
        <w:rPr>
          <w:rFonts w:ascii="Times New Roman" w:hAnsi="Times New Roman"/>
          <w:bCs/>
          <w:sz w:val="28"/>
          <w:szCs w:val="28"/>
        </w:rPr>
        <w:t xml:space="preserve">Порядка предоставления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D5B45">
        <w:rPr>
          <w:rFonts w:ascii="Times New Roman" w:hAnsi="Times New Roman"/>
          <w:bCs/>
          <w:sz w:val="28"/>
          <w:szCs w:val="28"/>
        </w:rPr>
        <w:t>грантов в форме субсидий, в том числе предо</w:t>
      </w:r>
      <w:r>
        <w:rPr>
          <w:rFonts w:ascii="Times New Roman" w:hAnsi="Times New Roman"/>
          <w:bCs/>
          <w:sz w:val="28"/>
          <w:szCs w:val="28"/>
        </w:rPr>
        <w:t>ставляемых на конкурсной основе</w:t>
      </w:r>
      <w:proofErr w:type="gramStart"/>
      <w:r>
        <w:rPr>
          <w:rFonts w:ascii="Times New Roman" w:hAnsi="Times New Roman"/>
          <w:sz w:val="28"/>
          <w:szCs w:val="28"/>
        </w:rPr>
        <w:t>»(</w:t>
      </w:r>
      <w:proofErr w:type="gramEnd"/>
      <w:r>
        <w:rPr>
          <w:rFonts w:ascii="Times New Roman" w:hAnsi="Times New Roman"/>
          <w:sz w:val="28"/>
          <w:szCs w:val="28"/>
        </w:rPr>
        <w:t xml:space="preserve"> с изменениями внесенными постановлением администрации №69 от 28.10.2021, №48 от 17.05.2022г)</w:t>
      </w:r>
    </w:p>
    <w:p w:rsidR="00E52A8C" w:rsidRPr="00C328E6" w:rsidRDefault="00E52A8C" w:rsidP="00E52A8C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C328E6">
        <w:rPr>
          <w:rFonts w:ascii="Times New Roman" w:hAnsi="Times New Roman"/>
          <w:sz w:val="28"/>
          <w:szCs w:val="28"/>
        </w:rPr>
        <w:t xml:space="preserve">2.Опубликовать данное постановление в периодическом печатном издании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28E6">
        <w:rPr>
          <w:rFonts w:ascii="Times New Roman" w:hAnsi="Times New Roman"/>
          <w:sz w:val="28"/>
          <w:szCs w:val="28"/>
        </w:rPr>
        <w:t xml:space="preserve"> «Покровск</w:t>
      </w:r>
      <w:r>
        <w:rPr>
          <w:rFonts w:ascii="Times New Roman" w:hAnsi="Times New Roman"/>
          <w:sz w:val="28"/>
          <w:szCs w:val="28"/>
        </w:rPr>
        <w:t>ий</w:t>
      </w:r>
      <w:r w:rsidRPr="00C328E6">
        <w:rPr>
          <w:rFonts w:ascii="Times New Roman" w:hAnsi="Times New Roman"/>
          <w:sz w:val="28"/>
          <w:szCs w:val="28"/>
        </w:rPr>
        <w:t xml:space="preserve"> вестник» и на официальном сайте администрации Покровского сельсовета.</w:t>
      </w:r>
    </w:p>
    <w:p w:rsidR="00E52A8C" w:rsidRPr="00C328E6" w:rsidRDefault="00E52A8C" w:rsidP="00E52A8C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328E6">
        <w:rPr>
          <w:sz w:val="28"/>
          <w:szCs w:val="28"/>
        </w:rPr>
        <w:t xml:space="preserve">3. </w:t>
      </w:r>
      <w:proofErr w:type="gramStart"/>
      <w:r w:rsidRPr="00C328E6">
        <w:rPr>
          <w:sz w:val="28"/>
          <w:szCs w:val="28"/>
        </w:rPr>
        <w:t>Контроль за</w:t>
      </w:r>
      <w:proofErr w:type="gramEnd"/>
      <w:r w:rsidRPr="00C328E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52A8C" w:rsidRDefault="00E52A8C" w:rsidP="00E52A8C">
      <w:pPr>
        <w:ind w:right="-342"/>
        <w:contextualSpacing/>
        <w:rPr>
          <w:rFonts w:ascii="Times New Roman" w:hAnsi="Times New Roman"/>
          <w:sz w:val="28"/>
          <w:szCs w:val="28"/>
        </w:rPr>
      </w:pPr>
    </w:p>
    <w:p w:rsidR="00E52A8C" w:rsidRPr="00C328E6" w:rsidRDefault="00E52A8C" w:rsidP="00E52A8C">
      <w:pPr>
        <w:ind w:right="-342"/>
        <w:contextualSpacing/>
        <w:rPr>
          <w:rFonts w:ascii="Times New Roman" w:hAnsi="Times New Roman"/>
          <w:sz w:val="28"/>
          <w:szCs w:val="28"/>
        </w:rPr>
      </w:pPr>
      <w:r w:rsidRPr="00C328E6">
        <w:rPr>
          <w:rFonts w:ascii="Times New Roman" w:hAnsi="Times New Roman"/>
          <w:sz w:val="28"/>
          <w:szCs w:val="28"/>
        </w:rPr>
        <w:t>Глава Покровского сельсовета</w:t>
      </w:r>
    </w:p>
    <w:p w:rsidR="00E52A8C" w:rsidRPr="00C328E6" w:rsidRDefault="00E52A8C" w:rsidP="00E52A8C">
      <w:pPr>
        <w:ind w:right="-342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C328E6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C328E6">
        <w:rPr>
          <w:rFonts w:ascii="Times New Roman" w:hAnsi="Times New Roman"/>
          <w:sz w:val="28"/>
          <w:szCs w:val="28"/>
        </w:rPr>
        <w:t xml:space="preserve"> района</w:t>
      </w:r>
    </w:p>
    <w:p w:rsidR="00E52A8C" w:rsidRPr="00C328E6" w:rsidRDefault="00E52A8C" w:rsidP="00E52A8C">
      <w:pPr>
        <w:ind w:right="-342"/>
        <w:contextualSpacing/>
        <w:rPr>
          <w:rFonts w:ascii="Times New Roman" w:hAnsi="Times New Roman"/>
          <w:sz w:val="28"/>
          <w:szCs w:val="28"/>
        </w:rPr>
      </w:pPr>
      <w:r w:rsidRPr="00C328E6">
        <w:rPr>
          <w:rFonts w:ascii="Times New Roman" w:hAnsi="Times New Roman"/>
          <w:sz w:val="28"/>
          <w:szCs w:val="28"/>
        </w:rPr>
        <w:t>Новосибирской  области                                                       П.В.Семченко</w:t>
      </w:r>
    </w:p>
    <w:p w:rsidR="00E52A8C" w:rsidRDefault="00E52A8C" w:rsidP="00E52A8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lastRenderedPageBreak/>
        <w:t>СОВЕТ ДЕПУТАТОВ</w:t>
      </w:r>
    </w:p>
    <w:p w:rsidR="00E52A8C" w:rsidRDefault="00E52A8C" w:rsidP="00E52A8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E52A8C" w:rsidRDefault="00E52A8C" w:rsidP="00E52A8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ЧАНОВСКОГО РАЙОНА </w:t>
      </w:r>
    </w:p>
    <w:p w:rsidR="00E52A8C" w:rsidRPr="00DF2C7B" w:rsidRDefault="00E52A8C" w:rsidP="00E52A8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52A8C" w:rsidRPr="00CF3B17" w:rsidRDefault="00E52A8C" w:rsidP="00E52A8C">
      <w:pPr>
        <w:jc w:val="center"/>
        <w:rPr>
          <w:rFonts w:ascii="Times New Roman" w:hAnsi="Times New Roman"/>
          <w:sz w:val="28"/>
          <w:szCs w:val="28"/>
        </w:rPr>
      </w:pPr>
      <w:r w:rsidRPr="00CF3B17">
        <w:rPr>
          <w:rFonts w:ascii="Times New Roman" w:hAnsi="Times New Roman"/>
          <w:sz w:val="28"/>
          <w:szCs w:val="28"/>
        </w:rPr>
        <w:t>шестого созыва</w:t>
      </w:r>
    </w:p>
    <w:p w:rsidR="00E52A8C" w:rsidRPr="00DF2C7B" w:rsidRDefault="00E52A8C" w:rsidP="00E52A8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РЕШЕНИЕ</w:t>
      </w:r>
    </w:p>
    <w:p w:rsidR="00E52A8C" w:rsidRPr="00DF2C7B" w:rsidRDefault="00E52A8C" w:rsidP="00E52A8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(двадцать девятой сессии)</w:t>
      </w:r>
    </w:p>
    <w:p w:rsidR="00E52A8C" w:rsidRDefault="00E52A8C" w:rsidP="00E52A8C">
      <w:pPr>
        <w:pStyle w:val="ConsPlusTitle"/>
        <w:widowControl/>
        <w:tabs>
          <w:tab w:val="left" w:pos="6570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E52A8C" w:rsidRPr="00DF2C7B" w:rsidRDefault="00E52A8C" w:rsidP="00E52A8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02.12.2022</w:t>
      </w:r>
      <w:r w:rsidRPr="00DF2C7B">
        <w:rPr>
          <w:rFonts w:ascii="Times New Roman" w:hAnsi="Times New Roman" w:cs="Times New Roman"/>
          <w:b w:val="0"/>
          <w:sz w:val="28"/>
          <w:szCs w:val="28"/>
        </w:rPr>
        <w:t xml:space="preserve">  № </w:t>
      </w:r>
      <w:r>
        <w:rPr>
          <w:rFonts w:ascii="Times New Roman" w:hAnsi="Times New Roman" w:cs="Times New Roman"/>
          <w:b w:val="0"/>
          <w:sz w:val="28"/>
          <w:szCs w:val="28"/>
        </w:rPr>
        <w:t>130</w:t>
      </w:r>
    </w:p>
    <w:p w:rsidR="00E52A8C" w:rsidRPr="00DF2C7B" w:rsidRDefault="00E52A8C" w:rsidP="00E52A8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A8C" w:rsidRPr="00DF2C7B" w:rsidRDefault="00E52A8C" w:rsidP="00E52A8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О бюджете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E52A8C" w:rsidRPr="00DF2C7B" w:rsidRDefault="00E52A8C" w:rsidP="00E52A8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52A8C" w:rsidRPr="00DF2C7B" w:rsidRDefault="00E52A8C" w:rsidP="00E52A8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 xml:space="preserve">Статья 1. Основные характеристики бюджета муниципального образования   </w:t>
      </w:r>
      <w:r>
        <w:rPr>
          <w:rFonts w:ascii="Times New Roman" w:hAnsi="Times New Roman" w:cs="Times New Roman"/>
          <w:b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2023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2025 </w:t>
      </w:r>
      <w:r w:rsidRPr="00DF2C7B">
        <w:rPr>
          <w:rFonts w:ascii="Times New Roman" w:hAnsi="Times New Roman" w:cs="Times New Roman"/>
          <w:b/>
          <w:sz w:val="28"/>
          <w:szCs w:val="28"/>
        </w:rPr>
        <w:t>годов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DF2C7B">
        <w:rPr>
          <w:rFonts w:ascii="Times New Roman" w:hAnsi="Times New Roman" w:cs="Times New Roman"/>
          <w:sz w:val="28"/>
          <w:szCs w:val="28"/>
        </w:rPr>
        <w:t xml:space="preserve">(далее – местный бюджет) на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1) прогнозируемый общий объем доходов местного бюджета в сумме     </w:t>
      </w:r>
    </w:p>
    <w:p w:rsidR="00E52A8C" w:rsidRPr="00DF2C7B" w:rsidRDefault="00E52A8C" w:rsidP="00E52A8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6 146,05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>
        <w:rPr>
          <w:rFonts w:ascii="Times New Roman" w:hAnsi="Times New Roman" w:cs="Times New Roman"/>
          <w:sz w:val="28"/>
          <w:szCs w:val="28"/>
        </w:rPr>
        <w:t>5 550,45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hAnsi="Times New Roman" w:cs="Times New Roman"/>
          <w:sz w:val="28"/>
          <w:szCs w:val="28"/>
        </w:rPr>
        <w:t>5 550,45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субсидий, субвенций и иных межбюджетных трансфертов, имеющих целевое назначение, в сумме </w:t>
      </w:r>
      <w:r>
        <w:rPr>
          <w:rFonts w:ascii="Times New Roman" w:hAnsi="Times New Roman" w:cs="Times New Roman"/>
          <w:sz w:val="28"/>
          <w:szCs w:val="28"/>
        </w:rPr>
        <w:t>1 921,73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рублей. </w:t>
      </w:r>
      <w:proofErr w:type="gramEnd"/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2) общий объем расходов местного бюджета в сумме </w:t>
      </w:r>
      <w:r>
        <w:rPr>
          <w:rFonts w:ascii="Times New Roman" w:hAnsi="Times New Roman" w:cs="Times New Roman"/>
          <w:sz w:val="28"/>
          <w:szCs w:val="28"/>
        </w:rPr>
        <w:t>6 146,05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3) дефицит (</w:t>
      </w:r>
      <w:proofErr w:type="spellStart"/>
      <w:r w:rsidRPr="00DF2C7B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DF2C7B">
        <w:rPr>
          <w:rFonts w:ascii="Times New Roman" w:hAnsi="Times New Roman" w:cs="Times New Roman"/>
          <w:sz w:val="28"/>
          <w:szCs w:val="28"/>
        </w:rPr>
        <w:t xml:space="preserve">) местного бюджета в сумме </w:t>
      </w:r>
      <w:r>
        <w:rPr>
          <w:rFonts w:ascii="Times New Roman" w:hAnsi="Times New Roman" w:cs="Times New Roman"/>
          <w:sz w:val="28"/>
          <w:szCs w:val="28"/>
        </w:rPr>
        <w:t xml:space="preserve">0,00 тыс. </w:t>
      </w:r>
      <w:r w:rsidRPr="00DF2C7B">
        <w:rPr>
          <w:rFonts w:ascii="Times New Roman" w:hAnsi="Times New Roman" w:cs="Times New Roman"/>
          <w:sz w:val="28"/>
          <w:szCs w:val="28"/>
        </w:rPr>
        <w:t>рублей.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муниципального образования   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</w:t>
      </w:r>
      <w:r w:rsidRPr="00DF2C7B">
        <w:rPr>
          <w:rFonts w:ascii="Times New Roman" w:hAnsi="Times New Roman" w:cs="Times New Roman"/>
          <w:sz w:val="28"/>
          <w:szCs w:val="28"/>
        </w:rPr>
        <w:t xml:space="preserve"> на плановый период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C7B">
        <w:rPr>
          <w:rFonts w:ascii="Times New Roman" w:hAnsi="Times New Roman" w:cs="Times New Roman"/>
          <w:sz w:val="28"/>
          <w:szCs w:val="28"/>
        </w:rPr>
        <w:t xml:space="preserve">1) прогнозируемый общий объем доходов местного бюджета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4 320,51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>
        <w:rPr>
          <w:rFonts w:ascii="Times New Roman" w:hAnsi="Times New Roman" w:cs="Times New Roman"/>
          <w:sz w:val="28"/>
          <w:szCs w:val="28"/>
        </w:rPr>
        <w:t>3 691,81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hAnsi="Times New Roman" w:cs="Times New Roman"/>
          <w:sz w:val="28"/>
          <w:szCs w:val="28"/>
        </w:rPr>
        <w:t>3 691,81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субсидий, субвенций и иных межбюджетных трансфертов, имеющих целевое назначение</w:t>
      </w:r>
      <w:proofErr w:type="gramEnd"/>
      <w:r w:rsidRPr="00DF2C7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F2C7B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145,01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           рублей, и на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sz w:val="28"/>
          <w:szCs w:val="28"/>
        </w:rPr>
        <w:t>4 396,36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безвозмездных поступлений в сумме </w:t>
      </w:r>
      <w:r>
        <w:rPr>
          <w:rFonts w:ascii="Times New Roman" w:hAnsi="Times New Roman" w:cs="Times New Roman"/>
          <w:sz w:val="28"/>
          <w:szCs w:val="28"/>
        </w:rPr>
        <w:t>3 697,46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из них объем межбюджетных трансфертов, получаемых из других бюджетов бюджетной системы Российской Федерации, в сумме </w:t>
      </w:r>
      <w:r>
        <w:rPr>
          <w:rFonts w:ascii="Times New Roman" w:hAnsi="Times New Roman" w:cs="Times New Roman"/>
          <w:sz w:val="28"/>
          <w:szCs w:val="28"/>
        </w:rPr>
        <w:t>3 697,46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в том числе объем субсидий, субвенций и иных межбюджетных трансфертов, имеющих целевое назначение, в</w:t>
      </w:r>
      <w:proofErr w:type="gramEnd"/>
      <w:r w:rsidRPr="00DF2C7B">
        <w:rPr>
          <w:rFonts w:ascii="Times New Roman" w:hAnsi="Times New Roman" w:cs="Times New Roman"/>
          <w:sz w:val="28"/>
          <w:szCs w:val="28"/>
        </w:rPr>
        <w:t xml:space="preserve"> сумме </w:t>
      </w:r>
      <w:r>
        <w:rPr>
          <w:rFonts w:ascii="Times New Roman" w:hAnsi="Times New Roman" w:cs="Times New Roman"/>
          <w:sz w:val="28"/>
          <w:szCs w:val="28"/>
        </w:rPr>
        <w:t>150,66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lastRenderedPageBreak/>
        <w:t xml:space="preserve">2) общий объем расходов местного бюджета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4 320,51 тыс. </w:t>
      </w:r>
      <w:r w:rsidRPr="00DF2C7B">
        <w:rPr>
          <w:rFonts w:ascii="Times New Roman" w:hAnsi="Times New Roman" w:cs="Times New Roman"/>
          <w:sz w:val="28"/>
          <w:szCs w:val="28"/>
        </w:rPr>
        <w:t>рублей</w:t>
      </w:r>
      <w:proofErr w:type="gramStart"/>
      <w:r w:rsidRPr="00DF2C7B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DF2C7B">
        <w:rPr>
          <w:rFonts w:ascii="Times New Roman" w:hAnsi="Times New Roman" w:cs="Times New Roman"/>
          <w:sz w:val="28"/>
          <w:szCs w:val="28"/>
        </w:rPr>
        <w:t>в 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104,39 тыс.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рублей, и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4 396,36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рублей., в том числе 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 xml:space="preserve">212,29 тыс. </w:t>
      </w:r>
      <w:r w:rsidRPr="00DF2C7B">
        <w:rPr>
          <w:rFonts w:ascii="Times New Roman" w:hAnsi="Times New Roman" w:cs="Times New Roman"/>
          <w:sz w:val="28"/>
          <w:szCs w:val="28"/>
        </w:rPr>
        <w:t>рублей.;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3) дефицит (</w:t>
      </w:r>
      <w:proofErr w:type="spellStart"/>
      <w:r w:rsidRPr="00DF2C7B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DF2C7B">
        <w:rPr>
          <w:rFonts w:ascii="Times New Roman" w:hAnsi="Times New Roman" w:cs="Times New Roman"/>
          <w:sz w:val="28"/>
          <w:szCs w:val="28"/>
        </w:rPr>
        <w:t xml:space="preserve">) местного бюджета на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sz w:val="28"/>
          <w:szCs w:val="28"/>
        </w:rPr>
        <w:t xml:space="preserve">0,00 тыс. </w:t>
      </w:r>
      <w:r w:rsidRPr="00DF2C7B">
        <w:rPr>
          <w:rFonts w:ascii="Times New Roman" w:hAnsi="Times New Roman" w:cs="Times New Roman"/>
          <w:sz w:val="28"/>
          <w:szCs w:val="28"/>
        </w:rPr>
        <w:t>рублей, дефицит (</w:t>
      </w:r>
      <w:proofErr w:type="spellStart"/>
      <w:r w:rsidRPr="00DF2C7B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 w:rsidRPr="00DF2C7B">
        <w:rPr>
          <w:rFonts w:ascii="Times New Roman" w:hAnsi="Times New Roman" w:cs="Times New Roman"/>
          <w:sz w:val="28"/>
          <w:szCs w:val="28"/>
        </w:rPr>
        <w:t xml:space="preserve">) местного бюджета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0,00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A8C" w:rsidRPr="00DF2C7B" w:rsidRDefault="00E52A8C" w:rsidP="00E52A8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>Статья 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. 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C7B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F2C7B">
        <w:rPr>
          <w:rFonts w:ascii="Times New Roman" w:hAnsi="Times New Roman" w:cs="Times New Roman"/>
          <w:sz w:val="28"/>
          <w:szCs w:val="28"/>
        </w:rPr>
        <w:t xml:space="preserve">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 в случае, если они не установлены Бюджетным кодексом Росси</w:t>
      </w:r>
      <w:r>
        <w:rPr>
          <w:rFonts w:ascii="Times New Roman" w:hAnsi="Times New Roman" w:cs="Times New Roman"/>
          <w:sz w:val="28"/>
          <w:szCs w:val="28"/>
        </w:rPr>
        <w:t>йск</w:t>
      </w:r>
      <w:r w:rsidRPr="00DF2C7B">
        <w:rPr>
          <w:rFonts w:ascii="Times New Roman" w:hAnsi="Times New Roman" w:cs="Times New Roman"/>
          <w:sz w:val="28"/>
          <w:szCs w:val="28"/>
        </w:rPr>
        <w:t xml:space="preserve">ой Федерации, федеральным законом о федеральном бюджете, законами Новосибирской области, принятыми в соответствии с положениями Бюджетного кодекса Российской Федерации, согласно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  <w:proofErr w:type="gramEnd"/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A8C" w:rsidRPr="00DF2C7B" w:rsidRDefault="00E52A8C" w:rsidP="00E52A8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. Бюджетные ассигнования местного бюджета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2023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год и на плановый 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2024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 xml:space="preserve">2025 </w:t>
      </w:r>
      <w:r w:rsidRPr="00DF2C7B">
        <w:rPr>
          <w:rFonts w:ascii="Times New Roman" w:hAnsi="Times New Roman" w:cs="Times New Roman"/>
          <w:b/>
          <w:sz w:val="28"/>
          <w:szCs w:val="28"/>
        </w:rPr>
        <w:t>годов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A8C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1. Утвердить в пределах общего объема расходов, установленного </w:t>
      </w:r>
      <w:hyperlink w:anchor="P12" w:history="1">
        <w:r w:rsidRPr="00DF2C7B">
          <w:rPr>
            <w:rFonts w:ascii="Times New Roman" w:hAnsi="Times New Roman" w:cs="Times New Roman"/>
            <w:sz w:val="28"/>
            <w:szCs w:val="28"/>
          </w:rPr>
          <w:t>статьей 1</w:t>
        </w:r>
      </w:hyperlink>
      <w:r w:rsidRPr="00DF2C7B">
        <w:rPr>
          <w:rFonts w:ascii="Times New Roman" w:hAnsi="Times New Roman" w:cs="Times New Roman"/>
          <w:sz w:val="28"/>
          <w:szCs w:val="28"/>
        </w:rPr>
        <w:t xml:space="preserve"> настоящего Решения, распределение бюджетных ассигнований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52A8C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DF2C7B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и </w:t>
      </w:r>
      <w:proofErr w:type="spellStart"/>
      <w:r w:rsidRPr="00DF2C7B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DF2C7B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2C7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52A8C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DF2C7B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и </w:t>
      </w:r>
      <w:proofErr w:type="spellStart"/>
      <w:r w:rsidRPr="00DF2C7B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DF2C7B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(группам и подгруппам) видов расходов классификации расходов бюджета на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2. Утвердить ведомственную структуру расходов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2023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Pr="00DF2C7B">
        <w:rPr>
          <w:rFonts w:ascii="Times New Roman" w:hAnsi="Times New Roman" w:cs="Times New Roman"/>
          <w:sz w:val="28"/>
          <w:szCs w:val="28"/>
        </w:rPr>
        <w:t>и</w:t>
      </w:r>
      <w:r w:rsidRPr="00DF2C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годов согласно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3. Установить размер резервного фонда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5,00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руб., в плановом периоде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>
        <w:rPr>
          <w:rFonts w:ascii="Times New Roman" w:hAnsi="Times New Roman" w:cs="Times New Roman"/>
          <w:sz w:val="28"/>
          <w:szCs w:val="28"/>
        </w:rPr>
        <w:t>5,00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</w:t>
      </w:r>
      <w:r>
        <w:rPr>
          <w:rFonts w:ascii="Times New Roman" w:hAnsi="Times New Roman" w:cs="Times New Roman"/>
          <w:sz w:val="28"/>
          <w:szCs w:val="28"/>
        </w:rPr>
        <w:t xml:space="preserve">2025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года в сумме </w:t>
      </w:r>
      <w:r>
        <w:rPr>
          <w:rFonts w:ascii="Times New Roman" w:hAnsi="Times New Roman" w:cs="Times New Roman"/>
          <w:sz w:val="28"/>
          <w:szCs w:val="28"/>
        </w:rPr>
        <w:t xml:space="preserve">5,00 тыс. </w:t>
      </w:r>
      <w:r w:rsidRPr="00DF2C7B">
        <w:rPr>
          <w:rFonts w:ascii="Times New Roman" w:hAnsi="Times New Roman" w:cs="Times New Roman"/>
          <w:sz w:val="28"/>
          <w:szCs w:val="28"/>
        </w:rPr>
        <w:t>рублей.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4. Установить общий объем бюджетных ассигнований, направленных на исполнение публичных нормативных обязательств, на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196,50 тыс.</w:t>
      </w:r>
      <w:r w:rsidRPr="00DF2C7B">
        <w:rPr>
          <w:rFonts w:ascii="Times New Roman" w:hAnsi="Times New Roman" w:cs="Times New Roman"/>
          <w:sz w:val="28"/>
          <w:szCs w:val="28"/>
        </w:rPr>
        <w:t xml:space="preserve"> рублей, на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</w:t>
      </w:r>
      <w:r>
        <w:rPr>
          <w:rFonts w:ascii="Times New Roman" w:hAnsi="Times New Roman" w:cs="Times New Roman"/>
          <w:sz w:val="28"/>
          <w:szCs w:val="28"/>
        </w:rPr>
        <w:t xml:space="preserve"> 220,00 тыс. </w:t>
      </w:r>
      <w:r w:rsidRPr="00DF2C7B">
        <w:rPr>
          <w:rFonts w:ascii="Times New Roman" w:hAnsi="Times New Roman" w:cs="Times New Roman"/>
          <w:sz w:val="28"/>
          <w:szCs w:val="28"/>
        </w:rPr>
        <w:t xml:space="preserve">рублей и на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220,00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тыс. </w:t>
      </w:r>
      <w:r w:rsidRPr="00DF2C7B">
        <w:rPr>
          <w:rFonts w:ascii="Times New Roman" w:hAnsi="Times New Roman" w:cs="Times New Roman"/>
          <w:sz w:val="28"/>
          <w:szCs w:val="28"/>
        </w:rPr>
        <w:t>рублей.</w:t>
      </w:r>
    </w:p>
    <w:p w:rsidR="00E52A8C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5. Утвердить объем и распределение бюджетных ассигнований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 w:cs="Times New Roman"/>
          <w:sz w:val="28"/>
          <w:szCs w:val="28"/>
        </w:rPr>
        <w:t xml:space="preserve">, направляемых на исполнение публичных нормативных обязательств на </w:t>
      </w:r>
      <w:r>
        <w:rPr>
          <w:rFonts w:ascii="Times New Roman" w:hAnsi="Times New Roman" w:cs="Times New Roman"/>
          <w:sz w:val="28"/>
          <w:szCs w:val="28"/>
        </w:rPr>
        <w:t xml:space="preserve">2023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 и плановый период </w:t>
      </w:r>
      <w:r>
        <w:rPr>
          <w:rFonts w:ascii="Times New Roman" w:hAnsi="Times New Roman" w:cs="Times New Roman"/>
          <w:sz w:val="28"/>
          <w:szCs w:val="28"/>
        </w:rPr>
        <w:t>2024</w:t>
      </w:r>
      <w:r w:rsidRPr="00DF2C7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DF2C7B">
        <w:rPr>
          <w:rFonts w:ascii="Times New Roman" w:hAnsi="Times New Roman" w:cs="Times New Roman"/>
          <w:sz w:val="28"/>
          <w:szCs w:val="28"/>
        </w:rPr>
        <w:t xml:space="preserve">  годов согласно</w:t>
      </w:r>
      <w:hyperlink r:id="rId11" w:history="1"/>
      <w:r w:rsidRPr="00DF2C7B">
        <w:rPr>
          <w:rFonts w:ascii="Times New Roman" w:hAnsi="Times New Roman" w:cs="Times New Roman"/>
          <w:sz w:val="28"/>
          <w:szCs w:val="28"/>
        </w:rPr>
        <w:t xml:space="preserve">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F2C7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E52A8C" w:rsidRDefault="00E52A8C" w:rsidP="00E52A8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6. </w:t>
      </w:r>
      <w:proofErr w:type="gramStart"/>
      <w:r w:rsidRPr="00DA27C9">
        <w:rPr>
          <w:rFonts w:ascii="Times New Roman" w:hAnsi="Times New Roman" w:cs="Times New Roman"/>
          <w:sz w:val="28"/>
          <w:szCs w:val="28"/>
        </w:rPr>
        <w:t xml:space="preserve">Установить, что субсидии юридическим лицам, индивидуальным предпринимателям и физическим лицам - производителям товаров (работ, услуг) предоставляются в случаях, предусмотренных нормативно-правыми актами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DA27C9">
        <w:rPr>
          <w:rFonts w:ascii="Times New Roman" w:hAnsi="Times New Roman" w:cs="Times New Roman"/>
          <w:sz w:val="28"/>
          <w:szCs w:val="28"/>
        </w:rPr>
        <w:t xml:space="preserve">, и в пределах бюджетных ассигнований, предусмотренных ведомственной структурой расходов местного бюджета </w:t>
      </w:r>
      <w:r w:rsidRPr="00DF2C7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2023 </w:t>
      </w:r>
      <w:r w:rsidRPr="00DF2C7B">
        <w:rPr>
          <w:rFonts w:ascii="Times New Roman" w:hAnsi="Times New Roman" w:cs="Times New Roman"/>
          <w:sz w:val="28"/>
          <w:szCs w:val="28"/>
        </w:rPr>
        <w:t xml:space="preserve">год и на </w:t>
      </w:r>
      <w:r>
        <w:rPr>
          <w:rFonts w:ascii="Times New Roman" w:hAnsi="Times New Roman" w:cs="Times New Roman"/>
          <w:sz w:val="28"/>
          <w:szCs w:val="28"/>
        </w:rPr>
        <w:t>2024 –2025 годы</w:t>
      </w:r>
      <w:r w:rsidRPr="00DA27C9">
        <w:rPr>
          <w:rFonts w:ascii="Times New Roman" w:hAnsi="Times New Roman" w:cs="Times New Roman"/>
          <w:sz w:val="28"/>
          <w:szCs w:val="28"/>
        </w:rPr>
        <w:t xml:space="preserve"> по соответствующим целевым статьям и виду расходов согласно </w:t>
      </w:r>
      <w:r w:rsidRPr="006210CB">
        <w:rPr>
          <w:rFonts w:ascii="Times New Roman" w:hAnsi="Times New Roman" w:cs="Times New Roman"/>
          <w:sz w:val="28"/>
          <w:szCs w:val="28"/>
        </w:rPr>
        <w:t xml:space="preserve">приложению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A27C9">
        <w:rPr>
          <w:rFonts w:ascii="Times New Roman" w:hAnsi="Times New Roman" w:cs="Times New Roman"/>
          <w:sz w:val="28"/>
          <w:szCs w:val="28"/>
        </w:rPr>
        <w:t xml:space="preserve"> к настоящему Решению, в порядке</w:t>
      </w:r>
      <w:proofErr w:type="gramEnd"/>
      <w:r w:rsidRPr="00DA27C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A27C9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Pr="00DA27C9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  <w:r w:rsidRPr="00DA27C9">
        <w:rPr>
          <w:rFonts w:ascii="Times New Roman" w:hAnsi="Times New Roman" w:cs="Times New Roman"/>
          <w:sz w:val="28"/>
          <w:szCs w:val="28"/>
        </w:rPr>
        <w:t>.</w:t>
      </w:r>
    </w:p>
    <w:p w:rsidR="00E52A8C" w:rsidRDefault="00E52A8C" w:rsidP="00E52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52A8C" w:rsidRPr="00DF2C7B" w:rsidRDefault="00E52A8C" w:rsidP="00E52A8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>Статья 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F2C7B">
        <w:rPr>
          <w:rFonts w:ascii="Times New Roman" w:hAnsi="Times New Roman" w:cs="Times New Roman"/>
          <w:b/>
          <w:sz w:val="28"/>
          <w:szCs w:val="28"/>
        </w:rPr>
        <w:t>. Особенности заключения и оплаты договоров (муниципальных контрактов)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A8C" w:rsidRPr="00DF2C7B" w:rsidRDefault="00E52A8C" w:rsidP="00E52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>1.Установить, что муниципальные учреждения</w:t>
      </w:r>
      <w:r>
        <w:rPr>
          <w:rFonts w:ascii="Times New Roman" w:hAnsi="Times New Roman"/>
          <w:sz w:val="28"/>
          <w:szCs w:val="28"/>
        </w:rPr>
        <w:t>,</w:t>
      </w:r>
      <w:r w:rsidRPr="00DF2C7B">
        <w:rPr>
          <w:rFonts w:ascii="Times New Roman" w:hAnsi="Times New Roman"/>
          <w:sz w:val="28"/>
          <w:szCs w:val="28"/>
        </w:rPr>
        <w:t xml:space="preserve"> органы местного самоуправления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>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E52A8C" w:rsidRPr="00DF2C7B" w:rsidRDefault="00E52A8C" w:rsidP="00E52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>1) в размере 100 процентов суммы договора (контракта) - по договорам (контрактам):</w:t>
      </w:r>
    </w:p>
    <w:p w:rsidR="00E52A8C" w:rsidRPr="00DF2C7B" w:rsidRDefault="00E52A8C" w:rsidP="00E52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>а) о предоставлении услуг связи,</w:t>
      </w:r>
    </w:p>
    <w:p w:rsidR="00E52A8C" w:rsidRPr="00DF2C7B" w:rsidRDefault="00E52A8C" w:rsidP="00E52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>б) услуг проживания в гостиницах;</w:t>
      </w:r>
    </w:p>
    <w:p w:rsidR="00E52A8C" w:rsidRPr="00DF2C7B" w:rsidRDefault="00E52A8C" w:rsidP="00E52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>в) о подписке на печатные издания и об их приобретении;</w:t>
      </w:r>
    </w:p>
    <w:p w:rsidR="00E52A8C" w:rsidRPr="00DF2C7B" w:rsidRDefault="00E52A8C" w:rsidP="00E52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>г) об обучении на курсах повышения квалификации;</w:t>
      </w:r>
    </w:p>
    <w:p w:rsidR="00E52A8C" w:rsidRPr="00DF2C7B" w:rsidRDefault="00E52A8C" w:rsidP="00E52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2C7B">
        <w:rPr>
          <w:rFonts w:ascii="Times New Roman" w:hAnsi="Times New Roman"/>
          <w:sz w:val="28"/>
          <w:szCs w:val="28"/>
        </w:rPr>
        <w:t>д</w:t>
      </w:r>
      <w:proofErr w:type="spellEnd"/>
      <w:r w:rsidRPr="00DF2C7B">
        <w:rPr>
          <w:rFonts w:ascii="Times New Roman" w:hAnsi="Times New Roman"/>
          <w:sz w:val="28"/>
          <w:szCs w:val="28"/>
        </w:rPr>
        <w:t>) о приобретении ави</w:t>
      </w:r>
      <w:proofErr w:type="gramStart"/>
      <w:r w:rsidRPr="00DF2C7B">
        <w:rPr>
          <w:rFonts w:ascii="Times New Roman" w:hAnsi="Times New Roman"/>
          <w:sz w:val="28"/>
          <w:szCs w:val="28"/>
        </w:rPr>
        <w:t>а-</w:t>
      </w:r>
      <w:proofErr w:type="gramEnd"/>
      <w:r w:rsidRPr="00DF2C7B">
        <w:rPr>
          <w:rFonts w:ascii="Times New Roman" w:hAnsi="Times New Roman"/>
          <w:sz w:val="28"/>
          <w:szCs w:val="28"/>
        </w:rPr>
        <w:t xml:space="preserve"> и железнодорожных билетов, билетов для проезда городским и пригородным транспортом;</w:t>
      </w:r>
    </w:p>
    <w:p w:rsidR="00E52A8C" w:rsidRPr="00DF2C7B" w:rsidRDefault="00E52A8C" w:rsidP="00E52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>е) о приобретении путевок на санаторно-курортное лечение, оплату расходов на проведение оздоровительной кампании для детей и подростков в период школьных каникул;</w:t>
      </w:r>
    </w:p>
    <w:p w:rsidR="00E52A8C" w:rsidRPr="00DF2C7B" w:rsidRDefault="00E52A8C" w:rsidP="00E52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>ж) страхования;</w:t>
      </w:r>
    </w:p>
    <w:p w:rsidR="00E52A8C" w:rsidRPr="00DF2C7B" w:rsidRDefault="00E52A8C" w:rsidP="00E52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F2C7B">
        <w:rPr>
          <w:rFonts w:ascii="Times New Roman" w:hAnsi="Times New Roman"/>
          <w:sz w:val="28"/>
          <w:szCs w:val="28"/>
        </w:rPr>
        <w:t>з</w:t>
      </w:r>
      <w:proofErr w:type="spellEnd"/>
      <w:r w:rsidRPr="00DF2C7B">
        <w:rPr>
          <w:rFonts w:ascii="Times New Roman" w:hAnsi="Times New Roman"/>
          <w:sz w:val="28"/>
          <w:szCs w:val="28"/>
        </w:rPr>
        <w:t>) об оказании услуг по организации концертов, гастролей, выступлений творческих коллективов (по согласованию с главным распорядителем средств районного бюджета);</w:t>
      </w:r>
    </w:p>
    <w:p w:rsidR="00E52A8C" w:rsidRPr="00DF2C7B" w:rsidRDefault="00E52A8C" w:rsidP="00E52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DF2C7B">
        <w:rPr>
          <w:rFonts w:ascii="Times New Roman" w:hAnsi="Times New Roman"/>
          <w:sz w:val="28"/>
          <w:szCs w:val="28"/>
        </w:rPr>
        <w:t>) подлежащим оплате за счет средств, полученных от иной приносящей доход деятельности;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F2C7B">
        <w:rPr>
          <w:rFonts w:ascii="Times New Roman" w:hAnsi="Times New Roman" w:cs="Times New Roman"/>
          <w:sz w:val="28"/>
          <w:szCs w:val="28"/>
        </w:rPr>
        <w:t>) об оплате услуг по зачислению денежных средств (социальных выплат и государственных пособий) на счета физических лиц;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DF2C7B">
        <w:rPr>
          <w:rFonts w:ascii="Times New Roman" w:hAnsi="Times New Roman" w:cs="Times New Roman"/>
          <w:sz w:val="28"/>
          <w:szCs w:val="28"/>
        </w:rPr>
        <w:t>) об оплате нотариальных действий и иных услуг, оказываемых при осуществлении нотариальных действий;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F2C7B">
        <w:rPr>
          <w:rFonts w:ascii="Times New Roman" w:hAnsi="Times New Roman" w:cs="Times New Roman"/>
          <w:sz w:val="28"/>
          <w:szCs w:val="28"/>
        </w:rPr>
        <w:t>) аренда;</w:t>
      </w:r>
    </w:p>
    <w:p w:rsidR="00E52A8C" w:rsidRPr="00DF2C7B" w:rsidRDefault="00E52A8C" w:rsidP="00E52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 w:rsidRPr="00DF2C7B">
        <w:rPr>
          <w:rFonts w:ascii="Times New Roman" w:hAnsi="Times New Roman"/>
          <w:sz w:val="28"/>
          <w:szCs w:val="28"/>
        </w:rPr>
        <w:t>) по распоряжению администрации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/>
          <w:sz w:val="28"/>
          <w:szCs w:val="28"/>
        </w:rPr>
        <w:t>;</w:t>
      </w:r>
    </w:p>
    <w:p w:rsidR="00E52A8C" w:rsidRPr="00DF2C7B" w:rsidRDefault="00E52A8C" w:rsidP="00E52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F2C7B">
        <w:rPr>
          <w:rFonts w:ascii="Times New Roman" w:hAnsi="Times New Roman"/>
          <w:sz w:val="28"/>
          <w:szCs w:val="28"/>
        </w:rPr>
        <w:t>) о проведении достоверности определения сметной стоимости строительства, реконструкции, капитального ремонта объектов капитального строительства.</w:t>
      </w:r>
    </w:p>
    <w:p w:rsidR="00E52A8C" w:rsidRPr="00DF2C7B" w:rsidRDefault="00E52A8C" w:rsidP="00E52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>2) в размере 100 процентов цены договора (контракта) по договорам (контрактам) об осуществлении технологического присоединения к электрическим сетям;</w:t>
      </w:r>
    </w:p>
    <w:p w:rsidR="00E52A8C" w:rsidRPr="00DF2C7B" w:rsidRDefault="00E52A8C" w:rsidP="00E52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>3) в размере 20 процентов цены договора (контракта), если иное не предусмотрено федеральным законодательством Российской Федерации, - по остальным договорам (контрактам);</w:t>
      </w:r>
    </w:p>
    <w:p w:rsidR="00E52A8C" w:rsidRDefault="00E52A8C" w:rsidP="00E52A8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52A8C" w:rsidRPr="00DF2C7B" w:rsidRDefault="00E52A8C" w:rsidP="00E52A8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81E1C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81E1C">
        <w:rPr>
          <w:rFonts w:ascii="Times New Roman" w:hAnsi="Times New Roman" w:cs="Times New Roman"/>
          <w:b/>
          <w:sz w:val="28"/>
          <w:szCs w:val="28"/>
        </w:rPr>
        <w:t>.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ные межбюджетные трансферты,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предоставляемые 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из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E52A8C" w:rsidRPr="00DF2C7B" w:rsidRDefault="00E52A8C" w:rsidP="00E52A8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2A8C" w:rsidRPr="00DF2C7B" w:rsidRDefault="00E52A8C" w:rsidP="00E52A8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</w:t>
      </w:r>
      <w:r w:rsidRPr="00DF2C7B">
        <w:rPr>
          <w:rFonts w:ascii="Times New Roman" w:hAnsi="Times New Roman"/>
          <w:sz w:val="28"/>
          <w:szCs w:val="28"/>
        </w:rPr>
        <w:t xml:space="preserve">.Утвердить объем иных межбюджетных трансфертов, </w:t>
      </w:r>
      <w:r>
        <w:rPr>
          <w:rFonts w:ascii="Times New Roman" w:hAnsi="Times New Roman"/>
          <w:sz w:val="28"/>
          <w:szCs w:val="28"/>
        </w:rPr>
        <w:t xml:space="preserve">предоставляемы </w:t>
      </w:r>
      <w:r w:rsidRPr="00DF2C7B">
        <w:rPr>
          <w:rFonts w:ascii="Times New Roman" w:hAnsi="Times New Roman"/>
          <w:sz w:val="28"/>
          <w:szCs w:val="28"/>
        </w:rPr>
        <w:t xml:space="preserve">из бюджета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>в бюджет</w:t>
      </w:r>
      <w:r w:rsidRPr="00DF2C7B">
        <w:rPr>
          <w:rFonts w:ascii="Times New Roman" w:hAnsi="Times New Roman"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 xml:space="preserve">других бюджетов бюджетной системы Российской Федерации на </w:t>
      </w:r>
      <w:r>
        <w:rPr>
          <w:rFonts w:ascii="Times New Roman" w:hAnsi="Times New Roman"/>
          <w:sz w:val="28"/>
          <w:szCs w:val="28"/>
        </w:rPr>
        <w:t>2023</w:t>
      </w:r>
      <w:r w:rsidRPr="00DF2C7B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20,00 тыс.</w:t>
      </w:r>
      <w:r w:rsidRPr="00DF2C7B">
        <w:rPr>
          <w:rFonts w:ascii="Times New Roman" w:hAnsi="Times New Roman"/>
          <w:b/>
          <w:sz w:val="28"/>
          <w:szCs w:val="28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>рублей</w:t>
      </w:r>
      <w:r w:rsidRPr="00846EE4">
        <w:rPr>
          <w:rFonts w:ascii="Times New Roman" w:hAnsi="Times New Roman"/>
          <w:color w:val="000000"/>
          <w:sz w:val="28"/>
          <w:szCs w:val="28"/>
        </w:rPr>
        <w:t>,</w:t>
      </w:r>
      <w:r w:rsidRPr="00DF2C7B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2024</w:t>
      </w:r>
      <w:r w:rsidRPr="00DF2C7B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20,00 тыс.</w:t>
      </w:r>
      <w:r w:rsidRPr="00846EE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846EE4">
        <w:rPr>
          <w:rFonts w:ascii="Times New Roman" w:hAnsi="Times New Roman"/>
          <w:color w:val="000000"/>
          <w:sz w:val="28"/>
          <w:szCs w:val="28"/>
        </w:rPr>
        <w:t>рублей</w:t>
      </w:r>
      <w:r w:rsidRPr="00DF2C7B">
        <w:rPr>
          <w:rFonts w:ascii="Times New Roman" w:hAnsi="Times New Roman"/>
          <w:sz w:val="28"/>
          <w:szCs w:val="28"/>
        </w:rPr>
        <w:t xml:space="preserve">, на </w:t>
      </w:r>
      <w:r>
        <w:rPr>
          <w:rFonts w:ascii="Times New Roman" w:hAnsi="Times New Roman"/>
          <w:sz w:val="28"/>
          <w:szCs w:val="28"/>
        </w:rPr>
        <w:t>2025</w:t>
      </w:r>
      <w:r w:rsidRPr="00DF2C7B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20,00 тыс.</w:t>
      </w:r>
      <w:r w:rsidRPr="00DF2C7B">
        <w:rPr>
          <w:rFonts w:ascii="Times New Roman" w:hAnsi="Times New Roman"/>
          <w:b/>
          <w:sz w:val="28"/>
          <w:szCs w:val="28"/>
        </w:rPr>
        <w:t xml:space="preserve"> </w:t>
      </w:r>
      <w:r w:rsidRPr="00846EE4">
        <w:rPr>
          <w:rFonts w:ascii="Times New Roman" w:hAnsi="Times New Roman"/>
          <w:color w:val="000000"/>
          <w:sz w:val="28"/>
          <w:szCs w:val="28"/>
        </w:rPr>
        <w:t xml:space="preserve">рублей, </w:t>
      </w:r>
      <w:r w:rsidRPr="00DF2C7B">
        <w:rPr>
          <w:rFonts w:ascii="Times New Roman" w:hAnsi="Times New Roman"/>
          <w:sz w:val="28"/>
          <w:szCs w:val="28"/>
        </w:rPr>
        <w:t xml:space="preserve">согласно </w:t>
      </w:r>
      <w:r>
        <w:rPr>
          <w:rFonts w:ascii="Times New Roman" w:hAnsi="Times New Roman"/>
          <w:b/>
          <w:sz w:val="28"/>
          <w:szCs w:val="28"/>
        </w:rPr>
        <w:t>п</w:t>
      </w:r>
      <w:r w:rsidRPr="00DF2C7B">
        <w:rPr>
          <w:rFonts w:ascii="Times New Roman" w:hAnsi="Times New Roman"/>
          <w:b/>
          <w:sz w:val="28"/>
          <w:szCs w:val="28"/>
        </w:rPr>
        <w:t xml:space="preserve">риложению </w:t>
      </w:r>
      <w:r>
        <w:rPr>
          <w:rFonts w:ascii="Times New Roman" w:hAnsi="Times New Roman"/>
          <w:b/>
          <w:sz w:val="28"/>
          <w:szCs w:val="28"/>
        </w:rPr>
        <w:t>6</w:t>
      </w:r>
      <w:r w:rsidRPr="00DF2C7B">
        <w:rPr>
          <w:rFonts w:ascii="Times New Roman" w:hAnsi="Times New Roman"/>
          <w:b/>
          <w:sz w:val="28"/>
          <w:szCs w:val="28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>к настоящему Решению.</w:t>
      </w:r>
      <w:proofErr w:type="gramEnd"/>
    </w:p>
    <w:p w:rsidR="00E52A8C" w:rsidRDefault="00E52A8C" w:rsidP="00E52A8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52A8C" w:rsidRPr="00DF2C7B" w:rsidRDefault="00E52A8C" w:rsidP="00E52A8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. Дорожный фонд </w:t>
      </w:r>
      <w:r>
        <w:rPr>
          <w:rFonts w:ascii="Times New Roman" w:hAnsi="Times New Roman" w:cs="Times New Roman"/>
          <w:b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E52A8C" w:rsidRPr="00DF2C7B" w:rsidRDefault="00E52A8C" w:rsidP="00E52A8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52A8C" w:rsidRPr="00DF2C7B" w:rsidRDefault="00E52A8C" w:rsidP="00E52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eastAsia="Times New Roman" w:hAnsi="Times New Roman"/>
          <w:sz w:val="28"/>
          <w:szCs w:val="28"/>
          <w:lang w:eastAsia="ru-RU"/>
        </w:rPr>
        <w:t>1. </w:t>
      </w:r>
      <w:r w:rsidRPr="00DF2C7B">
        <w:rPr>
          <w:rFonts w:ascii="Times New Roman" w:hAnsi="Times New Roman"/>
          <w:sz w:val="28"/>
          <w:szCs w:val="28"/>
        </w:rPr>
        <w:t xml:space="preserve">Утвердить объем бюджетных ассигнований дорожного фонда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/>
          <w:sz w:val="28"/>
          <w:szCs w:val="28"/>
        </w:rPr>
        <w:t>:</w:t>
      </w:r>
    </w:p>
    <w:p w:rsidR="00E52A8C" w:rsidRPr="00BC14D7" w:rsidRDefault="00E52A8C" w:rsidP="00E52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 xml:space="preserve">1) на </w:t>
      </w:r>
      <w:r>
        <w:rPr>
          <w:rFonts w:ascii="Times New Roman" w:hAnsi="Times New Roman"/>
          <w:sz w:val="28"/>
          <w:szCs w:val="28"/>
        </w:rPr>
        <w:t>2023</w:t>
      </w:r>
      <w:r w:rsidRPr="00DF2C7B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348,60 тыс</w:t>
      </w:r>
      <w:r w:rsidRPr="00FB1959">
        <w:rPr>
          <w:rFonts w:ascii="Times New Roman" w:hAnsi="Times New Roman"/>
          <w:sz w:val="28"/>
          <w:szCs w:val="28"/>
        </w:rPr>
        <w:t>. рублей</w:t>
      </w:r>
      <w:r w:rsidRPr="00BC14D7">
        <w:rPr>
          <w:rFonts w:ascii="Times New Roman" w:hAnsi="Times New Roman"/>
          <w:sz w:val="28"/>
          <w:szCs w:val="28"/>
        </w:rPr>
        <w:t>;</w:t>
      </w:r>
    </w:p>
    <w:p w:rsidR="00E52A8C" w:rsidRPr="00846EE4" w:rsidRDefault="00E52A8C" w:rsidP="00E52A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C14D7">
        <w:rPr>
          <w:rFonts w:ascii="Times New Roman" w:hAnsi="Times New Roman"/>
          <w:sz w:val="28"/>
          <w:szCs w:val="28"/>
        </w:rPr>
        <w:t xml:space="preserve">2) на </w:t>
      </w:r>
      <w:r>
        <w:rPr>
          <w:rFonts w:ascii="Times New Roman" w:hAnsi="Times New Roman"/>
          <w:sz w:val="28"/>
          <w:szCs w:val="28"/>
        </w:rPr>
        <w:t>2024</w:t>
      </w:r>
      <w:r w:rsidRPr="00BC14D7">
        <w:rPr>
          <w:rFonts w:ascii="Times New Roman" w:hAnsi="Times New Roman"/>
          <w:sz w:val="28"/>
          <w:szCs w:val="28"/>
        </w:rPr>
        <w:t xml:space="preserve"> год в </w:t>
      </w:r>
      <w:r w:rsidRPr="00FB1959">
        <w:rPr>
          <w:rFonts w:ascii="Times New Roman" w:hAnsi="Times New Roman"/>
          <w:bCs/>
          <w:sz w:val="28"/>
          <w:szCs w:val="28"/>
        </w:rPr>
        <w:t xml:space="preserve">сумме </w:t>
      </w:r>
      <w:r>
        <w:rPr>
          <w:rFonts w:ascii="Times New Roman" w:hAnsi="Times New Roman"/>
          <w:bCs/>
          <w:sz w:val="28"/>
          <w:szCs w:val="28"/>
        </w:rPr>
        <w:t>376,40</w:t>
      </w:r>
      <w:r w:rsidRPr="00FB1959">
        <w:rPr>
          <w:rFonts w:ascii="Times New Roman" w:hAnsi="Times New Roman"/>
          <w:bCs/>
          <w:sz w:val="28"/>
          <w:szCs w:val="28"/>
        </w:rPr>
        <w:t xml:space="preserve"> тыс</w:t>
      </w:r>
      <w:r>
        <w:rPr>
          <w:rFonts w:ascii="Times New Roman" w:hAnsi="Times New Roman"/>
          <w:b/>
          <w:sz w:val="28"/>
          <w:szCs w:val="28"/>
        </w:rPr>
        <w:t>.</w:t>
      </w:r>
      <w:r w:rsidRPr="00BC14D7">
        <w:rPr>
          <w:rFonts w:ascii="Times New Roman" w:hAnsi="Times New Roman"/>
          <w:sz w:val="28"/>
          <w:szCs w:val="28"/>
        </w:rPr>
        <w:t xml:space="preserve"> ру</w:t>
      </w:r>
      <w:r w:rsidRPr="00DF2C7B">
        <w:rPr>
          <w:rFonts w:ascii="Times New Roman" w:hAnsi="Times New Roman"/>
          <w:sz w:val="28"/>
          <w:szCs w:val="28"/>
        </w:rPr>
        <w:t xml:space="preserve">блей, на </w:t>
      </w:r>
      <w:r>
        <w:rPr>
          <w:rFonts w:ascii="Times New Roman" w:hAnsi="Times New Roman"/>
          <w:sz w:val="28"/>
          <w:szCs w:val="28"/>
        </w:rPr>
        <w:t>2025</w:t>
      </w:r>
      <w:r w:rsidRPr="00DF2C7B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443,20 тыс.</w:t>
      </w:r>
      <w:r w:rsidRPr="00DF2C7B">
        <w:rPr>
          <w:rFonts w:ascii="Times New Roman" w:hAnsi="Times New Roman"/>
          <w:sz w:val="28"/>
          <w:szCs w:val="28"/>
        </w:rPr>
        <w:t xml:space="preserve"> </w:t>
      </w:r>
      <w:r w:rsidRPr="00846EE4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E52A8C" w:rsidRPr="00676F71" w:rsidRDefault="00E52A8C" w:rsidP="00E52A8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6F71">
        <w:rPr>
          <w:rFonts w:ascii="Times New Roman" w:hAnsi="Times New Roman" w:cs="Times New Roman"/>
          <w:sz w:val="28"/>
          <w:szCs w:val="28"/>
        </w:rPr>
        <w:tab/>
      </w:r>
    </w:p>
    <w:p w:rsidR="00E52A8C" w:rsidRPr="00676F71" w:rsidRDefault="00E52A8C" w:rsidP="00E52A8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76F7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676F71">
        <w:rPr>
          <w:rFonts w:ascii="Times New Roman" w:hAnsi="Times New Roman" w:cs="Times New Roman"/>
          <w:b/>
          <w:sz w:val="28"/>
          <w:szCs w:val="28"/>
        </w:rPr>
        <w:t>. Источники финансирования дефицита бюджета</w:t>
      </w:r>
    </w:p>
    <w:p w:rsidR="00E52A8C" w:rsidRPr="00676F71" w:rsidRDefault="00E52A8C" w:rsidP="00E52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2A8C" w:rsidRPr="00676F71" w:rsidRDefault="00E52A8C" w:rsidP="00E52A8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76F71">
        <w:rPr>
          <w:rFonts w:ascii="Times New Roman" w:hAnsi="Times New Roman"/>
          <w:sz w:val="28"/>
          <w:szCs w:val="28"/>
        </w:rPr>
        <w:t xml:space="preserve">Установить источники финансирования дефицита местного бюджета на </w:t>
      </w:r>
      <w:r>
        <w:rPr>
          <w:rFonts w:ascii="Times New Roman" w:hAnsi="Times New Roman"/>
          <w:sz w:val="28"/>
          <w:szCs w:val="28"/>
        </w:rPr>
        <w:t>2023</w:t>
      </w:r>
      <w:r w:rsidRPr="00676F71">
        <w:rPr>
          <w:rFonts w:ascii="Times New Roman" w:hAnsi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/>
          <w:sz w:val="28"/>
          <w:szCs w:val="28"/>
        </w:rPr>
        <w:t>2024</w:t>
      </w:r>
      <w:r w:rsidRPr="00676F7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2025</w:t>
      </w:r>
      <w:r w:rsidRPr="00676F71">
        <w:rPr>
          <w:rFonts w:ascii="Times New Roman" w:hAnsi="Times New Roman"/>
          <w:sz w:val="28"/>
          <w:szCs w:val="28"/>
        </w:rPr>
        <w:t xml:space="preserve"> годов согласно </w:t>
      </w:r>
      <w:r w:rsidRPr="00F4302A">
        <w:rPr>
          <w:rFonts w:ascii="Times New Roman" w:hAnsi="Times New Roman"/>
          <w:b/>
          <w:bCs/>
          <w:sz w:val="28"/>
          <w:szCs w:val="28"/>
        </w:rPr>
        <w:t>п</w:t>
      </w:r>
      <w:r w:rsidRPr="00676F71">
        <w:rPr>
          <w:rFonts w:ascii="Times New Roman" w:hAnsi="Times New Roman"/>
          <w:b/>
          <w:sz w:val="28"/>
          <w:szCs w:val="28"/>
        </w:rPr>
        <w:t>риложению</w:t>
      </w:r>
      <w:r>
        <w:rPr>
          <w:rFonts w:ascii="Times New Roman" w:hAnsi="Times New Roman"/>
          <w:b/>
          <w:sz w:val="28"/>
          <w:szCs w:val="28"/>
        </w:rPr>
        <w:t xml:space="preserve"> 7</w:t>
      </w:r>
      <w:r w:rsidRPr="00676F71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E52A8C" w:rsidRPr="00DF2C7B" w:rsidRDefault="00E52A8C" w:rsidP="00E52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2A8C" w:rsidRPr="00DF2C7B" w:rsidRDefault="00E52A8C" w:rsidP="00E52A8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. Муниципальные внутренние заимствования </w:t>
      </w:r>
    </w:p>
    <w:p w:rsidR="00E52A8C" w:rsidRPr="00DF2C7B" w:rsidRDefault="00E52A8C" w:rsidP="00E52A8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52A8C" w:rsidRPr="00DF2C7B" w:rsidRDefault="00E52A8C" w:rsidP="00E52A8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 xml:space="preserve">Утвердить программу муниципальных внутренних заимствований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2023</w:t>
      </w:r>
      <w:r w:rsidRPr="00DF2C7B">
        <w:rPr>
          <w:rFonts w:ascii="Times New Roman" w:hAnsi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/>
          <w:sz w:val="28"/>
          <w:szCs w:val="28"/>
        </w:rPr>
        <w:t>2024</w:t>
      </w:r>
      <w:r w:rsidRPr="00DF2C7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2025</w:t>
      </w:r>
      <w:r w:rsidRPr="00DF2C7B">
        <w:rPr>
          <w:rFonts w:ascii="Times New Roman" w:hAnsi="Times New Roman"/>
          <w:sz w:val="28"/>
          <w:szCs w:val="28"/>
        </w:rPr>
        <w:t xml:space="preserve"> годов согласно</w:t>
      </w:r>
      <w:r w:rsidRPr="00DF2C7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</w:t>
      </w:r>
      <w:r w:rsidRPr="00DF2C7B">
        <w:rPr>
          <w:rFonts w:ascii="Times New Roman" w:hAnsi="Times New Roman"/>
          <w:b/>
          <w:sz w:val="28"/>
          <w:szCs w:val="28"/>
        </w:rPr>
        <w:t>риложению</w:t>
      </w:r>
      <w:r>
        <w:rPr>
          <w:rFonts w:ascii="Times New Roman" w:hAnsi="Times New Roman"/>
          <w:b/>
          <w:sz w:val="28"/>
          <w:szCs w:val="28"/>
        </w:rPr>
        <w:t xml:space="preserve"> 8</w:t>
      </w:r>
      <w:r w:rsidRPr="00DF2C7B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E52A8C" w:rsidRPr="00DF2C7B" w:rsidRDefault="00E52A8C" w:rsidP="00E52A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DF2C7B">
        <w:rPr>
          <w:rFonts w:ascii="Times New Roman" w:hAnsi="Times New Roman" w:cs="Times New Roman"/>
          <w:b/>
          <w:sz w:val="28"/>
          <w:szCs w:val="28"/>
        </w:rPr>
        <w:t>. Предоставление муниципальных гарантий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Покровского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b/>
          <w:sz w:val="28"/>
          <w:szCs w:val="28"/>
        </w:rPr>
        <w:t>в валюте Российской Федерации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2A8C" w:rsidRDefault="00E52A8C" w:rsidP="00E52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 xml:space="preserve">Утвердить программу муниципальных гарантий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 xml:space="preserve">в валюте Российской Федерации на </w:t>
      </w:r>
      <w:r>
        <w:rPr>
          <w:rFonts w:ascii="Times New Roman" w:hAnsi="Times New Roman"/>
          <w:sz w:val="28"/>
          <w:szCs w:val="28"/>
        </w:rPr>
        <w:t>2023</w:t>
      </w:r>
      <w:r w:rsidRPr="00DF2C7B">
        <w:rPr>
          <w:rFonts w:ascii="Times New Roman" w:hAnsi="Times New Roman"/>
          <w:sz w:val="28"/>
          <w:szCs w:val="28"/>
        </w:rPr>
        <w:t xml:space="preserve"> год и плановый период </w:t>
      </w:r>
      <w:r>
        <w:rPr>
          <w:rFonts w:ascii="Times New Roman" w:hAnsi="Times New Roman"/>
          <w:sz w:val="28"/>
          <w:szCs w:val="28"/>
        </w:rPr>
        <w:t>2024</w:t>
      </w:r>
      <w:r w:rsidRPr="00DF2C7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2025 </w:t>
      </w:r>
      <w:r w:rsidRPr="00DF2C7B">
        <w:rPr>
          <w:rFonts w:ascii="Times New Roman" w:hAnsi="Times New Roman"/>
          <w:sz w:val="28"/>
          <w:szCs w:val="28"/>
        </w:rPr>
        <w:t xml:space="preserve">годов согласно </w:t>
      </w:r>
      <w:r>
        <w:rPr>
          <w:rFonts w:ascii="Times New Roman" w:hAnsi="Times New Roman"/>
          <w:b/>
          <w:sz w:val="28"/>
          <w:szCs w:val="28"/>
        </w:rPr>
        <w:t>п</w:t>
      </w:r>
      <w:r w:rsidRPr="00DF2C7B">
        <w:rPr>
          <w:rFonts w:ascii="Times New Roman" w:hAnsi="Times New Roman"/>
          <w:b/>
          <w:sz w:val="28"/>
          <w:szCs w:val="28"/>
        </w:rPr>
        <w:t xml:space="preserve">риложению </w:t>
      </w:r>
      <w:r>
        <w:rPr>
          <w:rFonts w:ascii="Times New Roman" w:hAnsi="Times New Roman"/>
          <w:b/>
          <w:sz w:val="28"/>
          <w:szCs w:val="28"/>
        </w:rPr>
        <w:t>9</w:t>
      </w:r>
      <w:r w:rsidRPr="00DF2C7B">
        <w:rPr>
          <w:rFonts w:ascii="Times New Roman" w:hAnsi="Times New Roman"/>
          <w:b/>
          <w:sz w:val="28"/>
          <w:szCs w:val="28"/>
        </w:rPr>
        <w:t xml:space="preserve"> к</w:t>
      </w:r>
      <w:r w:rsidRPr="00DF2C7B">
        <w:rPr>
          <w:rFonts w:ascii="Times New Roman" w:hAnsi="Times New Roman"/>
          <w:sz w:val="28"/>
          <w:szCs w:val="28"/>
        </w:rPr>
        <w:t xml:space="preserve"> настоящему Решению.</w:t>
      </w:r>
    </w:p>
    <w:p w:rsidR="00E52A8C" w:rsidRPr="00DF2C7B" w:rsidRDefault="00E52A8C" w:rsidP="00E52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. Возврат остатков субсидий, предоставленных из местного бюджета муниципальным учреждениям </w:t>
      </w:r>
      <w:r>
        <w:rPr>
          <w:rFonts w:ascii="Times New Roman" w:hAnsi="Times New Roman" w:cs="Times New Roman"/>
          <w:b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</w:p>
    <w:p w:rsidR="00E52A8C" w:rsidRPr="00DF2C7B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DF2C7B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DF2C7B">
        <w:rPr>
          <w:rFonts w:ascii="Times New Roman" w:hAnsi="Times New Roman"/>
          <w:sz w:val="28"/>
          <w:szCs w:val="28"/>
        </w:rPr>
        <w:t xml:space="preserve">Остатки не использованных в текущем финансовом году субсидий, предоставленных из местного бюджета муниципальным бюджетным учреждениям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/>
          <w:sz w:val="28"/>
          <w:szCs w:val="28"/>
        </w:rPr>
        <w:t>, муниципальным автономным учреждениям</w:t>
      </w:r>
      <w:r>
        <w:rPr>
          <w:rFonts w:ascii="Times New Roman" w:hAnsi="Times New Roman"/>
          <w:sz w:val="28"/>
          <w:szCs w:val="28"/>
        </w:rPr>
        <w:t xml:space="preserve"> 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/>
          <w:sz w:val="28"/>
          <w:szCs w:val="28"/>
        </w:rPr>
        <w:t xml:space="preserve"> 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>на финансовое обеспечение выполнения ими муниципального задания, в очередном финансовом году подлежат возврату указанными учреждениями в местный  бюджет в объеме, соответствующем не достигнутым показателям муниципального задания такими учреждениями, в порядке</w:t>
      </w:r>
      <w:proofErr w:type="gramEnd"/>
      <w:r w:rsidRPr="00DF2C7B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DF2C7B">
        <w:rPr>
          <w:rFonts w:ascii="Times New Roman" w:hAnsi="Times New Roman"/>
          <w:sz w:val="28"/>
          <w:szCs w:val="28"/>
        </w:rPr>
        <w:t>установленном</w:t>
      </w:r>
      <w:proofErr w:type="gramEnd"/>
      <w:r w:rsidRPr="00DF2C7B">
        <w:rPr>
          <w:rFonts w:ascii="Times New Roman" w:hAnsi="Times New Roman"/>
          <w:sz w:val="28"/>
          <w:szCs w:val="28"/>
        </w:rPr>
        <w:t xml:space="preserve"> администрацией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E52A8C" w:rsidRPr="00DF2C7B" w:rsidRDefault="00E52A8C" w:rsidP="00E52A8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 xml:space="preserve"> Остатки средств, перечисленные бюджетными</w:t>
      </w:r>
      <w:r>
        <w:rPr>
          <w:rFonts w:ascii="Times New Roman" w:hAnsi="Times New Roman"/>
          <w:sz w:val="28"/>
          <w:szCs w:val="28"/>
        </w:rPr>
        <w:t xml:space="preserve"> и автономными</w:t>
      </w:r>
      <w:r w:rsidRPr="00DF2C7B">
        <w:rPr>
          <w:rFonts w:ascii="Times New Roman" w:hAnsi="Times New Roman"/>
          <w:sz w:val="28"/>
          <w:szCs w:val="28"/>
        </w:rPr>
        <w:t xml:space="preserve"> учреждениями в соответствующий бюджет, могут быть возвращены бюджетным учреждениям в очередном финансовом году при наличии потребности в направлении их </w:t>
      </w:r>
      <w:proofErr w:type="gramStart"/>
      <w:r w:rsidRPr="00DF2C7B">
        <w:rPr>
          <w:rFonts w:ascii="Times New Roman" w:hAnsi="Times New Roman"/>
          <w:sz w:val="28"/>
          <w:szCs w:val="28"/>
        </w:rPr>
        <w:t>на те</w:t>
      </w:r>
      <w:proofErr w:type="gramEnd"/>
      <w:r w:rsidRPr="00DF2C7B">
        <w:rPr>
          <w:rFonts w:ascii="Times New Roman" w:hAnsi="Times New Roman"/>
          <w:sz w:val="28"/>
          <w:szCs w:val="28"/>
        </w:rPr>
        <w:t xml:space="preserve"> же цели в соответствии с решением главного распорядителя бюджетных средств.</w:t>
      </w:r>
    </w:p>
    <w:p w:rsidR="00E52A8C" w:rsidRPr="00DF2C7B" w:rsidRDefault="00E52A8C" w:rsidP="00E52A8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52A8C" w:rsidRPr="00DF2C7B" w:rsidRDefault="00E52A8C" w:rsidP="00E52A8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. Муниципальный внутренний долг </w:t>
      </w:r>
      <w:r>
        <w:rPr>
          <w:rFonts w:ascii="Times New Roman" w:hAnsi="Times New Roman" w:cs="Times New Roman"/>
          <w:b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b/>
          <w:sz w:val="28"/>
          <w:szCs w:val="28"/>
        </w:rPr>
        <w:t>и расходы на его обслуживание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A8C" w:rsidRPr="00DF2C7B" w:rsidRDefault="00E52A8C" w:rsidP="00E52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>1. </w:t>
      </w:r>
      <w:proofErr w:type="gramStart"/>
      <w:r w:rsidRPr="00DF2C7B">
        <w:rPr>
          <w:rFonts w:ascii="Times New Roman" w:hAnsi="Times New Roman"/>
          <w:sz w:val="28"/>
          <w:szCs w:val="28"/>
        </w:rPr>
        <w:t xml:space="preserve">Установить верхний предел муниципального внутреннего долга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 xml:space="preserve">на 1 января </w:t>
      </w:r>
      <w:r>
        <w:rPr>
          <w:rFonts w:ascii="Times New Roman" w:hAnsi="Times New Roman"/>
          <w:sz w:val="28"/>
          <w:szCs w:val="28"/>
        </w:rPr>
        <w:t>2024</w:t>
      </w:r>
      <w:r w:rsidRPr="00DF2C7B">
        <w:rPr>
          <w:rFonts w:ascii="Times New Roman" w:hAnsi="Times New Roman"/>
          <w:sz w:val="28"/>
          <w:szCs w:val="28"/>
        </w:rPr>
        <w:t xml:space="preserve"> года в сумме </w:t>
      </w:r>
      <w:r>
        <w:rPr>
          <w:rFonts w:ascii="Times New Roman" w:hAnsi="Times New Roman"/>
          <w:sz w:val="28"/>
          <w:szCs w:val="28"/>
        </w:rPr>
        <w:t>0,00 тыс.</w:t>
      </w:r>
      <w:r w:rsidRPr="00DF2C7B">
        <w:rPr>
          <w:rFonts w:ascii="Times New Roman" w:hAnsi="Times New Roman"/>
          <w:sz w:val="28"/>
          <w:szCs w:val="28"/>
        </w:rPr>
        <w:t xml:space="preserve"> рублей, в том числе верхний предел долга по муниципальным гарантиям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sz w:val="28"/>
          <w:szCs w:val="28"/>
        </w:rPr>
        <w:t>0,00 тыс.</w:t>
      </w:r>
      <w:r w:rsidRPr="00DF2C7B">
        <w:rPr>
          <w:rFonts w:ascii="Times New Roman" w:hAnsi="Times New Roman"/>
          <w:sz w:val="28"/>
          <w:szCs w:val="28"/>
        </w:rPr>
        <w:t xml:space="preserve"> рублей, на 1 января </w:t>
      </w:r>
      <w:r>
        <w:rPr>
          <w:rFonts w:ascii="Times New Roman" w:hAnsi="Times New Roman"/>
          <w:sz w:val="28"/>
          <w:szCs w:val="28"/>
        </w:rPr>
        <w:t xml:space="preserve">2025 </w:t>
      </w:r>
      <w:r w:rsidRPr="00DF2C7B">
        <w:rPr>
          <w:rFonts w:ascii="Times New Roman" w:hAnsi="Times New Roman"/>
          <w:sz w:val="28"/>
          <w:szCs w:val="28"/>
        </w:rPr>
        <w:t xml:space="preserve">года в сумме </w:t>
      </w:r>
      <w:r>
        <w:rPr>
          <w:rFonts w:ascii="Times New Roman" w:hAnsi="Times New Roman"/>
          <w:sz w:val="28"/>
          <w:szCs w:val="28"/>
        </w:rPr>
        <w:t>0,00 тыс.</w:t>
      </w:r>
      <w:r w:rsidRPr="00DF2C7B">
        <w:rPr>
          <w:rFonts w:ascii="Times New Roman" w:hAnsi="Times New Roman"/>
          <w:sz w:val="28"/>
          <w:szCs w:val="28"/>
        </w:rPr>
        <w:t xml:space="preserve"> рублей, в том числе верхний предел долга по муниципальным</w:t>
      </w:r>
      <w:proofErr w:type="gramEnd"/>
      <w:r w:rsidRPr="00DF2C7B">
        <w:rPr>
          <w:rFonts w:ascii="Times New Roman" w:hAnsi="Times New Roman"/>
          <w:sz w:val="28"/>
          <w:szCs w:val="28"/>
        </w:rPr>
        <w:t xml:space="preserve"> гарантиям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sz w:val="28"/>
          <w:szCs w:val="28"/>
        </w:rPr>
        <w:t xml:space="preserve">0,00 тыс. </w:t>
      </w:r>
      <w:r w:rsidRPr="00DF2C7B">
        <w:rPr>
          <w:rFonts w:ascii="Times New Roman" w:hAnsi="Times New Roman"/>
          <w:sz w:val="28"/>
          <w:szCs w:val="28"/>
        </w:rPr>
        <w:t xml:space="preserve">рублей, и на 1 января </w:t>
      </w:r>
      <w:r>
        <w:rPr>
          <w:rFonts w:ascii="Times New Roman" w:hAnsi="Times New Roman"/>
          <w:sz w:val="28"/>
          <w:szCs w:val="28"/>
        </w:rPr>
        <w:t>2026</w:t>
      </w:r>
      <w:r w:rsidRPr="00DF2C7B">
        <w:rPr>
          <w:rFonts w:ascii="Times New Roman" w:hAnsi="Times New Roman"/>
          <w:sz w:val="28"/>
          <w:szCs w:val="28"/>
        </w:rPr>
        <w:t xml:space="preserve"> года в сумме </w:t>
      </w:r>
      <w:r>
        <w:rPr>
          <w:rFonts w:ascii="Times New Roman" w:hAnsi="Times New Roman"/>
          <w:sz w:val="28"/>
          <w:szCs w:val="28"/>
        </w:rPr>
        <w:t>0,00 тыс.</w:t>
      </w:r>
      <w:r w:rsidRPr="00DF2C7B">
        <w:rPr>
          <w:rFonts w:ascii="Times New Roman" w:hAnsi="Times New Roman"/>
          <w:sz w:val="28"/>
          <w:szCs w:val="28"/>
        </w:rPr>
        <w:t xml:space="preserve"> рублей, в том числе верхний предел долга по муниципальным гарантиям</w:t>
      </w:r>
      <w:r w:rsidRPr="007D74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/>
          <w:sz w:val="28"/>
          <w:szCs w:val="28"/>
        </w:rPr>
        <w:t xml:space="preserve"> 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sz w:val="28"/>
          <w:szCs w:val="28"/>
        </w:rPr>
        <w:t>0,00 тыс.</w:t>
      </w:r>
      <w:r w:rsidRPr="00DF2C7B">
        <w:rPr>
          <w:rFonts w:ascii="Times New Roman" w:hAnsi="Times New Roman"/>
          <w:sz w:val="28"/>
          <w:szCs w:val="28"/>
        </w:rPr>
        <w:t xml:space="preserve"> рублей.</w:t>
      </w:r>
    </w:p>
    <w:p w:rsidR="00E52A8C" w:rsidRPr="00DF2C7B" w:rsidRDefault="00E52A8C" w:rsidP="00E52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 xml:space="preserve"> 2.Установить предельный объем муниципального долга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2023 </w:t>
      </w:r>
      <w:r w:rsidRPr="00DF2C7B">
        <w:rPr>
          <w:rFonts w:ascii="Times New Roman" w:hAnsi="Times New Roman"/>
          <w:sz w:val="28"/>
          <w:szCs w:val="28"/>
        </w:rPr>
        <w:t xml:space="preserve">год в сумме </w:t>
      </w:r>
      <w:r>
        <w:rPr>
          <w:rFonts w:ascii="Times New Roman" w:hAnsi="Times New Roman"/>
          <w:sz w:val="28"/>
          <w:szCs w:val="28"/>
        </w:rPr>
        <w:t>0,00 тыс.</w:t>
      </w:r>
      <w:r w:rsidRPr="00DF2C7B">
        <w:rPr>
          <w:rFonts w:ascii="Times New Roman" w:hAnsi="Times New Roman"/>
          <w:sz w:val="28"/>
          <w:szCs w:val="28"/>
        </w:rPr>
        <w:t xml:space="preserve"> рублей, на </w:t>
      </w:r>
      <w:r>
        <w:rPr>
          <w:rFonts w:ascii="Times New Roman" w:hAnsi="Times New Roman"/>
          <w:sz w:val="28"/>
          <w:szCs w:val="28"/>
        </w:rPr>
        <w:t xml:space="preserve">2024 </w:t>
      </w:r>
      <w:r w:rsidRPr="00DF2C7B">
        <w:rPr>
          <w:rFonts w:ascii="Times New Roman" w:hAnsi="Times New Roman"/>
          <w:sz w:val="28"/>
          <w:szCs w:val="28"/>
        </w:rPr>
        <w:t xml:space="preserve">год в сумме </w:t>
      </w:r>
      <w:r>
        <w:rPr>
          <w:rFonts w:ascii="Times New Roman" w:hAnsi="Times New Roman"/>
          <w:sz w:val="28"/>
          <w:szCs w:val="28"/>
        </w:rPr>
        <w:t>0,00 тыс.</w:t>
      </w:r>
      <w:r w:rsidRPr="00DF2C7B">
        <w:rPr>
          <w:rFonts w:ascii="Times New Roman" w:hAnsi="Times New Roman"/>
          <w:sz w:val="28"/>
          <w:szCs w:val="28"/>
        </w:rPr>
        <w:t xml:space="preserve"> рублей и на </w:t>
      </w:r>
      <w:r>
        <w:rPr>
          <w:rFonts w:ascii="Times New Roman" w:hAnsi="Times New Roman"/>
          <w:sz w:val="28"/>
          <w:szCs w:val="28"/>
        </w:rPr>
        <w:t>2025</w:t>
      </w:r>
      <w:r w:rsidRPr="00DF2C7B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 xml:space="preserve">0,00 тыс. </w:t>
      </w:r>
      <w:r w:rsidRPr="00DF2C7B">
        <w:rPr>
          <w:rFonts w:ascii="Times New Roman" w:hAnsi="Times New Roman"/>
          <w:sz w:val="28"/>
          <w:szCs w:val="28"/>
        </w:rPr>
        <w:t>рублей</w:t>
      </w:r>
      <w:r w:rsidRPr="00DF2C7B">
        <w:rPr>
          <w:rFonts w:ascii="Times New Roman" w:hAnsi="Times New Roman"/>
          <w:b/>
          <w:sz w:val="28"/>
          <w:szCs w:val="28"/>
        </w:rPr>
        <w:t>.</w:t>
      </w:r>
    </w:p>
    <w:p w:rsidR="00E52A8C" w:rsidRPr="00846EE4" w:rsidRDefault="00E52A8C" w:rsidP="00E52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F2C7B">
        <w:rPr>
          <w:rFonts w:ascii="Times New Roman" w:hAnsi="Times New Roman"/>
          <w:sz w:val="28"/>
          <w:szCs w:val="28"/>
        </w:rPr>
        <w:t>3.Установить объем расходов местного бюджета на обслуживание муниципального долга</w:t>
      </w:r>
      <w:r w:rsidRPr="00CC2D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  <w:szCs w:val="28"/>
        </w:rPr>
        <w:lastRenderedPageBreak/>
        <w:t>Новосибирской области</w:t>
      </w:r>
      <w:r w:rsidRPr="00DF2C7B">
        <w:rPr>
          <w:rFonts w:ascii="Times New Roman" w:hAnsi="Times New Roman"/>
          <w:sz w:val="28"/>
          <w:szCs w:val="28"/>
        </w:rPr>
        <w:t xml:space="preserve"> </w:t>
      </w:r>
      <w:r w:rsidRPr="00DF2C7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2023</w:t>
      </w:r>
      <w:r w:rsidRPr="00DF2C7B">
        <w:rPr>
          <w:rFonts w:ascii="Times New Roman" w:hAnsi="Times New Roman"/>
          <w:sz w:val="28"/>
          <w:szCs w:val="28"/>
        </w:rPr>
        <w:t xml:space="preserve"> год в </w:t>
      </w:r>
      <w:r w:rsidRPr="00846EE4">
        <w:rPr>
          <w:rFonts w:ascii="Times New Roman" w:hAnsi="Times New Roman"/>
          <w:color w:val="000000"/>
          <w:sz w:val="28"/>
          <w:szCs w:val="28"/>
        </w:rPr>
        <w:t xml:space="preserve">сумме </w:t>
      </w:r>
      <w:r>
        <w:rPr>
          <w:rFonts w:ascii="Times New Roman" w:hAnsi="Times New Roman"/>
          <w:color w:val="000000"/>
          <w:sz w:val="28"/>
          <w:szCs w:val="28"/>
        </w:rPr>
        <w:t>0,00 тыс.</w:t>
      </w:r>
      <w:r w:rsidRPr="00DF2C7B">
        <w:rPr>
          <w:rFonts w:ascii="Times New Roman" w:hAnsi="Times New Roman"/>
          <w:sz w:val="28"/>
          <w:szCs w:val="28"/>
        </w:rPr>
        <w:t xml:space="preserve"> </w:t>
      </w:r>
      <w:r w:rsidRPr="00846EE4">
        <w:rPr>
          <w:rFonts w:ascii="Times New Roman" w:hAnsi="Times New Roman"/>
          <w:color w:val="000000"/>
          <w:sz w:val="28"/>
          <w:szCs w:val="28"/>
        </w:rPr>
        <w:t xml:space="preserve">рублей, на </w:t>
      </w:r>
      <w:r>
        <w:rPr>
          <w:rFonts w:ascii="Times New Roman" w:hAnsi="Times New Roman"/>
          <w:color w:val="000000"/>
          <w:sz w:val="28"/>
          <w:szCs w:val="28"/>
        </w:rPr>
        <w:t>2024 год</w:t>
      </w:r>
      <w:r w:rsidRPr="00846EE4">
        <w:rPr>
          <w:rFonts w:ascii="Times New Roman" w:hAnsi="Times New Roman"/>
          <w:color w:val="000000"/>
          <w:sz w:val="28"/>
          <w:szCs w:val="28"/>
        </w:rPr>
        <w:t xml:space="preserve"> в сумме </w:t>
      </w:r>
      <w:r>
        <w:rPr>
          <w:rFonts w:ascii="Times New Roman" w:hAnsi="Times New Roman"/>
          <w:color w:val="000000"/>
          <w:sz w:val="28"/>
          <w:szCs w:val="28"/>
        </w:rPr>
        <w:t>0,00 тыс.</w:t>
      </w:r>
      <w:r w:rsidRPr="00846EE4">
        <w:rPr>
          <w:rFonts w:ascii="Times New Roman" w:hAnsi="Times New Roman"/>
          <w:color w:val="000000"/>
          <w:sz w:val="28"/>
          <w:szCs w:val="28"/>
        </w:rPr>
        <w:t xml:space="preserve"> рублей и на </w:t>
      </w:r>
      <w:r>
        <w:rPr>
          <w:rFonts w:ascii="Times New Roman" w:hAnsi="Times New Roman"/>
          <w:color w:val="000000"/>
          <w:sz w:val="28"/>
          <w:szCs w:val="28"/>
        </w:rPr>
        <w:t>2025</w:t>
      </w:r>
      <w:r w:rsidRPr="00846EE4">
        <w:rPr>
          <w:rFonts w:ascii="Times New Roman" w:hAnsi="Times New Roman"/>
          <w:color w:val="000000"/>
          <w:sz w:val="28"/>
          <w:szCs w:val="28"/>
        </w:rPr>
        <w:t xml:space="preserve"> год в сумме</w:t>
      </w:r>
      <w:r>
        <w:rPr>
          <w:rFonts w:ascii="Times New Roman" w:hAnsi="Times New Roman"/>
          <w:color w:val="000000"/>
          <w:sz w:val="28"/>
          <w:szCs w:val="28"/>
        </w:rPr>
        <w:t xml:space="preserve"> 0,00 тыс. </w:t>
      </w:r>
      <w:r w:rsidRPr="00846EE4">
        <w:rPr>
          <w:rFonts w:ascii="Times New Roman" w:hAnsi="Times New Roman"/>
          <w:color w:val="000000"/>
          <w:sz w:val="28"/>
          <w:szCs w:val="28"/>
        </w:rPr>
        <w:t>рублей.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2A8C" w:rsidRPr="00DF2C7B" w:rsidRDefault="00E52A8C" w:rsidP="00E52A8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F2C7B">
        <w:rPr>
          <w:rFonts w:ascii="Times New Roman" w:hAnsi="Times New Roman" w:cs="Times New Roman"/>
          <w:b/>
          <w:sz w:val="28"/>
          <w:szCs w:val="28"/>
        </w:rPr>
        <w:t>. Особенности использования остатков средств местного бюджета на начало текущего финансового года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F2C7B">
        <w:rPr>
          <w:rFonts w:ascii="Times New Roman" w:hAnsi="Times New Roman" w:cs="Times New Roman"/>
          <w:sz w:val="28"/>
          <w:szCs w:val="28"/>
        </w:rPr>
        <w:t xml:space="preserve">Установить, что остатки средств местного бюджета на начало текущего финансового года в объеме, не превышающем сумму остатка неиспользованных бюджетных ассигнований на оплату заключенных от имени администрации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>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направляться на увеличение бюджетных ассигнований</w:t>
      </w:r>
      <w:proofErr w:type="gramEnd"/>
      <w:r w:rsidRPr="00DF2C7B">
        <w:rPr>
          <w:rFonts w:ascii="Times New Roman" w:hAnsi="Times New Roman" w:cs="Times New Roman"/>
          <w:sz w:val="28"/>
          <w:szCs w:val="28"/>
        </w:rPr>
        <w:t xml:space="preserve"> на указанные цели в случае, если бюджетные ассигнования на оплату муниципальных контрактов на поставку товаров, выполнение работ, оказание услуг не предусмотрены настоящим Решением.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2A8C" w:rsidRPr="00DF2C7B" w:rsidRDefault="00E52A8C" w:rsidP="00E52A8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F2C7B">
        <w:rPr>
          <w:rFonts w:ascii="Times New Roman" w:hAnsi="Times New Roman" w:cs="Times New Roman"/>
          <w:b/>
          <w:sz w:val="28"/>
          <w:szCs w:val="28"/>
        </w:rPr>
        <w:t xml:space="preserve">. Особенности исполнения местного бюджета в </w:t>
      </w:r>
      <w:r>
        <w:rPr>
          <w:rFonts w:ascii="Times New Roman" w:hAnsi="Times New Roman" w:cs="Times New Roman"/>
          <w:b/>
          <w:sz w:val="28"/>
          <w:szCs w:val="28"/>
        </w:rPr>
        <w:t xml:space="preserve">2023 </w:t>
      </w:r>
      <w:r w:rsidRPr="00DF2C7B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1. Установить в соответствии с пунктом 8 статьи 217 Бюджетного кодекса Российской Федерации следующие основания для внесения в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году 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получателями бюджетных средств местного бюджета: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1)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создания, реорганизации, ликвидации муниципальных учреждений, муниципальных унитарных предприятий;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2) изменение бюджетной классификации расходов бюджетов Российской Федерации без изменения целевого направления расходования бюджетных сре</w:t>
      </w:r>
      <w:proofErr w:type="gramStart"/>
      <w:r w:rsidRPr="00DF2C7B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F2C7B">
        <w:rPr>
          <w:rFonts w:ascii="Times New Roman" w:hAnsi="Times New Roman" w:cs="Times New Roman"/>
          <w:sz w:val="28"/>
          <w:szCs w:val="28"/>
        </w:rPr>
        <w:t>и изменении порядка применения бюджетной классификации;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3) перераспределение бюджетных ассигнований, предусмотренных главному распорядителю бюджетных средств местного бюджета за счет межбюджетных трансфертов из других бюджетов бюджетной системы Российской Федерации, между видами расходов, обусловленное изменением законодательства;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C7B">
        <w:rPr>
          <w:rFonts w:ascii="Times New Roman" w:hAnsi="Times New Roman" w:cs="Times New Roman"/>
          <w:sz w:val="28"/>
          <w:szCs w:val="28"/>
        </w:rPr>
        <w:t>4)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требований об уплате налога, сбора, страховых взносов, решений налоговых органов, органов управления государственными внебюджетными фондами о взыскании налогов, сборов, страховых взносов, пеней и штрафов, об уплате финансовых санкций за совершение правонарушений, постановлений уполномоченных должностных лиц о наложении административных штрафов, предусматривающих обращение взыскания</w:t>
      </w:r>
      <w:proofErr w:type="gramEnd"/>
      <w:r w:rsidRPr="00DF2C7B">
        <w:rPr>
          <w:rFonts w:ascii="Times New Roman" w:hAnsi="Times New Roman" w:cs="Times New Roman"/>
          <w:sz w:val="28"/>
          <w:szCs w:val="28"/>
        </w:rPr>
        <w:t xml:space="preserve"> на </w:t>
      </w:r>
      <w:r w:rsidRPr="00DF2C7B">
        <w:rPr>
          <w:rFonts w:ascii="Times New Roman" w:hAnsi="Times New Roman" w:cs="Times New Roman"/>
          <w:sz w:val="28"/>
          <w:szCs w:val="28"/>
        </w:rPr>
        <w:lastRenderedPageBreak/>
        <w:t>средства местного бюджета;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5) изменение бюджетных ассигнований в части </w:t>
      </w:r>
      <w:proofErr w:type="spellStart"/>
      <w:r w:rsidRPr="00DF2C7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F2C7B">
        <w:rPr>
          <w:rFonts w:ascii="Times New Roman" w:hAnsi="Times New Roman" w:cs="Times New Roman"/>
          <w:sz w:val="28"/>
          <w:szCs w:val="28"/>
        </w:rPr>
        <w:t xml:space="preserve"> расходного обязательства финансовое обеспечение которого осуществляется за счет средств федерального бюджета, при доведении (отзыве) лимитов бюджетных обязательств в </w:t>
      </w:r>
      <w:proofErr w:type="gramStart"/>
      <w:r w:rsidRPr="00DF2C7B">
        <w:rPr>
          <w:rFonts w:ascii="Times New Roman" w:hAnsi="Times New Roman" w:cs="Times New Roman"/>
          <w:sz w:val="28"/>
          <w:szCs w:val="28"/>
        </w:rPr>
        <w:t>части</w:t>
      </w:r>
      <w:proofErr w:type="gramEnd"/>
      <w:r w:rsidRPr="00DF2C7B">
        <w:rPr>
          <w:rFonts w:ascii="Times New Roman" w:hAnsi="Times New Roman" w:cs="Times New Roman"/>
          <w:sz w:val="28"/>
          <w:szCs w:val="28"/>
        </w:rPr>
        <w:t xml:space="preserve">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</w:t>
      </w:r>
      <w:proofErr w:type="gramStart"/>
      <w:r w:rsidRPr="00DF2C7B"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 w:rsidRPr="00DF2C7B">
        <w:rPr>
          <w:rFonts w:ascii="Times New Roman" w:hAnsi="Times New Roman" w:cs="Times New Roman"/>
          <w:sz w:val="28"/>
          <w:szCs w:val="28"/>
        </w:rPr>
        <w:t xml:space="preserve"> которых являются данные межбюджетные трансферты, при уточнении объемов, утвержденных настоящим решением;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C7B">
        <w:rPr>
          <w:rFonts w:ascii="Times New Roman" w:hAnsi="Times New Roman" w:cs="Times New Roman"/>
          <w:sz w:val="28"/>
          <w:szCs w:val="28"/>
        </w:rPr>
        <w:t>6) увеличение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областными (районными) органами исполнительной власти или физическими и юридическими лицами, сверх объемов, утвержденных настоящим решением;</w:t>
      </w:r>
      <w:proofErr w:type="gramEnd"/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7) распределение на основании областных (районных) правовых актов субсидий, субвенций, иных межбюджетных трансфертов, предоставленных из областного (районного) бюджета, или безвозмездных поступлений от физических и юридических лиц, имеющих целевое назначение, местному бюджету сверх объемов, утвержденных настоящим решением;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C7B">
        <w:rPr>
          <w:rFonts w:ascii="Times New Roman" w:hAnsi="Times New Roman" w:cs="Times New Roman"/>
          <w:sz w:val="28"/>
          <w:szCs w:val="28"/>
        </w:rPr>
        <w:t xml:space="preserve">8) перераспределение бюджетных ассигнований между целевыми статьями, видами расходов бюджетов, в том числе вновь вводимыми, в пределах ассигнований, предусмотренных главному распорядителю бюджетных средств местного бюджета, на основании соглашений (проектов соглашений) с областными (районными) органами исполнительной власти о предоставлении средств из областного (районного) бюджета и (или) правового акта, определяющего долю </w:t>
      </w:r>
      <w:proofErr w:type="spellStart"/>
      <w:r w:rsidRPr="00DF2C7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F2C7B">
        <w:rPr>
          <w:rFonts w:ascii="Times New Roman" w:hAnsi="Times New Roman" w:cs="Times New Roman"/>
          <w:sz w:val="28"/>
          <w:szCs w:val="28"/>
        </w:rPr>
        <w:t xml:space="preserve"> расходного обязательства из областного (районного) бюджета;</w:t>
      </w:r>
      <w:proofErr w:type="gramEnd"/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9) 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году;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10)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</w:t>
      </w:r>
      <w:proofErr w:type="gramStart"/>
      <w:r w:rsidRPr="00DF2C7B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Pr="00DF2C7B">
        <w:rPr>
          <w:rFonts w:ascii="Times New Roman" w:hAnsi="Times New Roman" w:cs="Times New Roman"/>
          <w:sz w:val="28"/>
          <w:szCs w:val="28"/>
        </w:rPr>
        <w:t>екущем финансовом году, при необходимости возврата средств в областной (районный) бюджет в результате нарушения исполнения обязательств, предусмотренных соглашениями о предоставлении субсидии из областного (районного) бюджета;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11) перераспределение бюджетных ассигнований, предусмотренных главным распорядителям бюджетных средств местного бюджета за счет </w:t>
      </w:r>
      <w:r w:rsidRPr="00DF2C7B">
        <w:rPr>
          <w:rFonts w:ascii="Times New Roman" w:hAnsi="Times New Roman" w:cs="Times New Roman"/>
          <w:sz w:val="28"/>
          <w:szCs w:val="28"/>
        </w:rPr>
        <w:lastRenderedPageBreak/>
        <w:t>межбюджетных трансфертов других бюджетов бюджетной системы Российской Федерации, между разделами, подразделами, целевыми статьями и видами расходов классификации расходов бюджетов в целях реализации региональных проектов;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12) перераспределение бюджетных ассигнований, предусмотренных главному распорядителю бюджетных средств местного бюджета на исполнение расходных обязательств, в целях финансового обеспечения (</w:t>
      </w:r>
      <w:proofErr w:type="spellStart"/>
      <w:r w:rsidRPr="00DF2C7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F2C7B">
        <w:rPr>
          <w:rFonts w:ascii="Times New Roman" w:hAnsi="Times New Roman" w:cs="Times New Roman"/>
          <w:sz w:val="28"/>
          <w:szCs w:val="28"/>
        </w:rPr>
        <w:t>) которых из других бюджетов бюджетной системы Российской Федерации предоставляются субсидии и иные межбюджетные трансферты, между разделами, подразделами, целевыми статьями и видами расходов классификации расходов бюджетов в рамках одного регионального проекта: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2C7B">
        <w:rPr>
          <w:rFonts w:ascii="Times New Roman" w:hAnsi="Times New Roman" w:cs="Times New Roman"/>
          <w:sz w:val="28"/>
          <w:szCs w:val="28"/>
        </w:rPr>
        <w:t xml:space="preserve">13)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местного бюджета в текущем финансовом году, в целях исполнения решений администрации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2C7B">
        <w:rPr>
          <w:rFonts w:ascii="Times New Roman" w:hAnsi="Times New Roman" w:cs="Times New Roman"/>
          <w:sz w:val="28"/>
          <w:szCs w:val="28"/>
        </w:rPr>
        <w:t xml:space="preserve">по погашению просроченной кредиторской задолженности главного распорядителя местного бюджета и (или) находящихся в его ведении муниципальных учреждений </w:t>
      </w:r>
      <w:r>
        <w:rPr>
          <w:rFonts w:ascii="Times New Roman" w:hAnsi="Times New Roman"/>
          <w:sz w:val="28"/>
          <w:szCs w:val="28"/>
        </w:rPr>
        <w:t xml:space="preserve">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DF2C7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52A8C" w:rsidRPr="00581F7A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2A8C" w:rsidRPr="00DF2C7B" w:rsidRDefault="00E52A8C" w:rsidP="00E52A8C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F2C7B">
        <w:rPr>
          <w:rFonts w:ascii="Times New Roman" w:hAnsi="Times New Roman" w:cs="Times New Roman"/>
          <w:b/>
          <w:sz w:val="28"/>
          <w:szCs w:val="28"/>
        </w:rPr>
        <w:t>Статья 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F2C7B">
        <w:rPr>
          <w:rFonts w:ascii="Times New Roman" w:hAnsi="Times New Roman" w:cs="Times New Roman"/>
          <w:b/>
          <w:sz w:val="28"/>
          <w:szCs w:val="28"/>
        </w:rPr>
        <w:t>. Вступление в силу настоящего Решения</w:t>
      </w: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2A8C" w:rsidRPr="00DF2C7B" w:rsidRDefault="00E52A8C" w:rsidP="00E52A8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1 января </w:t>
      </w:r>
      <w:r>
        <w:rPr>
          <w:rFonts w:ascii="Times New Roman" w:hAnsi="Times New Roman" w:cs="Times New Roman"/>
          <w:sz w:val="28"/>
          <w:szCs w:val="28"/>
        </w:rPr>
        <w:t>2023</w:t>
      </w:r>
      <w:r w:rsidRPr="00DF2C7B">
        <w:rPr>
          <w:rFonts w:ascii="Times New Roman" w:hAnsi="Times New Roman" w:cs="Times New Roman"/>
          <w:sz w:val="28"/>
          <w:szCs w:val="28"/>
        </w:rPr>
        <w:t xml:space="preserve"> года и подлежит официальному опубликованию не позднее 10 дней после его подписания в установленном порядке.</w:t>
      </w:r>
    </w:p>
    <w:p w:rsidR="00E52A8C" w:rsidRPr="00DF2C7B" w:rsidRDefault="00E52A8C" w:rsidP="00E52A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52A8C" w:rsidRPr="00252797" w:rsidRDefault="00E52A8C" w:rsidP="00252797">
      <w:pPr>
        <w:pStyle w:val="26"/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52797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Pr="00252797">
        <w:rPr>
          <w:rFonts w:ascii="Times New Roman" w:hAnsi="Times New Roman" w:cs="Times New Roman"/>
          <w:sz w:val="28"/>
          <w:szCs w:val="28"/>
        </w:rPr>
        <w:t>муниципального</w:t>
      </w:r>
      <w:r w:rsidRPr="00252797">
        <w:rPr>
          <w:rFonts w:ascii="Times New Roman" w:hAnsi="Times New Roman" w:cs="Times New Roman"/>
          <w:bCs/>
          <w:sz w:val="28"/>
          <w:szCs w:val="28"/>
        </w:rPr>
        <w:t xml:space="preserve"> образования </w:t>
      </w:r>
    </w:p>
    <w:p w:rsidR="00E52A8C" w:rsidRPr="00252797" w:rsidRDefault="00E52A8C" w:rsidP="00252797">
      <w:pPr>
        <w:pStyle w:val="26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797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25279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52797">
        <w:rPr>
          <w:rFonts w:ascii="Times New Roman" w:hAnsi="Times New Roman" w:cs="Times New Roman"/>
          <w:sz w:val="28"/>
          <w:szCs w:val="28"/>
        </w:rPr>
        <w:t xml:space="preserve">                                             П.В. Семченко</w:t>
      </w:r>
    </w:p>
    <w:p w:rsidR="00E52A8C" w:rsidRPr="00252797" w:rsidRDefault="00E52A8C" w:rsidP="00252797">
      <w:pPr>
        <w:pStyle w:val="26"/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52797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Pr="00252797">
        <w:rPr>
          <w:rFonts w:ascii="Times New Roman" w:hAnsi="Times New Roman" w:cs="Times New Roman"/>
          <w:b/>
          <w:i/>
        </w:rPr>
        <w:t xml:space="preserve"> </w:t>
      </w:r>
      <w:r w:rsidRPr="0025279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52A8C" w:rsidRPr="00252797" w:rsidRDefault="00E52A8C" w:rsidP="00252797">
      <w:pPr>
        <w:pStyle w:val="26"/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52A8C" w:rsidRPr="00252797" w:rsidRDefault="00E52A8C" w:rsidP="002527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27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E52A8C" w:rsidRPr="00252797" w:rsidRDefault="00E52A8C" w:rsidP="00252797">
      <w:pPr>
        <w:pStyle w:val="26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797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252797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252797">
        <w:rPr>
          <w:rFonts w:ascii="Times New Roman" w:hAnsi="Times New Roman" w:cs="Times New Roman"/>
          <w:sz w:val="28"/>
          <w:szCs w:val="28"/>
        </w:rPr>
        <w:t xml:space="preserve">                                             Е.Н. </w:t>
      </w:r>
      <w:proofErr w:type="spellStart"/>
      <w:r w:rsidRPr="00252797">
        <w:rPr>
          <w:rFonts w:ascii="Times New Roman" w:hAnsi="Times New Roman" w:cs="Times New Roman"/>
          <w:sz w:val="28"/>
          <w:szCs w:val="28"/>
        </w:rPr>
        <w:t>Гайбель</w:t>
      </w:r>
      <w:proofErr w:type="spellEnd"/>
    </w:p>
    <w:p w:rsidR="00E52A8C" w:rsidRPr="00252797" w:rsidRDefault="00E52A8C" w:rsidP="00252797">
      <w:pPr>
        <w:pStyle w:val="26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2797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</w:t>
      </w:r>
    </w:p>
    <w:p w:rsidR="00E52A8C" w:rsidRPr="00DF2C7B" w:rsidRDefault="00E52A8C" w:rsidP="0025279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52A8C" w:rsidRDefault="00E52A8C" w:rsidP="00E52A8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E52A8C" w:rsidRDefault="00E52A8C" w:rsidP="00E52A8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ПОКРОВСКОГО СЕЛЬСОВЕТА</w:t>
      </w:r>
    </w:p>
    <w:p w:rsidR="00E52A8C" w:rsidRDefault="00E52A8C" w:rsidP="00E52A8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ЧАНОВСКОГО РАЙОНА </w:t>
      </w:r>
    </w:p>
    <w:p w:rsidR="00E52A8C" w:rsidRPr="00DF2C7B" w:rsidRDefault="00E52A8C" w:rsidP="00E52A8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52A8C" w:rsidRPr="00CF3B17" w:rsidRDefault="00E52A8C" w:rsidP="00E52A8C">
      <w:pPr>
        <w:jc w:val="center"/>
        <w:rPr>
          <w:sz w:val="28"/>
          <w:szCs w:val="28"/>
        </w:rPr>
      </w:pPr>
      <w:r w:rsidRPr="00CF3B17">
        <w:rPr>
          <w:sz w:val="28"/>
          <w:szCs w:val="28"/>
        </w:rPr>
        <w:t>шестого созыва</w:t>
      </w:r>
    </w:p>
    <w:p w:rsidR="00E52A8C" w:rsidRPr="00DF2C7B" w:rsidRDefault="00E52A8C" w:rsidP="00E52A8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F2C7B">
        <w:rPr>
          <w:rFonts w:ascii="Times New Roman" w:hAnsi="Times New Roman" w:cs="Times New Roman"/>
          <w:sz w:val="28"/>
          <w:szCs w:val="28"/>
        </w:rPr>
        <w:t>РЕШЕНИЕ</w:t>
      </w:r>
    </w:p>
    <w:p w:rsidR="00E52A8C" w:rsidRPr="00DF2C7B" w:rsidRDefault="00E52A8C" w:rsidP="00E52A8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(двадцать девятой сессии)</w:t>
      </w:r>
    </w:p>
    <w:p w:rsidR="00E52A8C" w:rsidRDefault="00E52A8C" w:rsidP="00E52A8C">
      <w:pPr>
        <w:pStyle w:val="ConsPlusTitle"/>
        <w:widowControl/>
        <w:tabs>
          <w:tab w:val="left" w:pos="6570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E52A8C" w:rsidRPr="00DF2C7B" w:rsidRDefault="00E52A8C" w:rsidP="00E52A8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02.12.2022</w:t>
      </w:r>
      <w:r w:rsidRPr="00DF2C7B">
        <w:rPr>
          <w:rFonts w:ascii="Times New Roman" w:hAnsi="Times New Roman" w:cs="Times New Roman"/>
          <w:b w:val="0"/>
          <w:sz w:val="28"/>
          <w:szCs w:val="28"/>
        </w:rPr>
        <w:t xml:space="preserve">  № </w:t>
      </w:r>
      <w:r>
        <w:rPr>
          <w:rFonts w:ascii="Times New Roman" w:hAnsi="Times New Roman" w:cs="Times New Roman"/>
          <w:b w:val="0"/>
          <w:sz w:val="28"/>
          <w:szCs w:val="28"/>
        </w:rPr>
        <w:t>131</w:t>
      </w:r>
    </w:p>
    <w:p w:rsidR="00E52A8C" w:rsidRDefault="00E52A8C" w:rsidP="00E52A8C">
      <w:pPr>
        <w:pStyle w:val="a9"/>
        <w:spacing w:before="0" w:beforeAutospacing="0" w:after="0" w:afterAutospacing="0"/>
        <w:ind w:firstLine="354"/>
        <w:jc w:val="right"/>
        <w:rPr>
          <w:color w:val="000000"/>
          <w:sz w:val="28"/>
          <w:szCs w:val="28"/>
        </w:rPr>
      </w:pPr>
    </w:p>
    <w:p w:rsidR="00E52A8C" w:rsidRPr="00252797" w:rsidRDefault="00E52A8C" w:rsidP="00E52A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2797">
        <w:rPr>
          <w:rFonts w:ascii="Times New Roman" w:hAnsi="Times New Roman" w:cs="Times New Roman"/>
          <w:bCs/>
          <w:sz w:val="28"/>
          <w:szCs w:val="28"/>
        </w:rPr>
        <w:t xml:space="preserve">Об утверждении   Порядка сообщения лицами, замещающими муниципальные должности в  Покровском  сельсовете </w:t>
      </w:r>
      <w:proofErr w:type="spellStart"/>
      <w:r w:rsidRPr="00252797"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  <w:r w:rsidRPr="00252797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о возникновении личной заинтересованности при осуществлении   полномочий, которая приводит или может привести к конфликту интересов </w:t>
      </w:r>
    </w:p>
    <w:p w:rsidR="00E52A8C" w:rsidRPr="00092E9F" w:rsidRDefault="00E52A8C" w:rsidP="00E52A8C">
      <w:pPr>
        <w:shd w:val="clear" w:color="auto" w:fill="FFFFFF"/>
        <w:jc w:val="center"/>
        <w:rPr>
          <w:color w:val="000000"/>
          <w:szCs w:val="28"/>
        </w:rPr>
      </w:pPr>
    </w:p>
    <w:p w:rsidR="00E52A8C" w:rsidRPr="00252797" w:rsidRDefault="00E52A8C" w:rsidP="00E52A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79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от 25.12.2008 № 273-ФЗ «О противодействии коррупции», </w:t>
      </w:r>
      <w:r w:rsidRPr="00252797">
        <w:rPr>
          <w:rFonts w:ascii="Times New Roman" w:hAnsi="Times New Roman" w:cs="Times New Roman"/>
          <w:sz w:val="28"/>
          <w:szCs w:val="28"/>
        </w:rPr>
        <w:t>пунктом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</w:t>
      </w:r>
      <w:proofErr w:type="gramEnd"/>
      <w:r w:rsidRPr="002527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2797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Федерации», </w:t>
      </w:r>
      <w:r w:rsidRPr="00252797">
        <w:rPr>
          <w:rFonts w:ascii="Times New Roman" w:hAnsi="Times New Roman" w:cs="Times New Roman"/>
          <w:color w:val="000000"/>
          <w:sz w:val="28"/>
          <w:szCs w:val="28"/>
        </w:rPr>
        <w:t>пунктом 4 постановления Губернатора Новосибирской области от 30.05.2016 № 123 «О сообщении лицами, замещающими отдельные государственные должности Новосибирской области, государственными гражданскими служащими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Pr="00252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252797">
        <w:rPr>
          <w:rFonts w:ascii="Times New Roman" w:eastAsia="Calibri" w:hAnsi="Times New Roman" w:cs="Times New Roman"/>
          <w:bCs/>
          <w:sz w:val="28"/>
          <w:szCs w:val="28"/>
        </w:rPr>
        <w:t xml:space="preserve">Совет депутатов  Покровского сельсовета </w:t>
      </w:r>
      <w:proofErr w:type="spellStart"/>
      <w:r w:rsidRPr="00252797">
        <w:rPr>
          <w:rFonts w:ascii="Times New Roman" w:eastAsia="Calibri" w:hAnsi="Times New Roman" w:cs="Times New Roman"/>
          <w:bCs/>
          <w:sz w:val="28"/>
          <w:szCs w:val="28"/>
        </w:rPr>
        <w:t>Чановского</w:t>
      </w:r>
      <w:proofErr w:type="spellEnd"/>
      <w:r w:rsidRPr="00252797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 Новосибирской области решил</w:t>
      </w:r>
      <w:r w:rsidRPr="00252797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E52A8C" w:rsidRPr="00252797" w:rsidRDefault="00E52A8C" w:rsidP="00E52A8C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2797">
        <w:rPr>
          <w:rFonts w:ascii="Times New Roman" w:hAnsi="Times New Roman" w:cs="Times New Roman"/>
          <w:color w:val="000000"/>
          <w:sz w:val="28"/>
          <w:szCs w:val="28"/>
        </w:rPr>
        <w:t xml:space="preserve">1. Утвердить прилагаемый Порядок сообщения лицами, замещающими муниципальные должности в  </w:t>
      </w:r>
      <w:r w:rsidRPr="00252797">
        <w:rPr>
          <w:rFonts w:ascii="Times New Roman" w:eastAsia="Calibri" w:hAnsi="Times New Roman" w:cs="Times New Roman"/>
          <w:bCs/>
          <w:sz w:val="28"/>
          <w:szCs w:val="28"/>
        </w:rPr>
        <w:t xml:space="preserve">Покровском сельсовете </w:t>
      </w:r>
      <w:proofErr w:type="spellStart"/>
      <w:r w:rsidRPr="00252797">
        <w:rPr>
          <w:rFonts w:ascii="Times New Roman" w:eastAsia="Calibri" w:hAnsi="Times New Roman" w:cs="Times New Roman"/>
          <w:bCs/>
          <w:sz w:val="28"/>
          <w:szCs w:val="28"/>
        </w:rPr>
        <w:t>Чановского</w:t>
      </w:r>
      <w:proofErr w:type="spellEnd"/>
      <w:r w:rsidRPr="00252797">
        <w:rPr>
          <w:rFonts w:ascii="Times New Roman" w:eastAsia="Calibri" w:hAnsi="Times New Roman" w:cs="Times New Roman"/>
          <w:bCs/>
          <w:sz w:val="28"/>
          <w:szCs w:val="28"/>
        </w:rPr>
        <w:t xml:space="preserve"> района Новосибирской области</w:t>
      </w:r>
      <w:r w:rsidRPr="00252797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252797">
        <w:rPr>
          <w:rFonts w:ascii="Times New Roman" w:hAnsi="Times New Roman" w:cs="Times New Roman"/>
          <w:color w:val="000000"/>
          <w:sz w:val="28"/>
          <w:szCs w:val="28"/>
        </w:rPr>
        <w:t xml:space="preserve"> о возникновении личной заинтересованности при осуществлении полномочий, которая приводит или может привести к конфликту интересов.</w:t>
      </w:r>
    </w:p>
    <w:p w:rsidR="00E52A8C" w:rsidRPr="00252797" w:rsidRDefault="00E52A8C" w:rsidP="00E52A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2797">
        <w:rPr>
          <w:rFonts w:ascii="Times New Roman" w:hAnsi="Times New Roman" w:cs="Times New Roman"/>
          <w:color w:val="000000"/>
          <w:sz w:val="28"/>
          <w:szCs w:val="28"/>
        </w:rPr>
        <w:t>2.Признать утратившим силу решение Совета депутатов Покровского сельсовета от 28.01.2020г.№215 «</w:t>
      </w:r>
      <w:r w:rsidRPr="00252797">
        <w:rPr>
          <w:rFonts w:ascii="Times New Roman" w:hAnsi="Times New Roman" w:cs="Times New Roman"/>
          <w:bCs/>
          <w:sz w:val="28"/>
          <w:szCs w:val="28"/>
        </w:rPr>
        <w:t xml:space="preserve">Об утверждении   Положения о порядке сообщения лицами, замещающими муниципальные должности в  Покровском  сельсовете </w:t>
      </w:r>
      <w:proofErr w:type="spellStart"/>
      <w:r w:rsidRPr="00252797"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  <w:r w:rsidRPr="00252797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 </w:t>
      </w:r>
    </w:p>
    <w:p w:rsidR="00E52A8C" w:rsidRPr="00252797" w:rsidRDefault="00E52A8C" w:rsidP="00E52A8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2797">
        <w:rPr>
          <w:rFonts w:ascii="Times New Roman" w:hAnsi="Times New Roman" w:cs="Times New Roman"/>
          <w:sz w:val="28"/>
          <w:szCs w:val="28"/>
        </w:rPr>
        <w:t xml:space="preserve">3. Опубликовать настоящее решение в </w:t>
      </w:r>
      <w:r w:rsidRPr="00252797">
        <w:rPr>
          <w:rFonts w:ascii="Times New Roman" w:hAnsi="Times New Roman" w:cs="Times New Roman"/>
          <w:bCs/>
          <w:sz w:val="28"/>
          <w:szCs w:val="28"/>
        </w:rPr>
        <w:t xml:space="preserve">«Информационном бюллетени» Покровского сельсовета и разместить на официальном сайте администрации Покровского сельсовета </w:t>
      </w:r>
      <w:proofErr w:type="spellStart"/>
      <w:r w:rsidRPr="00252797">
        <w:rPr>
          <w:rFonts w:ascii="Times New Roman" w:hAnsi="Times New Roman" w:cs="Times New Roman"/>
          <w:bCs/>
          <w:sz w:val="28"/>
          <w:szCs w:val="28"/>
        </w:rPr>
        <w:t>Чановского</w:t>
      </w:r>
      <w:proofErr w:type="spellEnd"/>
      <w:r w:rsidRPr="00252797">
        <w:rPr>
          <w:rFonts w:ascii="Times New Roman" w:hAnsi="Times New Roman" w:cs="Times New Roman"/>
          <w:bCs/>
          <w:sz w:val="28"/>
          <w:szCs w:val="28"/>
        </w:rPr>
        <w:t xml:space="preserve"> района Новосибирской области в информационно-телекоммуникационной сети «Интернет».</w:t>
      </w:r>
    </w:p>
    <w:p w:rsidR="00E52A8C" w:rsidRPr="00252797" w:rsidRDefault="00E52A8C" w:rsidP="00E52A8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2A8C" w:rsidRPr="00252797" w:rsidRDefault="00E52A8C" w:rsidP="00E52A8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797">
        <w:rPr>
          <w:rFonts w:ascii="Times New Roman" w:hAnsi="Times New Roman" w:cs="Times New Roman"/>
          <w:sz w:val="28"/>
          <w:szCs w:val="28"/>
        </w:rPr>
        <w:t>4. </w:t>
      </w:r>
      <w:proofErr w:type="gramStart"/>
      <w:r w:rsidRPr="0025279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52797">
        <w:rPr>
          <w:rFonts w:ascii="Times New Roman" w:eastAsia="Calibri" w:hAnsi="Times New Roman" w:cs="Times New Roman"/>
          <w:sz w:val="28"/>
          <w:szCs w:val="28"/>
        </w:rPr>
        <w:t xml:space="preserve"> выполнением настоящего решения возложить на Главу Покровского сельсовета </w:t>
      </w:r>
      <w:proofErr w:type="spellStart"/>
      <w:r w:rsidRPr="00252797">
        <w:rPr>
          <w:rFonts w:ascii="Times New Roman" w:eastAsia="Calibri" w:hAnsi="Times New Roman" w:cs="Times New Roman"/>
          <w:sz w:val="28"/>
          <w:szCs w:val="28"/>
        </w:rPr>
        <w:t>Чановского</w:t>
      </w:r>
      <w:proofErr w:type="spellEnd"/>
      <w:r w:rsidRPr="00252797">
        <w:rPr>
          <w:rFonts w:ascii="Times New Roman" w:eastAsia="Calibri" w:hAnsi="Times New Roman" w:cs="Times New Roman"/>
          <w:sz w:val="28"/>
          <w:szCs w:val="28"/>
        </w:rPr>
        <w:t xml:space="preserve"> района Новосибирской области.</w:t>
      </w:r>
    </w:p>
    <w:p w:rsidR="00E52A8C" w:rsidRPr="00CE11C3" w:rsidRDefault="00E52A8C" w:rsidP="00E52A8C">
      <w:pPr>
        <w:pStyle w:val="26"/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E11C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Глава </w:t>
      </w:r>
      <w:r w:rsidRPr="00CE11C3">
        <w:rPr>
          <w:rFonts w:ascii="Times New Roman" w:hAnsi="Times New Roman" w:cs="Times New Roman"/>
          <w:sz w:val="28"/>
          <w:szCs w:val="28"/>
        </w:rPr>
        <w:t>муниципального</w:t>
      </w:r>
      <w:r w:rsidRPr="00CE11C3">
        <w:rPr>
          <w:rFonts w:ascii="Times New Roman" w:hAnsi="Times New Roman" w:cs="Times New Roman"/>
          <w:bCs/>
          <w:sz w:val="28"/>
          <w:szCs w:val="28"/>
        </w:rPr>
        <w:t xml:space="preserve"> образования </w:t>
      </w:r>
    </w:p>
    <w:p w:rsidR="00E52A8C" w:rsidRPr="00CE11C3" w:rsidRDefault="00E52A8C" w:rsidP="00E52A8C">
      <w:pPr>
        <w:pStyle w:val="26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1C3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E11C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E11C3">
        <w:rPr>
          <w:rFonts w:ascii="Times New Roman" w:hAnsi="Times New Roman" w:cs="Times New Roman"/>
          <w:sz w:val="28"/>
          <w:szCs w:val="28"/>
        </w:rPr>
        <w:t xml:space="preserve">                                             П.В. Семченко</w:t>
      </w:r>
    </w:p>
    <w:p w:rsidR="00E52A8C" w:rsidRPr="00CE11C3" w:rsidRDefault="00E52A8C" w:rsidP="00E52A8C">
      <w:pPr>
        <w:pStyle w:val="26"/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E11C3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Pr="00CE11C3">
        <w:rPr>
          <w:rFonts w:ascii="Times New Roman" w:hAnsi="Times New Roman" w:cs="Times New Roman"/>
          <w:b/>
          <w:i/>
        </w:rPr>
        <w:t xml:space="preserve"> </w:t>
      </w:r>
      <w:r w:rsidRPr="00CE11C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52A8C" w:rsidRPr="00CE11C3" w:rsidRDefault="00E52A8C" w:rsidP="00E52A8C">
      <w:pPr>
        <w:pStyle w:val="26"/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52A8C" w:rsidRPr="00CE11C3" w:rsidRDefault="00E52A8C" w:rsidP="00E52A8C">
      <w:pPr>
        <w:rPr>
          <w:rFonts w:ascii="Times New Roman" w:hAnsi="Times New Roman" w:cs="Times New Roman"/>
          <w:sz w:val="28"/>
          <w:szCs w:val="28"/>
        </w:rPr>
      </w:pPr>
      <w:r w:rsidRPr="00CE11C3">
        <w:rPr>
          <w:rFonts w:ascii="Times New Roman" w:hAnsi="Times New Roman" w:cs="Times New Roman"/>
          <w:sz w:val="28"/>
          <w:szCs w:val="28"/>
        </w:rPr>
        <w:t xml:space="preserve">    Председатель Совета депутатов</w:t>
      </w:r>
    </w:p>
    <w:p w:rsidR="00E52A8C" w:rsidRPr="00CE11C3" w:rsidRDefault="00E52A8C" w:rsidP="00E52A8C">
      <w:pPr>
        <w:pStyle w:val="26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1C3">
        <w:rPr>
          <w:rFonts w:ascii="Times New Roman" w:hAnsi="Times New Roman" w:cs="Times New Roman"/>
          <w:sz w:val="28"/>
          <w:szCs w:val="28"/>
        </w:rPr>
        <w:t xml:space="preserve">Покровского сельсовета </w:t>
      </w:r>
      <w:proofErr w:type="spellStart"/>
      <w:r w:rsidRPr="00CE11C3">
        <w:rPr>
          <w:rFonts w:ascii="Times New Roman" w:hAnsi="Times New Roman" w:cs="Times New Roman"/>
          <w:sz w:val="28"/>
          <w:szCs w:val="28"/>
        </w:rPr>
        <w:t>Чановского</w:t>
      </w:r>
      <w:proofErr w:type="spellEnd"/>
      <w:r w:rsidRPr="00CE11C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E52A8C" w:rsidRPr="00CE11C3" w:rsidRDefault="00E52A8C" w:rsidP="00E52A8C">
      <w:pPr>
        <w:pStyle w:val="26"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11C3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                                                     Е.Н. </w:t>
      </w:r>
      <w:proofErr w:type="spellStart"/>
      <w:r w:rsidRPr="00CE11C3">
        <w:rPr>
          <w:rFonts w:ascii="Times New Roman" w:hAnsi="Times New Roman" w:cs="Times New Roman"/>
          <w:sz w:val="28"/>
          <w:szCs w:val="28"/>
        </w:rPr>
        <w:t>Гайбель</w:t>
      </w:r>
      <w:proofErr w:type="spellEnd"/>
    </w:p>
    <w:p w:rsidR="00E52A8C" w:rsidRPr="00DF2C7B" w:rsidRDefault="00E52A8C" w:rsidP="00E52A8C">
      <w:pPr>
        <w:rPr>
          <w:bCs/>
          <w:sz w:val="28"/>
          <w:szCs w:val="28"/>
        </w:rPr>
      </w:pPr>
    </w:p>
    <w:p w:rsidR="00252797" w:rsidRPr="00CE11C3" w:rsidRDefault="00252797" w:rsidP="00CE11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11C3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252797" w:rsidRPr="00CE11C3" w:rsidRDefault="00252797" w:rsidP="00CE11C3">
      <w:pPr>
        <w:tabs>
          <w:tab w:val="left" w:pos="80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11C3">
        <w:rPr>
          <w:rFonts w:ascii="Times New Roman" w:hAnsi="Times New Roman" w:cs="Times New Roman"/>
          <w:sz w:val="24"/>
          <w:szCs w:val="24"/>
        </w:rPr>
        <w:t xml:space="preserve">к решению сессии Совета депутатов </w:t>
      </w:r>
    </w:p>
    <w:p w:rsidR="00252797" w:rsidRPr="00CE11C3" w:rsidRDefault="00252797" w:rsidP="00CE11C3">
      <w:pPr>
        <w:tabs>
          <w:tab w:val="left" w:pos="80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11C3">
        <w:rPr>
          <w:rFonts w:ascii="Times New Roman" w:hAnsi="Times New Roman" w:cs="Times New Roman"/>
          <w:sz w:val="24"/>
          <w:szCs w:val="24"/>
        </w:rPr>
        <w:t xml:space="preserve">Покровского сельсовета </w:t>
      </w:r>
      <w:proofErr w:type="spellStart"/>
      <w:r w:rsidRPr="00CE11C3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</w:p>
    <w:p w:rsidR="00252797" w:rsidRPr="00CE11C3" w:rsidRDefault="00252797" w:rsidP="00CE11C3">
      <w:pPr>
        <w:tabs>
          <w:tab w:val="left" w:pos="80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11C3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              </w:t>
      </w:r>
    </w:p>
    <w:p w:rsidR="00252797" w:rsidRPr="00CE11C3" w:rsidRDefault="00252797" w:rsidP="00CE11C3">
      <w:pPr>
        <w:tabs>
          <w:tab w:val="left" w:pos="80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11C3">
        <w:rPr>
          <w:rFonts w:ascii="Times New Roman" w:hAnsi="Times New Roman" w:cs="Times New Roman"/>
          <w:sz w:val="24"/>
          <w:szCs w:val="24"/>
        </w:rPr>
        <w:t xml:space="preserve">  "О бюджете Покровского сельсовета</w:t>
      </w:r>
    </w:p>
    <w:p w:rsidR="00252797" w:rsidRPr="00CE11C3" w:rsidRDefault="00252797" w:rsidP="00CE11C3">
      <w:pPr>
        <w:tabs>
          <w:tab w:val="left" w:pos="80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11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11C3">
        <w:rPr>
          <w:rFonts w:ascii="Times New Roman" w:hAnsi="Times New Roman" w:cs="Times New Roman"/>
          <w:sz w:val="24"/>
          <w:szCs w:val="24"/>
        </w:rPr>
        <w:t>Чановского</w:t>
      </w:r>
      <w:proofErr w:type="spellEnd"/>
      <w:r w:rsidRPr="00CE11C3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252797" w:rsidRPr="00CE11C3" w:rsidRDefault="00252797" w:rsidP="00CE11C3">
      <w:pPr>
        <w:tabs>
          <w:tab w:val="left" w:pos="80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11C3">
        <w:rPr>
          <w:rFonts w:ascii="Times New Roman" w:hAnsi="Times New Roman" w:cs="Times New Roman"/>
          <w:sz w:val="24"/>
          <w:szCs w:val="24"/>
        </w:rPr>
        <w:t xml:space="preserve">  на 2023 год                                                                                         </w:t>
      </w:r>
    </w:p>
    <w:p w:rsidR="00252797" w:rsidRPr="00CE11C3" w:rsidRDefault="00252797" w:rsidP="00CE11C3">
      <w:pPr>
        <w:tabs>
          <w:tab w:val="left" w:pos="807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E11C3">
        <w:rPr>
          <w:rFonts w:ascii="Times New Roman" w:hAnsi="Times New Roman" w:cs="Times New Roman"/>
          <w:sz w:val="24"/>
          <w:szCs w:val="24"/>
        </w:rPr>
        <w:t>и плановый период 2024 и 2025 годов"</w:t>
      </w:r>
    </w:p>
    <w:p w:rsidR="00252797" w:rsidRPr="00AC4AED" w:rsidRDefault="00252797" w:rsidP="00CE11C3">
      <w:pPr>
        <w:spacing w:after="0"/>
        <w:jc w:val="right"/>
      </w:pPr>
    </w:p>
    <w:p w:rsidR="00252797" w:rsidRPr="00CE11C3" w:rsidRDefault="00252797" w:rsidP="00CE11C3">
      <w:pPr>
        <w:spacing w:after="0"/>
        <w:jc w:val="center"/>
        <w:rPr>
          <w:rFonts w:ascii="Times New Roman" w:hAnsi="Times New Roman" w:cs="Times New Roman"/>
          <w:b/>
        </w:rPr>
      </w:pPr>
      <w:r w:rsidRPr="00CE11C3">
        <w:rPr>
          <w:rFonts w:ascii="Times New Roman" w:hAnsi="Times New Roman" w:cs="Times New Roman"/>
          <w:b/>
        </w:rPr>
        <w:t xml:space="preserve">Нормативы распределения доходов между бюджетами бюджетной системы Российской Федерации, не установленные бюджетным Законодательством </w:t>
      </w:r>
    </w:p>
    <w:p w:rsidR="00252797" w:rsidRPr="00CE11C3" w:rsidRDefault="00252797" w:rsidP="00CE11C3">
      <w:pPr>
        <w:spacing w:after="0"/>
        <w:jc w:val="center"/>
        <w:rPr>
          <w:rFonts w:ascii="Times New Roman" w:hAnsi="Times New Roman" w:cs="Times New Roman"/>
          <w:b/>
        </w:rPr>
      </w:pPr>
      <w:r w:rsidRPr="00CE11C3">
        <w:rPr>
          <w:rFonts w:ascii="Times New Roman" w:hAnsi="Times New Roman" w:cs="Times New Roman"/>
          <w:b/>
        </w:rPr>
        <w:t xml:space="preserve">Российской Федерации </w:t>
      </w:r>
    </w:p>
    <w:p w:rsidR="00252797" w:rsidRPr="00CE11C3" w:rsidRDefault="00252797" w:rsidP="00CE11C3">
      <w:pPr>
        <w:spacing w:after="0"/>
        <w:jc w:val="center"/>
        <w:rPr>
          <w:rFonts w:ascii="Times New Roman" w:hAnsi="Times New Roman" w:cs="Times New Roman"/>
          <w:b/>
        </w:rPr>
      </w:pPr>
      <w:r w:rsidRPr="00CE11C3">
        <w:rPr>
          <w:rFonts w:ascii="Times New Roman" w:hAnsi="Times New Roman" w:cs="Times New Roman"/>
          <w:b/>
        </w:rPr>
        <w:t>на   2023 год и плановый период 2024 и 2025 г.</w:t>
      </w:r>
    </w:p>
    <w:p w:rsidR="00252797" w:rsidRPr="00AC4AED" w:rsidRDefault="00252797" w:rsidP="00CE11C3">
      <w:pPr>
        <w:tabs>
          <w:tab w:val="left" w:pos="8070"/>
        </w:tabs>
        <w:spacing w:after="0"/>
      </w:pPr>
    </w:p>
    <w:tbl>
      <w:tblPr>
        <w:tblW w:w="920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89"/>
        <w:gridCol w:w="1420"/>
      </w:tblGrid>
      <w:tr w:rsidR="00252797" w:rsidRPr="00AC4AED" w:rsidTr="00252797">
        <w:trPr>
          <w:trHeight w:val="249"/>
        </w:trPr>
        <w:tc>
          <w:tcPr>
            <w:tcW w:w="9209" w:type="dxa"/>
            <w:gridSpan w:val="2"/>
          </w:tcPr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</w:p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1C3">
              <w:rPr>
                <w:rFonts w:ascii="Times New Roman" w:hAnsi="Times New Roman" w:cs="Times New Roman"/>
                <w:b/>
              </w:rPr>
              <w:t>В части задолженности и перерасчетов по отмененным налогам</w:t>
            </w:r>
            <w:proofErr w:type="gramStart"/>
            <w:r w:rsidRPr="00CE11C3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CE11C3">
              <w:rPr>
                <w:rFonts w:ascii="Times New Roman" w:hAnsi="Times New Roman" w:cs="Times New Roman"/>
                <w:b/>
              </w:rPr>
              <w:t xml:space="preserve"> сборам и иным обязательным платежам</w:t>
            </w:r>
          </w:p>
        </w:tc>
      </w:tr>
      <w:tr w:rsidR="00252797" w:rsidRPr="00AC4AED" w:rsidTr="00252797">
        <w:trPr>
          <w:trHeight w:val="243"/>
        </w:trPr>
        <w:tc>
          <w:tcPr>
            <w:tcW w:w="7789" w:type="dxa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</w:p>
        </w:tc>
      </w:tr>
      <w:tr w:rsidR="00252797" w:rsidRPr="00AC4AED" w:rsidTr="00252797">
        <w:trPr>
          <w:trHeight w:val="243"/>
        </w:trPr>
        <w:tc>
          <w:tcPr>
            <w:tcW w:w="9209" w:type="dxa"/>
            <w:gridSpan w:val="2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</w:p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  <w:b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</w:tc>
      </w:tr>
      <w:tr w:rsidR="00252797" w:rsidRPr="00AC4AED" w:rsidTr="00252797">
        <w:trPr>
          <w:trHeight w:val="243"/>
        </w:trPr>
        <w:tc>
          <w:tcPr>
            <w:tcW w:w="7789" w:type="dxa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 xml:space="preserve">Доходы от сдачи в аренду имущества, находящегося  в оперативном управлении органов управления сельских поселений и созданных им учреждений </w:t>
            </w:r>
            <w:proofErr w:type="gramStart"/>
            <w:r w:rsidRPr="00CE11C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CE11C3">
              <w:rPr>
                <w:rFonts w:ascii="Times New Roman" w:hAnsi="Times New Roman" w:cs="Times New Roman"/>
              </w:rPr>
              <w:t>за исключением имущества муниципальных бюджетных и автономных учреждений)</w:t>
            </w:r>
          </w:p>
        </w:tc>
        <w:tc>
          <w:tcPr>
            <w:tcW w:w="1420" w:type="dxa"/>
          </w:tcPr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100 %</w:t>
            </w:r>
          </w:p>
        </w:tc>
      </w:tr>
      <w:tr w:rsidR="00252797" w:rsidRPr="00AC4AED" w:rsidTr="00252797">
        <w:trPr>
          <w:trHeight w:val="243"/>
        </w:trPr>
        <w:tc>
          <w:tcPr>
            <w:tcW w:w="7789" w:type="dxa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Доходы от сдачи в аренду имущества составляющего казну сельского поселения (за исключением земельных участков)</w:t>
            </w:r>
          </w:p>
        </w:tc>
        <w:tc>
          <w:tcPr>
            <w:tcW w:w="1420" w:type="dxa"/>
          </w:tcPr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100 %</w:t>
            </w:r>
          </w:p>
        </w:tc>
      </w:tr>
      <w:tr w:rsidR="00252797" w:rsidRPr="00AC4AED" w:rsidTr="00252797">
        <w:trPr>
          <w:trHeight w:val="243"/>
        </w:trPr>
        <w:tc>
          <w:tcPr>
            <w:tcW w:w="7789" w:type="dxa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 xml:space="preserve">Доходы получаемые в виде арендной платы, а так же средства от продажи права на заключение договоров аренды за земли, находящиеся в собственности сельских поселений </w:t>
            </w:r>
            <w:proofErr w:type="gramStart"/>
            <w:r w:rsidRPr="00CE11C3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CE11C3">
              <w:rPr>
                <w:rFonts w:ascii="Times New Roman" w:hAnsi="Times New Roman" w:cs="Times New Roman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420" w:type="dxa"/>
          </w:tcPr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100 %</w:t>
            </w:r>
          </w:p>
        </w:tc>
      </w:tr>
      <w:tr w:rsidR="00252797" w:rsidRPr="00AC4AED" w:rsidTr="00252797">
        <w:trPr>
          <w:trHeight w:val="243"/>
        </w:trPr>
        <w:tc>
          <w:tcPr>
            <w:tcW w:w="9209" w:type="dxa"/>
            <w:gridSpan w:val="2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</w:p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1C3">
              <w:rPr>
                <w:rFonts w:ascii="Times New Roman" w:hAnsi="Times New Roman" w:cs="Times New Roman"/>
                <w:b/>
              </w:rPr>
              <w:t>В части доходов от оказания платных услуг и компенсации затрат государства</w:t>
            </w:r>
          </w:p>
        </w:tc>
      </w:tr>
      <w:tr w:rsidR="00252797" w:rsidRPr="00AC4AED" w:rsidTr="00252797">
        <w:trPr>
          <w:trHeight w:val="243"/>
        </w:trPr>
        <w:tc>
          <w:tcPr>
            <w:tcW w:w="7789" w:type="dxa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Прочие доходы от оказания платных услу</w:t>
            </w:r>
            <w:proofErr w:type="gramStart"/>
            <w:r w:rsidRPr="00CE11C3">
              <w:rPr>
                <w:rFonts w:ascii="Times New Roman" w:hAnsi="Times New Roman" w:cs="Times New Roman"/>
              </w:rPr>
              <w:t>г(</w:t>
            </w:r>
            <w:proofErr w:type="gramEnd"/>
            <w:r w:rsidRPr="00CE11C3">
              <w:rPr>
                <w:rFonts w:ascii="Times New Roman" w:hAnsi="Times New Roman" w:cs="Times New Roman"/>
              </w:rPr>
              <w:t xml:space="preserve">работ) получателями средств </w:t>
            </w:r>
            <w:r w:rsidRPr="00CE11C3">
              <w:rPr>
                <w:rFonts w:ascii="Times New Roman" w:hAnsi="Times New Roman" w:cs="Times New Roman"/>
              </w:rPr>
              <w:lastRenderedPageBreak/>
              <w:t xml:space="preserve">бюджетов сельских поселений </w:t>
            </w:r>
          </w:p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</w:tcPr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lastRenderedPageBreak/>
              <w:t>100 %</w:t>
            </w:r>
          </w:p>
        </w:tc>
      </w:tr>
      <w:tr w:rsidR="00252797" w:rsidRPr="00AC4AED" w:rsidTr="00252797">
        <w:trPr>
          <w:trHeight w:val="243"/>
        </w:trPr>
        <w:tc>
          <w:tcPr>
            <w:tcW w:w="7789" w:type="dxa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lastRenderedPageBreak/>
              <w:t>Прочие доходы от компенсации затрат государства бюджетов сельских поселений</w:t>
            </w:r>
          </w:p>
        </w:tc>
        <w:tc>
          <w:tcPr>
            <w:tcW w:w="1420" w:type="dxa"/>
          </w:tcPr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100 %</w:t>
            </w:r>
          </w:p>
        </w:tc>
      </w:tr>
      <w:tr w:rsidR="00252797" w:rsidRPr="00AC4AED" w:rsidTr="00252797">
        <w:trPr>
          <w:trHeight w:val="399"/>
        </w:trPr>
        <w:tc>
          <w:tcPr>
            <w:tcW w:w="9209" w:type="dxa"/>
            <w:gridSpan w:val="2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</w:p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1C3">
              <w:rPr>
                <w:rFonts w:ascii="Times New Roman" w:hAnsi="Times New Roman" w:cs="Times New Roman"/>
                <w:b/>
              </w:rPr>
              <w:t>В части доходов от продажи материальных и нематериальных активов</w:t>
            </w:r>
          </w:p>
        </w:tc>
      </w:tr>
      <w:tr w:rsidR="00252797" w:rsidRPr="00AC4AED" w:rsidTr="00252797">
        <w:trPr>
          <w:trHeight w:val="399"/>
        </w:trPr>
        <w:tc>
          <w:tcPr>
            <w:tcW w:w="7789" w:type="dxa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сельского поселения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  <w:tc>
          <w:tcPr>
            <w:tcW w:w="1420" w:type="dxa"/>
          </w:tcPr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100 %</w:t>
            </w:r>
          </w:p>
        </w:tc>
      </w:tr>
      <w:tr w:rsidR="00252797" w:rsidRPr="00AC4AED" w:rsidTr="00252797">
        <w:trPr>
          <w:trHeight w:val="399"/>
        </w:trPr>
        <w:tc>
          <w:tcPr>
            <w:tcW w:w="7789" w:type="dxa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сельского поселения (за исключением имущества муниципальных бюджетных и автономных учреждений) в части реализации материальных запасов по указанному имуществу.</w:t>
            </w:r>
          </w:p>
        </w:tc>
        <w:tc>
          <w:tcPr>
            <w:tcW w:w="1420" w:type="dxa"/>
          </w:tcPr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100 %</w:t>
            </w:r>
          </w:p>
        </w:tc>
      </w:tr>
      <w:tr w:rsidR="00252797" w:rsidRPr="00AC4AED" w:rsidTr="00252797">
        <w:trPr>
          <w:trHeight w:val="399"/>
        </w:trPr>
        <w:tc>
          <w:tcPr>
            <w:tcW w:w="7789" w:type="dxa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сельского поселения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20" w:type="dxa"/>
          </w:tcPr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100 %</w:t>
            </w:r>
          </w:p>
        </w:tc>
      </w:tr>
      <w:tr w:rsidR="00252797" w:rsidRPr="00AC4AED" w:rsidTr="00252797">
        <w:trPr>
          <w:trHeight w:val="277"/>
        </w:trPr>
        <w:tc>
          <w:tcPr>
            <w:tcW w:w="9209" w:type="dxa"/>
            <w:gridSpan w:val="2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</w:p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  <w:b/>
              </w:rPr>
              <w:t>В части штрафов, санкций, возмещения ущерба</w:t>
            </w:r>
          </w:p>
        </w:tc>
      </w:tr>
      <w:tr w:rsidR="00252797" w:rsidRPr="00AC4AED" w:rsidTr="00252797">
        <w:trPr>
          <w:trHeight w:val="399"/>
        </w:trPr>
        <w:tc>
          <w:tcPr>
            <w:tcW w:w="7789" w:type="dxa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 xml:space="preserve">Денежные взыскания (штрафы), установленные законами субъектов Российской Федерации за несоблюдение </w:t>
            </w:r>
            <w:proofErr w:type="spellStart"/>
            <w:r w:rsidRPr="00CE11C3">
              <w:rPr>
                <w:rFonts w:ascii="Times New Roman" w:hAnsi="Times New Roman" w:cs="Times New Roman"/>
              </w:rPr>
              <w:t>муниципально</w:t>
            </w:r>
            <w:proofErr w:type="spellEnd"/>
            <w:r w:rsidRPr="00CE11C3">
              <w:rPr>
                <w:rFonts w:ascii="Times New Roman" w:hAnsi="Times New Roman" w:cs="Times New Roman"/>
              </w:rPr>
              <w:t xml:space="preserve"> - правовых актов, зачисляемые в бюджет сельского поселения</w:t>
            </w:r>
          </w:p>
        </w:tc>
        <w:tc>
          <w:tcPr>
            <w:tcW w:w="1420" w:type="dxa"/>
          </w:tcPr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100 %</w:t>
            </w:r>
          </w:p>
        </w:tc>
      </w:tr>
      <w:tr w:rsidR="00252797" w:rsidRPr="00AC4AED" w:rsidTr="00252797">
        <w:trPr>
          <w:trHeight w:val="399"/>
        </w:trPr>
        <w:tc>
          <w:tcPr>
            <w:tcW w:w="7789" w:type="dxa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возмещении ущерба, зачисляемые в бюджеты сельских поселений.</w:t>
            </w:r>
          </w:p>
        </w:tc>
        <w:tc>
          <w:tcPr>
            <w:tcW w:w="1420" w:type="dxa"/>
          </w:tcPr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100 %</w:t>
            </w:r>
          </w:p>
        </w:tc>
      </w:tr>
      <w:tr w:rsidR="00252797" w:rsidRPr="00AC4AED" w:rsidTr="00252797">
        <w:trPr>
          <w:trHeight w:val="295"/>
        </w:trPr>
        <w:tc>
          <w:tcPr>
            <w:tcW w:w="9209" w:type="dxa"/>
            <w:gridSpan w:val="2"/>
          </w:tcPr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1C3">
              <w:rPr>
                <w:rFonts w:ascii="Times New Roman" w:hAnsi="Times New Roman" w:cs="Times New Roman"/>
                <w:b/>
              </w:rPr>
              <w:t>В части прочих неналоговых доходов</w:t>
            </w:r>
          </w:p>
        </w:tc>
      </w:tr>
      <w:tr w:rsidR="00252797" w:rsidRPr="00AC4AED" w:rsidTr="00252797">
        <w:trPr>
          <w:trHeight w:val="399"/>
        </w:trPr>
        <w:tc>
          <w:tcPr>
            <w:tcW w:w="7789" w:type="dxa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Невыясненные поступления, зачисляемые и бюджеты сельских поселений</w:t>
            </w:r>
          </w:p>
        </w:tc>
        <w:tc>
          <w:tcPr>
            <w:tcW w:w="1420" w:type="dxa"/>
          </w:tcPr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100 %</w:t>
            </w:r>
          </w:p>
        </w:tc>
      </w:tr>
      <w:tr w:rsidR="00252797" w:rsidRPr="00AC4AED" w:rsidTr="00252797">
        <w:trPr>
          <w:trHeight w:val="321"/>
        </w:trPr>
        <w:tc>
          <w:tcPr>
            <w:tcW w:w="7789" w:type="dxa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Прочие неналоговые доходы бюджетов сельских поселений</w:t>
            </w:r>
          </w:p>
        </w:tc>
        <w:tc>
          <w:tcPr>
            <w:tcW w:w="1420" w:type="dxa"/>
          </w:tcPr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100 %</w:t>
            </w:r>
          </w:p>
        </w:tc>
      </w:tr>
      <w:tr w:rsidR="00252797" w:rsidRPr="00AC4AED" w:rsidTr="00252797">
        <w:trPr>
          <w:trHeight w:val="321"/>
        </w:trPr>
        <w:tc>
          <w:tcPr>
            <w:tcW w:w="7789" w:type="dxa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 xml:space="preserve">Прочие неналоговые доходы бюджетов сельских поселений в части невыясненных </w:t>
            </w:r>
            <w:proofErr w:type="gramStart"/>
            <w:r w:rsidRPr="00CE11C3">
              <w:rPr>
                <w:rFonts w:ascii="Times New Roman" w:hAnsi="Times New Roman" w:cs="Times New Roman"/>
              </w:rPr>
              <w:t>поступлений</w:t>
            </w:r>
            <w:proofErr w:type="gramEnd"/>
            <w:r w:rsidRPr="00CE11C3">
              <w:rPr>
                <w:rFonts w:ascii="Times New Roman" w:hAnsi="Times New Roman" w:cs="Times New Roman"/>
              </w:rPr>
              <w:t xml:space="preserve">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1420" w:type="dxa"/>
          </w:tcPr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100 %</w:t>
            </w:r>
          </w:p>
        </w:tc>
      </w:tr>
      <w:tr w:rsidR="00252797" w:rsidRPr="00AC4AED" w:rsidTr="00252797">
        <w:trPr>
          <w:trHeight w:val="321"/>
        </w:trPr>
        <w:tc>
          <w:tcPr>
            <w:tcW w:w="7789" w:type="dxa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420" w:type="dxa"/>
          </w:tcPr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100 %</w:t>
            </w:r>
          </w:p>
        </w:tc>
      </w:tr>
      <w:tr w:rsidR="00252797" w:rsidRPr="00AC4AED" w:rsidTr="00252797">
        <w:trPr>
          <w:trHeight w:val="321"/>
        </w:trPr>
        <w:tc>
          <w:tcPr>
            <w:tcW w:w="9209" w:type="dxa"/>
            <w:gridSpan w:val="2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</w:p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1C3">
              <w:rPr>
                <w:rFonts w:ascii="Times New Roman" w:hAnsi="Times New Roman" w:cs="Times New Roman"/>
                <w:b/>
              </w:rPr>
              <w:t>В части возврата остатков субсидий и субвенций прошлых лет</w:t>
            </w:r>
          </w:p>
        </w:tc>
      </w:tr>
      <w:tr w:rsidR="00252797" w:rsidRPr="00AC4AED" w:rsidTr="00252797">
        <w:trPr>
          <w:trHeight w:val="321"/>
        </w:trPr>
        <w:tc>
          <w:tcPr>
            <w:tcW w:w="7789" w:type="dxa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Возврат  остатков субсидий, субвенций и иных межбюджетных трансфертов, имеющее целевое назначение, прошлых лет из бюджетов сельских поселений</w:t>
            </w:r>
          </w:p>
        </w:tc>
        <w:tc>
          <w:tcPr>
            <w:tcW w:w="1420" w:type="dxa"/>
          </w:tcPr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100 %</w:t>
            </w:r>
          </w:p>
        </w:tc>
      </w:tr>
      <w:tr w:rsidR="00252797" w:rsidRPr="00AC4AED" w:rsidTr="00252797">
        <w:trPr>
          <w:trHeight w:val="321"/>
        </w:trPr>
        <w:tc>
          <w:tcPr>
            <w:tcW w:w="7789" w:type="dxa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lastRenderedPageBreak/>
              <w:t>Доходы бюджетов сельских поселений от возврата остатков субсидий, субвенции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420" w:type="dxa"/>
          </w:tcPr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100 %</w:t>
            </w:r>
          </w:p>
        </w:tc>
      </w:tr>
      <w:tr w:rsidR="00252797" w:rsidRPr="00AC4AED" w:rsidTr="00252797">
        <w:trPr>
          <w:trHeight w:val="321"/>
        </w:trPr>
        <w:tc>
          <w:tcPr>
            <w:tcW w:w="7789" w:type="dxa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Доходы бюджетов сельских поселений от возврата остатков субсидий, субвенции и иных межбюджетных трансфертов, имеющих целевое назначение, прошлых лет из внебюджетных фондов</w:t>
            </w:r>
          </w:p>
        </w:tc>
        <w:tc>
          <w:tcPr>
            <w:tcW w:w="1420" w:type="dxa"/>
          </w:tcPr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100 %</w:t>
            </w:r>
          </w:p>
        </w:tc>
      </w:tr>
      <w:tr w:rsidR="00252797" w:rsidRPr="00AC4AED" w:rsidTr="00252797">
        <w:trPr>
          <w:trHeight w:val="321"/>
        </w:trPr>
        <w:tc>
          <w:tcPr>
            <w:tcW w:w="9209" w:type="dxa"/>
            <w:gridSpan w:val="2"/>
          </w:tcPr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  <w:b/>
              </w:rPr>
              <w:t xml:space="preserve">В части безвозмездных поступлений от других бюджетов бюджетной системы </w:t>
            </w:r>
          </w:p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2797" w:rsidTr="00252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20"/>
        </w:trPr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100 %</w:t>
            </w:r>
          </w:p>
        </w:tc>
      </w:tr>
      <w:tr w:rsidR="00252797" w:rsidTr="00252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20"/>
        </w:trPr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Прочие субсидии бюджетам сельских поселений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100 %</w:t>
            </w:r>
          </w:p>
        </w:tc>
      </w:tr>
      <w:tr w:rsidR="00252797" w:rsidTr="00252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20"/>
        </w:trPr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100 %</w:t>
            </w:r>
          </w:p>
        </w:tc>
      </w:tr>
      <w:tr w:rsidR="00252797" w:rsidTr="00252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20"/>
        </w:trPr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100 %</w:t>
            </w:r>
          </w:p>
        </w:tc>
      </w:tr>
      <w:tr w:rsidR="00252797" w:rsidTr="00252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20"/>
        </w:trPr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Прочие субвенции бюджетам сельских поселений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100 %</w:t>
            </w:r>
          </w:p>
        </w:tc>
      </w:tr>
      <w:tr w:rsidR="00252797" w:rsidTr="00252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20"/>
        </w:trPr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100 %</w:t>
            </w:r>
          </w:p>
        </w:tc>
      </w:tr>
      <w:tr w:rsidR="00252797" w:rsidTr="002527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20"/>
        </w:trPr>
        <w:tc>
          <w:tcPr>
            <w:tcW w:w="7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2797" w:rsidRPr="00CE11C3" w:rsidRDefault="00252797" w:rsidP="00252797">
            <w:pPr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2797" w:rsidRPr="00CE11C3" w:rsidRDefault="00252797" w:rsidP="00252797">
            <w:pPr>
              <w:jc w:val="center"/>
              <w:rPr>
                <w:rFonts w:ascii="Times New Roman" w:hAnsi="Times New Roman" w:cs="Times New Roman"/>
              </w:rPr>
            </w:pPr>
            <w:r w:rsidRPr="00CE11C3">
              <w:rPr>
                <w:rFonts w:ascii="Times New Roman" w:hAnsi="Times New Roman" w:cs="Times New Roman"/>
              </w:rPr>
              <w:t>100 %</w:t>
            </w:r>
          </w:p>
        </w:tc>
      </w:tr>
    </w:tbl>
    <w:p w:rsidR="00252797" w:rsidRPr="00AC4AED" w:rsidRDefault="00252797" w:rsidP="00252797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384"/>
        <w:gridCol w:w="106"/>
        <w:gridCol w:w="363"/>
        <w:gridCol w:w="389"/>
        <w:gridCol w:w="475"/>
        <w:gridCol w:w="423"/>
        <w:gridCol w:w="362"/>
        <w:gridCol w:w="122"/>
        <w:gridCol w:w="288"/>
        <w:gridCol w:w="116"/>
        <w:gridCol w:w="1150"/>
        <w:gridCol w:w="156"/>
        <w:gridCol w:w="1111"/>
        <w:gridCol w:w="196"/>
        <w:gridCol w:w="1071"/>
        <w:gridCol w:w="237"/>
      </w:tblGrid>
      <w:tr w:rsidR="00252797" w:rsidRPr="00252797" w:rsidTr="00252797">
        <w:trPr>
          <w:gridAfter w:val="1"/>
          <w:wAfter w:w="237" w:type="dxa"/>
          <w:trHeight w:val="125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CE11C3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</w:t>
            </w:r>
            <w:r w:rsidR="00252797"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</w:tc>
      </w:tr>
      <w:tr w:rsidR="00252797" w:rsidRPr="00252797" w:rsidTr="00252797">
        <w:trPr>
          <w:gridAfter w:val="1"/>
          <w:wAfter w:w="237" w:type="dxa"/>
          <w:trHeight w:val="125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решению сессии Совета депутатов Покровского сельсовета </w:t>
            </w:r>
            <w:proofErr w:type="spellStart"/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252797" w:rsidRPr="00252797" w:rsidTr="00252797">
        <w:trPr>
          <w:gridAfter w:val="1"/>
          <w:wAfter w:w="237" w:type="dxa"/>
          <w:trHeight w:val="110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"О бюджете Покровского сельсовета </w:t>
            </w:r>
            <w:proofErr w:type="spellStart"/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 на 2023 год и плановый период 2024 </w:t>
            </w: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 2025 годов"</w:t>
            </w:r>
          </w:p>
        </w:tc>
      </w:tr>
      <w:tr w:rsidR="00252797" w:rsidRPr="00252797" w:rsidTr="00252797">
        <w:trPr>
          <w:gridAfter w:val="1"/>
          <w:wAfter w:w="237" w:type="dxa"/>
          <w:trHeight w:val="110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797" w:rsidRPr="00252797" w:rsidTr="00252797">
        <w:trPr>
          <w:gridAfter w:val="1"/>
          <w:wAfter w:w="237" w:type="dxa"/>
          <w:trHeight w:val="418"/>
        </w:trPr>
        <w:tc>
          <w:tcPr>
            <w:tcW w:w="971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бюджета Покровского сельсовета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   по разделам, подразделам, целевым статьям (муниципальным программ и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непрогамным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направлениям деятельности) группам (группам подгруппам) видов расходов классификации расходов бюджетов на 2023 год и плановый период 2024 и 2025 годов </w:t>
            </w:r>
          </w:p>
        </w:tc>
      </w:tr>
      <w:tr w:rsidR="00252797" w:rsidRPr="00252797" w:rsidTr="00252797">
        <w:trPr>
          <w:gridAfter w:val="1"/>
          <w:wAfter w:w="237" w:type="dxa"/>
          <w:trHeight w:val="110"/>
        </w:trPr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797" w:rsidRPr="00252797" w:rsidTr="00252797">
        <w:trPr>
          <w:gridAfter w:val="1"/>
          <w:wAfter w:w="237" w:type="dxa"/>
          <w:trHeight w:val="110"/>
        </w:trPr>
        <w:tc>
          <w:tcPr>
            <w:tcW w:w="33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797" w:rsidRPr="00252797" w:rsidTr="00252797">
        <w:trPr>
          <w:gridAfter w:val="1"/>
          <w:wAfter w:w="237" w:type="dxa"/>
          <w:trHeight w:val="163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16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на 2023 год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797" w:rsidRPr="00252797" w:rsidTr="00252797">
        <w:trPr>
          <w:gridAfter w:val="1"/>
          <w:wAfter w:w="237" w:type="dxa"/>
          <w:trHeight w:val="144"/>
        </w:trPr>
        <w:tc>
          <w:tcPr>
            <w:tcW w:w="33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</w:tr>
      <w:tr w:rsidR="00252797" w:rsidRPr="00252797" w:rsidTr="00252797">
        <w:trPr>
          <w:gridAfter w:val="1"/>
          <w:wAfter w:w="237" w:type="dxa"/>
          <w:trHeight w:val="7"/>
        </w:trPr>
        <w:tc>
          <w:tcPr>
            <w:tcW w:w="3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2 959,47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2 775,47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2 775,47</w:t>
            </w:r>
          </w:p>
        </w:tc>
      </w:tr>
      <w:tr w:rsidR="00252797" w:rsidRPr="00252797" w:rsidTr="00252797">
        <w:trPr>
          <w:gridAfter w:val="1"/>
          <w:wAfter w:w="237" w:type="dxa"/>
          <w:trHeight w:val="379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922,55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922,55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922,55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922,55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922,55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922,55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главы муниципального органа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99.0.00.40010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922,55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922,55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922,55</w:t>
            </w:r>
          </w:p>
        </w:tc>
      </w:tr>
      <w:tr w:rsidR="00252797" w:rsidRPr="00252797" w:rsidTr="00252797">
        <w:trPr>
          <w:gridAfter w:val="1"/>
          <w:wAfter w:w="237" w:type="dxa"/>
          <w:trHeight w:val="626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99.0.00.40010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922,55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922,55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922,55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99.0.00.40010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922,55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922,55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922,55</w:t>
            </w:r>
          </w:p>
        </w:tc>
      </w:tr>
      <w:tr w:rsidR="00252797" w:rsidRPr="00252797" w:rsidTr="00252797">
        <w:trPr>
          <w:gridAfter w:val="1"/>
          <w:wAfter w:w="237" w:type="dxa"/>
          <w:trHeight w:val="626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2 006,92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1 892,22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1 892,22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2 006,92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1 892,22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1 892,22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99.0.00.40030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2 006,80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1 822,80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1 822,80</w:t>
            </w:r>
          </w:p>
        </w:tc>
      </w:tr>
      <w:tr w:rsidR="00252797" w:rsidRPr="00252797" w:rsidTr="00252797">
        <w:trPr>
          <w:gridAfter w:val="1"/>
          <w:wAfter w:w="237" w:type="dxa"/>
          <w:trHeight w:val="626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99.0.00.40030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1 822,80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1 822,80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1 822,80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99.0.00.40030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1 822,80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1 822,80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1 822,80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99.0.00.40030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379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99.0.00.40030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99.0.00.40030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99.0.00.40030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99.0.00.70190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0,12</w:t>
            </w:r>
          </w:p>
        </w:tc>
      </w:tr>
      <w:tr w:rsidR="00252797" w:rsidRPr="00252797" w:rsidTr="00252797">
        <w:trPr>
          <w:gridAfter w:val="1"/>
          <w:wAfter w:w="237" w:type="dxa"/>
          <w:trHeight w:val="626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99.0.00.70190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99.0.00.70190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</w:tr>
      <w:tr w:rsidR="00252797" w:rsidRPr="00252797" w:rsidTr="00252797">
        <w:trPr>
          <w:gridAfter w:val="1"/>
          <w:wAfter w:w="237" w:type="dxa"/>
          <w:trHeight w:val="379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Передача полномочий контрольно-счетного органа 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99.0.00.49010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99.0.00.49010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99.0.00.49010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Резервный фонд администрации муниципального образования 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99.0.00.41020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99.0.00.41020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99.0.00.41020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252797" w:rsidRPr="00252797" w:rsidTr="00252797">
        <w:trPr>
          <w:gridAfter w:val="1"/>
          <w:wAfter w:w="237" w:type="dxa"/>
          <w:trHeight w:val="379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99.0.00.41040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99.0.00.41040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99.0.00.41040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проведения кадастровых работ в отношении земельных участков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0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99.0.00.41060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99.0.00.41060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99.0.00.41060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138,41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144,89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150,54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138,41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144,89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150,54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138,41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144,89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150,54</w:t>
            </w:r>
          </w:p>
        </w:tc>
      </w:tr>
      <w:tr w:rsidR="00252797" w:rsidRPr="00252797" w:rsidTr="00252797">
        <w:trPr>
          <w:gridAfter w:val="1"/>
          <w:wAfter w:w="237" w:type="dxa"/>
          <w:trHeight w:val="379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99.0.00.51180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138,41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144,89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150,54</w:t>
            </w:r>
          </w:p>
        </w:tc>
      </w:tr>
      <w:tr w:rsidR="00252797" w:rsidRPr="00252797" w:rsidTr="00252797">
        <w:trPr>
          <w:gridAfter w:val="1"/>
          <w:wAfter w:w="237" w:type="dxa"/>
          <w:trHeight w:val="626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99.0.00.51180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137,51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143,99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149,64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99.0.00.51180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137,51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143,99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149,64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99.0.00.51180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</w:tr>
      <w:tr w:rsidR="00252797" w:rsidRPr="00252797" w:rsidTr="00252797">
        <w:trPr>
          <w:gridAfter w:val="1"/>
          <w:wAfter w:w="237" w:type="dxa"/>
          <w:trHeight w:val="379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99.0.00.51180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</w:tr>
      <w:tr w:rsidR="00252797" w:rsidRPr="00252797" w:rsidTr="00252797">
        <w:trPr>
          <w:gridAfter w:val="1"/>
          <w:wAfter w:w="237" w:type="dxa"/>
          <w:trHeight w:val="50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</w:tr>
      <w:tr w:rsidR="00252797" w:rsidRPr="00252797" w:rsidTr="00252797">
        <w:trPr>
          <w:gridAfter w:val="1"/>
          <w:wAfter w:w="237" w:type="dxa"/>
          <w:trHeight w:val="379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99.0.00.42070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99.0.00.42070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252797" w:rsidRPr="00252797" w:rsidTr="00252797">
        <w:trPr>
          <w:gridAfter w:val="1"/>
          <w:wAfter w:w="237" w:type="dxa"/>
          <w:trHeight w:val="379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99.0.00.42070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252797" w:rsidRPr="00252797" w:rsidTr="00252797">
        <w:trPr>
          <w:gridAfter w:val="1"/>
          <w:wAfter w:w="237" w:type="dxa"/>
          <w:trHeight w:val="379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первичных мер пожарной безопасности в границах населённых пунктов поселений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99.0.00.48430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99.0.00.48430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379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99.0.00.48430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348,60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376,40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443,20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348,60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376,40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443,20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348,60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376,40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443,20</w:t>
            </w:r>
          </w:p>
        </w:tc>
      </w:tr>
      <w:tr w:rsidR="00252797" w:rsidRPr="00252797" w:rsidTr="00252797">
        <w:trPr>
          <w:gridAfter w:val="1"/>
          <w:wAfter w:w="237" w:type="dxa"/>
          <w:trHeight w:val="379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Средства дорожного фонда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района, развитие автомобильных дорог муниципального значения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99.0.00.48300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348,60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376,40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443,20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99.0.00.48300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348,60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376,40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443,20</w:t>
            </w:r>
          </w:p>
        </w:tc>
      </w:tr>
      <w:tr w:rsidR="00252797" w:rsidRPr="00252797" w:rsidTr="00252797">
        <w:trPr>
          <w:gridAfter w:val="1"/>
          <w:wAfter w:w="237" w:type="dxa"/>
          <w:trHeight w:val="379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99.0.00.48300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348,60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376,40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443,20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144,34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91,80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91,80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Мероприятия в сфере энергосбережения и повышения энергетической эффективности 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99.0.00.43130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99.0.00.43130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379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99.0.00.43130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99.0.00.43190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86,80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99.0.00.43190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379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99.0.00.43190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99.0.00.43190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86,80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99.0.00.43190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86,80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52,54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</w:t>
            </w: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99.0.00.000</w:t>
            </w: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52,54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379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Освещение улиц и установка указателей с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назваваниями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улиц и номерами домов на территории муниципальных образований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99.0.00.43220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42,54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99.0.00.43220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42,54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379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99.0.00.43220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42,54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99.0.00.43290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99.0.00.43290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379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99.0.00.43290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2 333,73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674,36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569,86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2 333,73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674,36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569,86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2 333,73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674,36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569,86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обеспечение деятельности домов культуры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99.0.00.44210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550,53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674,36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569,86</w:t>
            </w:r>
          </w:p>
        </w:tc>
      </w:tr>
      <w:tr w:rsidR="00252797" w:rsidRPr="00252797" w:rsidTr="00252797">
        <w:trPr>
          <w:gridAfter w:val="1"/>
          <w:wAfter w:w="237" w:type="dxa"/>
          <w:trHeight w:val="626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99.0.00.44210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89,22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569,86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99.0.00.44210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89,22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569,86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99.0.00.44210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453,31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674,36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379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99.0.00.44210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453,31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674,36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99.0.00.44210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99.0.00.44210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626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99.0.00.70510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1 783,20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626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99.0.00.70510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1 133,20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99.0.00.70510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1 133,20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99.0.00.70510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379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99.0.00.70510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196,50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220,00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196,50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220,00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196,50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220,00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Доплаты к пенсиям муниципальных служащих 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99.0.00.47010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196,50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220,00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99.0.00.47010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196,50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99.0.00.47010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196,50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Проведение мероприятий в сфере культуры, физической культуры и спорта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99.0.00.46010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252797" w:rsidRPr="00252797" w:rsidTr="00252797">
        <w:trPr>
          <w:gridAfter w:val="1"/>
          <w:wAfter w:w="237" w:type="dxa"/>
          <w:trHeight w:val="626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99.0.00.46010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99.0.00.46010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9900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104,39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212,29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104,39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212,29</w:t>
            </w:r>
          </w:p>
        </w:tc>
      </w:tr>
      <w:tr w:rsidR="00252797" w:rsidRPr="00252797" w:rsidTr="00252797">
        <w:trPr>
          <w:gridAfter w:val="1"/>
          <w:wAfter w:w="237" w:type="dxa"/>
          <w:trHeight w:val="254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104,39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212,29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104,39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212,29</w:t>
            </w:r>
          </w:p>
        </w:tc>
      </w:tr>
      <w:tr w:rsidR="00252797" w:rsidRPr="00252797" w:rsidTr="00252797">
        <w:trPr>
          <w:gridAfter w:val="1"/>
          <w:wAfter w:w="237" w:type="dxa"/>
          <w:trHeight w:val="151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104,39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212,29</w:t>
            </w:r>
          </w:p>
        </w:tc>
      </w:tr>
      <w:tr w:rsidR="00252797" w:rsidRPr="00252797" w:rsidTr="00252797">
        <w:trPr>
          <w:gridAfter w:val="1"/>
          <w:wAfter w:w="237" w:type="dxa"/>
          <w:trHeight w:val="7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0000000000000</w:t>
            </w:r>
          </w:p>
        </w:tc>
        <w:tc>
          <w:tcPr>
            <w:tcW w:w="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6 596 374,2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4 191 800,0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205,6</w:t>
            </w:r>
          </w:p>
        </w:tc>
      </w:tr>
      <w:tr w:rsidR="00252797" w:rsidRPr="00252797" w:rsidTr="00252797">
        <w:trPr>
          <w:gridAfter w:val="1"/>
          <w:wAfter w:w="237" w:type="dxa"/>
          <w:trHeight w:val="110"/>
        </w:trPr>
        <w:tc>
          <w:tcPr>
            <w:tcW w:w="3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6 146,05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4 320,51</w:t>
            </w:r>
          </w:p>
        </w:tc>
        <w:tc>
          <w:tcPr>
            <w:tcW w:w="12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4 396,36</w:t>
            </w:r>
          </w:p>
        </w:tc>
      </w:tr>
      <w:tr w:rsidR="00252797" w:rsidRPr="00252797" w:rsidTr="00CE11C3">
        <w:trPr>
          <w:trHeight w:val="140"/>
        </w:trPr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E52A8C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2A43">
              <w:rPr>
                <w:sz w:val="28"/>
                <w:szCs w:val="28"/>
              </w:rPr>
              <w:br w:type="page"/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3</w:t>
            </w:r>
          </w:p>
        </w:tc>
      </w:tr>
      <w:tr w:rsidR="00252797" w:rsidRPr="00252797" w:rsidTr="00CE11C3">
        <w:trPr>
          <w:trHeight w:val="126"/>
        </w:trPr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решению сессии Совета депутатов Покровского сельсовета </w:t>
            </w:r>
            <w:proofErr w:type="spellStart"/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</w:tr>
      <w:tr w:rsidR="00252797" w:rsidRPr="00252797" w:rsidTr="00CE11C3">
        <w:trPr>
          <w:trHeight w:val="126"/>
        </w:trPr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"О бюджете Покровского сельсовета </w:t>
            </w:r>
            <w:proofErr w:type="spellStart"/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 на 2023 год и плановый период 2024 и 2025 годов"</w:t>
            </w:r>
          </w:p>
        </w:tc>
      </w:tr>
      <w:tr w:rsidR="00252797" w:rsidRPr="00252797" w:rsidTr="00CE11C3">
        <w:trPr>
          <w:trHeight w:val="126"/>
        </w:trPr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797" w:rsidRPr="00252797" w:rsidTr="00252797">
        <w:trPr>
          <w:trHeight w:val="469"/>
        </w:trPr>
        <w:tc>
          <w:tcPr>
            <w:tcW w:w="994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бюджета Покровского сельсовета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 по целевым статьям (муниципальным программам и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непрограммным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направлениям деятельности, группам (группам и подгруппам) видов расходов классификации расходов бюджета на 2023 год и плановый период 2024 и 2025 годов</w:t>
            </w:r>
            <w:proofErr w:type="gramEnd"/>
          </w:p>
        </w:tc>
      </w:tr>
      <w:tr w:rsidR="00252797" w:rsidRPr="00252797" w:rsidTr="00CE11C3">
        <w:trPr>
          <w:trHeight w:val="126"/>
        </w:trPr>
        <w:tc>
          <w:tcPr>
            <w:tcW w:w="34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797" w:rsidRPr="00252797" w:rsidTr="00CE11C3">
        <w:trPr>
          <w:trHeight w:val="126"/>
        </w:trPr>
        <w:tc>
          <w:tcPr>
            <w:tcW w:w="349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252797" w:rsidRPr="00252797" w:rsidTr="00CE11C3">
        <w:trPr>
          <w:trHeight w:val="183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на 2023 год</w:t>
            </w:r>
          </w:p>
        </w:tc>
        <w:tc>
          <w:tcPr>
            <w:tcW w:w="26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Плановый период, сумма</w:t>
            </w:r>
          </w:p>
        </w:tc>
      </w:tr>
      <w:tr w:rsidR="00252797" w:rsidRPr="00252797" w:rsidTr="00CE11C3">
        <w:trPr>
          <w:trHeight w:val="176"/>
        </w:trPr>
        <w:tc>
          <w:tcPr>
            <w:tcW w:w="349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6 146,05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4 320,51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4 396,36</w:t>
            </w:r>
          </w:p>
        </w:tc>
      </w:tr>
      <w:tr w:rsidR="00252797" w:rsidRPr="00252797" w:rsidTr="00CE11C3">
        <w:trPr>
          <w:trHeight w:val="169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104,39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212,29</w:t>
            </w:r>
          </w:p>
        </w:tc>
      </w:tr>
      <w:tr w:rsidR="00252797" w:rsidRPr="00252797" w:rsidTr="00CE11C3">
        <w:trPr>
          <w:trHeight w:val="169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104,39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212,29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главы муниципального органа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99.0.00.40010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922,55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922,55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922,55</w:t>
            </w:r>
          </w:p>
        </w:tc>
      </w:tr>
      <w:tr w:rsidR="00252797" w:rsidRPr="00252797" w:rsidTr="00CE11C3">
        <w:trPr>
          <w:trHeight w:val="702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99.0.00.40010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922,55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922,55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922,55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99.0.00.40010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922,55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922,55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922,55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99.0.00.40030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2 006,80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1 822,80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1 822,80</w:t>
            </w:r>
          </w:p>
        </w:tc>
      </w:tr>
      <w:tr w:rsidR="00252797" w:rsidRPr="00252797" w:rsidTr="00CE11C3">
        <w:trPr>
          <w:trHeight w:val="702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99.0.00.40030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1 822,80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1 822,80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1 822,80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99.0.00.40030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1 822,80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1 822,80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1 822,80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99.0.00.40030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42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99.0.00.40030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169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99.0.00.40030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169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99.0.00.40030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Резервный фонд администрации муниципального образования 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99.0.00.41020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252797" w:rsidRPr="00252797" w:rsidTr="00CE11C3">
        <w:trPr>
          <w:trHeight w:val="169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99.0.00.41020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252797" w:rsidRPr="00252797" w:rsidTr="00CE11C3">
        <w:trPr>
          <w:trHeight w:val="169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99.0.00.41020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252797" w:rsidRPr="00252797" w:rsidTr="00CE11C3">
        <w:trPr>
          <w:trHeight w:val="42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99.0.00.41040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252797" w:rsidRPr="00252797" w:rsidTr="00CE11C3">
        <w:trPr>
          <w:trHeight w:val="169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99.0.00.41040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252797" w:rsidRPr="00252797" w:rsidTr="00CE11C3">
        <w:trPr>
          <w:trHeight w:val="169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99.0.00.41040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252797" w:rsidRPr="00252797" w:rsidTr="00CE11C3">
        <w:trPr>
          <w:trHeight w:val="169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проведения кадастровых работ в отношении земельных участков</w:t>
            </w:r>
          </w:p>
        </w:tc>
        <w:tc>
          <w:tcPr>
            <w:tcW w:w="213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99.0.00.41060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169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99.0.00.41060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169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99.0.00.41060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42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по предупреждению и ликвидации чрезвычайных ситуаций, стихийных бедствий и их последствий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99.0.00.42070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99.0.00.42070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252797" w:rsidRPr="00252797" w:rsidTr="00CE11C3">
        <w:trPr>
          <w:trHeight w:val="42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99.0.00.42070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Мероприятия в сфере энергосбережения и повышения энергетической эффективности 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99.0.00.43130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99.0.00.43130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42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99.0.00.43130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99.0.00.43190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86,80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99.0.00.43190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42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99.0.00.43190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169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99.0.00.43190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86,80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169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99.0.00.43190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86,80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42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Освещение улиц и установка указателей с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назваваниями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улиц и номерами домов на территории муниципальных образований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99.0.00.43220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42,54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99.0.00.43220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42,54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42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99.0.00.43220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42,54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99.0.00.43290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99.0.00.43290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42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99.0.00.43290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обеспечение деятельности домов культуры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99.0.00.44210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550,53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674,36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569,86</w:t>
            </w:r>
          </w:p>
        </w:tc>
      </w:tr>
      <w:tr w:rsidR="00252797" w:rsidRPr="00252797" w:rsidTr="00CE11C3">
        <w:trPr>
          <w:trHeight w:val="702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99.0.00.44210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89,22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569,86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99.0.00.44210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89,22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569,86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99.0.00.44210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453,31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674,36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42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99.0.00.44210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453,31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674,36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169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99.0.00.44210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169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99.0.00.44210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Проведение мероприятий в сфере культуры, физической культуры и спорта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99.0.00.46010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5,00</w:t>
            </w:r>
          </w:p>
        </w:tc>
      </w:tr>
      <w:tr w:rsidR="00252797" w:rsidRPr="00252797" w:rsidTr="00CE11C3">
        <w:trPr>
          <w:trHeight w:val="702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99.0.00.46010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99.0.00.46010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Доплаты к пенсиям муниципальных служащих 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99.0.00.47010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196,50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220,00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99.0.00.47010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196,50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99.0.00.47010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196,50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</w:tr>
      <w:tr w:rsidR="00252797" w:rsidRPr="00252797" w:rsidTr="00CE11C3">
        <w:trPr>
          <w:trHeight w:val="42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Средства дорожного фонда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района, развитие автомобильных дорог муниципального значения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99.0.00.48300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348,60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376,40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443,20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99.0.00.48300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348,60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376,40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443,20</w:t>
            </w:r>
          </w:p>
        </w:tc>
      </w:tr>
      <w:tr w:rsidR="00252797" w:rsidRPr="00252797" w:rsidTr="00CE11C3">
        <w:trPr>
          <w:trHeight w:val="42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99.0.00.48300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348,60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376,40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443,20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Передача полномочий контрольно-счетного органа 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99.0.00.49010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20,00</w:t>
            </w:r>
          </w:p>
        </w:tc>
      </w:tr>
      <w:tr w:rsidR="00252797" w:rsidRPr="00252797" w:rsidTr="00CE11C3">
        <w:trPr>
          <w:trHeight w:val="169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99.0.00.490</w:t>
            </w: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500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252797" w:rsidRPr="00252797" w:rsidTr="00CE11C3">
        <w:trPr>
          <w:trHeight w:val="169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99.0.00.49010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252797" w:rsidRPr="00252797" w:rsidTr="00CE11C3">
        <w:trPr>
          <w:trHeight w:val="42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99.0.00.51180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138,41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144,89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150,54</w:t>
            </w:r>
          </w:p>
        </w:tc>
      </w:tr>
      <w:tr w:rsidR="00252797" w:rsidRPr="00252797" w:rsidTr="00CE11C3">
        <w:trPr>
          <w:trHeight w:val="702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99.0.00.51180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137,51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143,99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149,64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99.0.00.51180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137,51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143,99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149,64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99.0.00.51180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</w:tr>
      <w:tr w:rsidR="00252797" w:rsidRPr="00252797" w:rsidTr="00CE11C3">
        <w:trPr>
          <w:trHeight w:val="42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99.0.00.51180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99.0.00.70190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0,12</w:t>
            </w:r>
          </w:p>
        </w:tc>
      </w:tr>
      <w:tr w:rsidR="00252797" w:rsidRPr="00252797" w:rsidTr="00CE11C3">
        <w:trPr>
          <w:trHeight w:val="702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99.0.00.70190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99.0.00.70190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0,12</w:t>
            </w:r>
          </w:p>
        </w:tc>
      </w:tr>
      <w:tr w:rsidR="00252797" w:rsidRPr="00252797" w:rsidTr="00CE11C3">
        <w:trPr>
          <w:trHeight w:val="702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99.0.00.70510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1 783,20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702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99.0.00.70510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1 133,20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99.0.00.70510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1 133,20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28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99.0.00.70510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425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99.0.00.70510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650,00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 w:rsidTr="00CE11C3">
        <w:trPr>
          <w:trHeight w:val="7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0000000000000</w:t>
            </w: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6 596 374,2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4 191 800,0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4 247 500,0</w:t>
            </w:r>
          </w:p>
        </w:tc>
      </w:tr>
      <w:tr w:rsidR="00252797" w:rsidRPr="00252797" w:rsidTr="00CE11C3">
        <w:trPr>
          <w:trHeight w:val="126"/>
        </w:trPr>
        <w:tc>
          <w:tcPr>
            <w:tcW w:w="3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22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6 146,05</w:t>
            </w:r>
          </w:p>
        </w:tc>
        <w:tc>
          <w:tcPr>
            <w:tcW w:w="13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4 320,51</w:t>
            </w:r>
          </w:p>
        </w:tc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4 396,36</w:t>
            </w:r>
          </w:p>
        </w:tc>
      </w:tr>
    </w:tbl>
    <w:p w:rsidR="00151F7A" w:rsidRDefault="00151F7A" w:rsidP="00E91A0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736"/>
        <w:gridCol w:w="466"/>
        <w:gridCol w:w="379"/>
        <w:gridCol w:w="317"/>
        <w:gridCol w:w="1176"/>
        <w:gridCol w:w="331"/>
        <w:gridCol w:w="1025"/>
        <w:gridCol w:w="1024"/>
        <w:gridCol w:w="2215"/>
      </w:tblGrid>
      <w:tr w:rsidR="00252797" w:rsidRPr="00252797" w:rsidTr="00252797">
        <w:trPr>
          <w:trHeight w:val="12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CE11C3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3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CE11C3" w:rsidRDefault="00252797" w:rsidP="00CE11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4</w:t>
            </w:r>
          </w:p>
        </w:tc>
      </w:tr>
      <w:tr w:rsidR="00252797" w:rsidRPr="00252797" w:rsidTr="00252797">
        <w:trPr>
          <w:trHeight w:val="139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решению сессии Совета депутатов Покровского сельсовета </w:t>
            </w:r>
            <w:proofErr w:type="spellStart"/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Чановского</w:t>
            </w:r>
            <w:proofErr w:type="spellEnd"/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Новосибирской области</w:t>
            </w:r>
          </w:p>
        </w:tc>
      </w:tr>
      <w:tr w:rsidR="00252797" w:rsidRPr="00252797" w:rsidTr="00252797">
        <w:trPr>
          <w:trHeight w:val="139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О бюджете </w:t>
            </w:r>
            <w:proofErr w:type="spellStart"/>
            <w:r w:rsidRPr="00CE1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Покровскогг</w:t>
            </w:r>
            <w:proofErr w:type="spellEnd"/>
            <w:r w:rsidRPr="00CE1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 </w:t>
            </w:r>
            <w:proofErr w:type="spellStart"/>
            <w:r w:rsidRPr="00CE1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Чановского</w:t>
            </w:r>
            <w:proofErr w:type="spellEnd"/>
            <w:r w:rsidRPr="00CE1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 на 2023 год и плановый период 2024 и 2025 годов"</w:t>
            </w:r>
          </w:p>
        </w:tc>
      </w:tr>
      <w:tr w:rsidR="00252797" w:rsidRPr="00252797" w:rsidTr="00252797">
        <w:trPr>
          <w:trHeight w:val="12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797" w:rsidRPr="00252797" w:rsidTr="00252797">
        <w:trPr>
          <w:trHeight w:val="12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797" w:rsidRPr="00252797" w:rsidTr="00252797">
        <w:trPr>
          <w:trHeight w:val="341"/>
        </w:trPr>
        <w:tc>
          <w:tcPr>
            <w:tcW w:w="96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Покровского сельсовета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 на 2023 год и плановый период 2024 и 2025 годов</w:t>
            </w:r>
          </w:p>
        </w:tc>
      </w:tr>
      <w:tr w:rsidR="00252797" w:rsidRPr="00252797" w:rsidTr="00252797">
        <w:trPr>
          <w:trHeight w:val="125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797" w:rsidRPr="00252797" w:rsidTr="00252797">
        <w:trPr>
          <w:trHeight w:val="125"/>
        </w:trPr>
        <w:tc>
          <w:tcPr>
            <w:tcW w:w="27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руб.</w:t>
            </w:r>
          </w:p>
        </w:tc>
      </w:tr>
      <w:tr w:rsidR="00252797" w:rsidRPr="00252797" w:rsidTr="00252797">
        <w:trPr>
          <w:trHeight w:val="182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на 2023 год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22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797" w:rsidRPr="00252797" w:rsidTr="00252797">
        <w:trPr>
          <w:trHeight w:val="175"/>
        </w:trPr>
        <w:tc>
          <w:tcPr>
            <w:tcW w:w="27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</w:tr>
      <w:tr w:rsidR="00252797" w:rsidRPr="00252797" w:rsidTr="00252797">
        <w:trPr>
          <w:trHeight w:val="79"/>
        </w:trPr>
        <w:tc>
          <w:tcPr>
            <w:tcW w:w="27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Покровского сельсовета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6 146,05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4 320,51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4 396,36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2 959,47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2 775,47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2 775,47</w:t>
            </w:r>
          </w:p>
        </w:tc>
      </w:tr>
      <w:tr w:rsidR="00252797" w:rsidRPr="00252797" w:rsidTr="00252797">
        <w:trPr>
          <w:trHeight w:val="422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922,55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922,55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922,55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922,55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922,55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922,55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Обеспечение деятельности главы муниципального органа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99.0.00.40010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922,55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922,55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922,55</w:t>
            </w:r>
          </w:p>
        </w:tc>
      </w:tr>
      <w:tr w:rsidR="00252797" w:rsidRPr="00252797" w:rsidTr="00252797">
        <w:trPr>
          <w:trHeight w:val="698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99.0.00.40010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922,55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922,55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922,55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99.0.00.40010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922,55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922,55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922,55</w:t>
            </w:r>
          </w:p>
        </w:tc>
      </w:tr>
      <w:tr w:rsidR="00252797" w:rsidRPr="00252797" w:rsidTr="00252797">
        <w:trPr>
          <w:trHeight w:val="698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2 006,92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1 892,22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1 892,22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2 006,92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1 892,22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1 892,22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администрации муниципальных образований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99.0.00.40030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2 006,80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1 822,80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1 822,80</w:t>
            </w:r>
          </w:p>
        </w:tc>
      </w:tr>
      <w:tr w:rsidR="00252797" w:rsidRPr="00252797" w:rsidTr="00252797">
        <w:trPr>
          <w:trHeight w:val="698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99.0.00.40030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1 822,80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1 822,80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1 822,80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</w:t>
            </w: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99.0.00.40030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1 822,80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1 822,80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1 822,80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99.0.00.40030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422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99.0.00.40030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99.0.00.40030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99.0.00.40030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99.0.00.70190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0,12</w:t>
            </w:r>
          </w:p>
        </w:tc>
      </w:tr>
      <w:tr w:rsidR="00252797" w:rsidRPr="00252797" w:rsidTr="00252797">
        <w:trPr>
          <w:trHeight w:val="698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99.0.00.70190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99.0.00.70190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0,12</w:t>
            </w:r>
          </w:p>
        </w:tc>
      </w:tr>
      <w:tr w:rsidR="00252797" w:rsidRPr="00252797" w:rsidTr="00252797">
        <w:trPr>
          <w:trHeight w:val="422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20 000,00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Передача полномочий контрольно-счетного органа 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99.0.00.49010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20,00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99.0.00.49010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99.0.00.49010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Резервный фонд администрации муниципального образования 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99.0.00.41020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99.0.00.41020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99.0.00.41020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</w:tr>
      <w:tr w:rsidR="00252797" w:rsidRPr="00252797" w:rsidTr="00252797">
        <w:trPr>
          <w:trHeight w:val="422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99.0.00.41040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99.0.00.41040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99.0.00.41040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252797" w:rsidRPr="00252797" w:rsidTr="00252797">
        <w:trPr>
          <w:trHeight w:val="422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проведения кадастровых работ в отношении земельных участков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99.0.00.41060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99.0.00.41060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422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99.0.00.41060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138,41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144,89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150,54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138,41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144,89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150,54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138,41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144,89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150,54</w:t>
            </w:r>
          </w:p>
        </w:tc>
      </w:tr>
      <w:tr w:rsidR="00252797" w:rsidRPr="00252797" w:rsidTr="00252797">
        <w:trPr>
          <w:trHeight w:val="422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99.0.00.51180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138,41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144,89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150,54</w:t>
            </w:r>
          </w:p>
        </w:tc>
      </w:tr>
      <w:tr w:rsidR="00252797" w:rsidRPr="00252797" w:rsidTr="00252797">
        <w:trPr>
          <w:trHeight w:val="698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99.0.00.51180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137,51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143,99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149,64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99.0.00.51180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137,51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143,99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149,64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99.0.00.51180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</w:t>
            </w:r>
          </w:p>
        </w:tc>
      </w:tr>
      <w:tr w:rsidR="00252797" w:rsidRPr="00252797" w:rsidTr="00252797">
        <w:trPr>
          <w:trHeight w:val="422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99.0.00.51180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20,00</w:t>
            </w:r>
          </w:p>
        </w:tc>
      </w:tr>
      <w:tr w:rsidR="00252797" w:rsidRPr="00252797" w:rsidTr="00252797">
        <w:trPr>
          <w:trHeight w:val="559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20,00</w:t>
            </w:r>
          </w:p>
        </w:tc>
      </w:tr>
      <w:tr w:rsidR="00252797" w:rsidRPr="00252797" w:rsidTr="00252797">
        <w:trPr>
          <w:trHeight w:val="422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Мероприятия по предупреждению и ликвидации чрезвычайных </w:t>
            </w: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ситуаций, стихийных бедствий и их последствий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99.0.00.42070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99.0.00.42070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</w:tr>
      <w:tr w:rsidR="00252797" w:rsidRPr="00252797" w:rsidTr="00252797">
        <w:trPr>
          <w:trHeight w:val="422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99.0.00.42070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</w:tr>
      <w:tr w:rsidR="00252797" w:rsidRPr="00252797" w:rsidTr="00252797">
        <w:trPr>
          <w:trHeight w:val="422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первичных мер пожарной безопасности в границах населённых пунктов поселений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99.0.00.48430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99.0.00.48430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422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99.0.00.48430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348,60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376,40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443,20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348,60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376,40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443,20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348,60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376,40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443,20</w:t>
            </w:r>
          </w:p>
        </w:tc>
      </w:tr>
      <w:tr w:rsidR="00252797" w:rsidRPr="00252797" w:rsidTr="00252797">
        <w:trPr>
          <w:trHeight w:val="422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Средства дорожного фонда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района, развитие автомобильных дорог муниципального значения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99.0.00.48300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348,60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376,40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443,20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99.0.00.48300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348,60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376,40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443,20</w:t>
            </w:r>
          </w:p>
        </w:tc>
      </w:tr>
      <w:tr w:rsidR="00252797" w:rsidRPr="00252797" w:rsidTr="00252797">
        <w:trPr>
          <w:trHeight w:val="422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99.0.00.48300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348,60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376,40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443,20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144,34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91,80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91,80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Мероприятия в сфере энергосбережения и повышения энергетической эффективности 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99.0.00.43130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99.0.00.43130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422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99.0.00.43130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99.0.00.43190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86,80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99.0.00.43190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422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99.0.00.43190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99.0.00.43190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86,80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99.0.00.43190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86,80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422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Освещение улиц и установка указателей с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назваваниями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улиц и номерами домов на территории муниципальных образований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99.0.00.43220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99.0.00.43220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422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99.0.00.43220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мероприятия по благоустройству муниципальных образований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99.0.00.43290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99.0.00.43290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422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99.0.00.43290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2 333,73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674,36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569,86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2 333,73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674,36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569,86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550,23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674,36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569,86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 на обеспечение деятельности домов культуры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99.0.00.44210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550,23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674,36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569,86</w:t>
            </w:r>
          </w:p>
        </w:tc>
      </w:tr>
      <w:tr w:rsidR="00252797" w:rsidRPr="00252797" w:rsidTr="00252797">
        <w:trPr>
          <w:trHeight w:val="698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99.0.00.44210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89,22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569,86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99.0.00.44210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89,22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569,86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99.0.00.44210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453,31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674,36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422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99.0.00.44210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453,31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674,36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99.0.00.44210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99.0.00.44210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Ремонт объектов социально-культурной сферы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99.0.00.48380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99.0.00.48380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422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99.0.00.48380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698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99.0.00.70510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1 783,20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698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99.0.00.70510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1 133,20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99.0.00.70510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1 133,20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99.0.00.70510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422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товаров, работ и услуг для обеспечения </w:t>
            </w: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99.0.00.70510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196,50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220,00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196,50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196,50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Доплаты к пенсиям муниципальных служащих 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99.0.00.47010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196,50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99.0.00.47010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196,50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99.0.00.47010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196,50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220,00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Проведение мероприятий в сфере культуры, физической культуры и спорта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99.0.00.46010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5,00</w:t>
            </w:r>
          </w:p>
        </w:tc>
      </w:tr>
      <w:tr w:rsidR="00252797" w:rsidRPr="00252797" w:rsidTr="00252797">
        <w:trPr>
          <w:trHeight w:val="698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99.0.00.46010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99.0.00.46010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9900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104,39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212,29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104,39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212,29</w:t>
            </w:r>
          </w:p>
        </w:tc>
      </w:tr>
      <w:tr w:rsidR="00252797" w:rsidRPr="00252797" w:rsidTr="00252797">
        <w:trPr>
          <w:trHeight w:val="283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 бюджета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104,39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212,29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104,39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212,29</w:t>
            </w:r>
          </w:p>
        </w:tc>
      </w:tr>
      <w:tr w:rsidR="00252797" w:rsidRPr="00252797" w:rsidTr="00252797">
        <w:trPr>
          <w:trHeight w:val="146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Условно утвержденные расходы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99.0.00.00000</w:t>
            </w:r>
          </w:p>
        </w:tc>
        <w:tc>
          <w:tcPr>
            <w:tcW w:w="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104,39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212,29</w:t>
            </w:r>
          </w:p>
        </w:tc>
      </w:tr>
      <w:tr w:rsidR="00252797" w:rsidRPr="00252797" w:rsidTr="00252797">
        <w:trPr>
          <w:trHeight w:val="125"/>
        </w:trPr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6 146,05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4 320,51</w:t>
            </w:r>
          </w:p>
        </w:tc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CE11C3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4 396,36</w:t>
            </w:r>
          </w:p>
        </w:tc>
      </w:tr>
    </w:tbl>
    <w:p w:rsidR="00252797" w:rsidRDefault="00252797" w:rsidP="00E91A07">
      <w:pPr>
        <w:rPr>
          <w:rFonts w:ascii="Times New Roman" w:hAnsi="Times New Roman" w:cs="Times New Roman"/>
          <w:sz w:val="28"/>
          <w:szCs w:val="28"/>
        </w:rPr>
      </w:pPr>
    </w:p>
    <w:p w:rsidR="00252797" w:rsidRDefault="00252797" w:rsidP="00E91A0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5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448"/>
        <w:gridCol w:w="641"/>
        <w:gridCol w:w="547"/>
        <w:gridCol w:w="603"/>
        <w:gridCol w:w="1296"/>
        <w:gridCol w:w="590"/>
        <w:gridCol w:w="1606"/>
        <w:gridCol w:w="1311"/>
        <w:gridCol w:w="1310"/>
      </w:tblGrid>
      <w:tr w:rsidR="00252797" w:rsidRPr="00252797" w:rsidTr="00CE11C3">
        <w:trPr>
          <w:trHeight w:val="265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5</w:t>
            </w:r>
          </w:p>
        </w:tc>
      </w:tr>
      <w:tr w:rsidR="00252797" w:rsidRPr="00252797" w:rsidTr="00CE11C3">
        <w:trPr>
          <w:trHeight w:val="1290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2797">
              <w:rPr>
                <w:rFonts w:ascii="Times New Roman" w:hAnsi="Times New Roman" w:cs="Times New Roman"/>
                <w:color w:val="000000"/>
              </w:rPr>
              <w:t xml:space="preserve">к решению сессии Совета депутатов Покровского сельсовета </w:t>
            </w:r>
            <w:proofErr w:type="spellStart"/>
            <w:r w:rsidRPr="00252797">
              <w:rPr>
                <w:rFonts w:ascii="Times New Roman" w:hAnsi="Times New Roman" w:cs="Times New Roman"/>
                <w:color w:val="000000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color w:val="000000"/>
              </w:rPr>
              <w:t xml:space="preserve"> района Новосибирской области "О бюджете Покровского сельсовета </w:t>
            </w:r>
            <w:proofErr w:type="spellStart"/>
            <w:r w:rsidRPr="00252797">
              <w:rPr>
                <w:rFonts w:ascii="Times New Roman" w:hAnsi="Times New Roman" w:cs="Times New Roman"/>
                <w:color w:val="000000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color w:val="000000"/>
              </w:rPr>
              <w:t xml:space="preserve"> района Новосибирской области на 2023 год                                                                                        и плановый период 2024 и 2025 годов"</w:t>
            </w:r>
          </w:p>
        </w:tc>
      </w:tr>
      <w:tr w:rsidR="00252797" w:rsidRPr="00252797" w:rsidTr="00CE11C3">
        <w:trPr>
          <w:trHeight w:val="962"/>
        </w:trPr>
        <w:tc>
          <w:tcPr>
            <w:tcW w:w="1035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бюджета муниципального образования Покровского сельсовета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</w:t>
            </w:r>
            <w:r w:rsidRPr="0025279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, </w:t>
            </w: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направляемых на исполнение публичных нормативных обязательств на 2023 год и плановый период 2024 и 2025 годов</w:t>
            </w:r>
          </w:p>
        </w:tc>
      </w:tr>
      <w:tr w:rsidR="00252797" w:rsidRPr="00252797" w:rsidTr="00CE11C3">
        <w:trPr>
          <w:trHeight w:val="265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797" w:rsidRPr="00252797" w:rsidTr="00CE11C3">
        <w:trPr>
          <w:trHeight w:val="265"/>
        </w:trPr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797" w:rsidRPr="00252797" w:rsidTr="00CE11C3">
        <w:trPr>
          <w:trHeight w:val="217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6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9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</w:t>
            </w:r>
            <w:proofErr w:type="gramStart"/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а(</w:t>
            </w:r>
            <w:proofErr w:type="gramEnd"/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тыс. рублей)</w:t>
            </w:r>
          </w:p>
        </w:tc>
        <w:tc>
          <w:tcPr>
            <w:tcW w:w="13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797" w:rsidRPr="00252797" w:rsidTr="00CE11C3">
        <w:trPr>
          <w:trHeight w:val="265"/>
        </w:trPr>
        <w:tc>
          <w:tcPr>
            <w:tcW w:w="24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</w:tr>
      <w:tr w:rsidR="00252797" w:rsidRPr="00252797" w:rsidTr="00CE11C3">
        <w:trPr>
          <w:trHeight w:val="265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797" w:rsidRPr="00252797" w:rsidTr="00CE11C3">
        <w:trPr>
          <w:trHeight w:val="1064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 выплаты гражданам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9900047010</w:t>
            </w: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</w:tr>
      <w:tr w:rsidR="00252797" w:rsidRPr="00252797" w:rsidTr="00CE11C3">
        <w:trPr>
          <w:trHeight w:val="265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196,50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220,00</w:t>
            </w:r>
          </w:p>
        </w:tc>
      </w:tr>
    </w:tbl>
    <w:p w:rsidR="00252797" w:rsidRDefault="00252797" w:rsidP="00E91A07">
      <w:pPr>
        <w:rPr>
          <w:rFonts w:ascii="Times New Roman" w:hAnsi="Times New Roman" w:cs="Times New Roman"/>
          <w:sz w:val="28"/>
          <w:szCs w:val="28"/>
        </w:rPr>
      </w:pPr>
    </w:p>
    <w:p w:rsidR="00252797" w:rsidRDefault="00252797" w:rsidP="00E91A07">
      <w:pPr>
        <w:rPr>
          <w:rFonts w:ascii="Times New Roman" w:hAnsi="Times New Roman" w:cs="Times New Roman"/>
          <w:sz w:val="28"/>
          <w:szCs w:val="28"/>
        </w:rPr>
      </w:pPr>
    </w:p>
    <w:p w:rsidR="00252797" w:rsidRDefault="00252797" w:rsidP="00E91A0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6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375"/>
        <w:gridCol w:w="6089"/>
        <w:gridCol w:w="1404"/>
        <w:gridCol w:w="1272"/>
        <w:gridCol w:w="1224"/>
      </w:tblGrid>
      <w:tr w:rsidR="00252797" w:rsidRPr="00252797" w:rsidTr="00252797">
        <w:trPr>
          <w:trHeight w:val="255"/>
        </w:trPr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6</w:t>
            </w:r>
          </w:p>
        </w:tc>
      </w:tr>
      <w:tr w:rsidR="00252797" w:rsidRPr="00252797" w:rsidTr="00252797">
        <w:trPr>
          <w:trHeight w:val="918"/>
        </w:trPr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52797">
              <w:rPr>
                <w:rFonts w:ascii="Times New Roman" w:hAnsi="Times New Roman" w:cs="Times New Roman"/>
                <w:color w:val="000000"/>
              </w:rPr>
              <w:t xml:space="preserve">к решению сессии Совета депутатов Покровского сельсовета </w:t>
            </w:r>
            <w:proofErr w:type="spellStart"/>
            <w:r w:rsidRPr="00252797">
              <w:rPr>
                <w:rFonts w:ascii="Times New Roman" w:hAnsi="Times New Roman" w:cs="Times New Roman"/>
                <w:color w:val="000000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color w:val="000000"/>
              </w:rPr>
              <w:t xml:space="preserve"> района Новосибирской области  "О бюджете </w:t>
            </w:r>
            <w:proofErr w:type="spellStart"/>
            <w:r w:rsidRPr="00252797">
              <w:rPr>
                <w:rFonts w:ascii="Times New Roman" w:hAnsi="Times New Roman" w:cs="Times New Roman"/>
                <w:color w:val="000000"/>
              </w:rPr>
              <w:t>Покрвского</w:t>
            </w:r>
            <w:proofErr w:type="spellEnd"/>
            <w:r w:rsidRPr="00252797">
              <w:rPr>
                <w:rFonts w:ascii="Times New Roman" w:hAnsi="Times New Roman" w:cs="Times New Roman"/>
                <w:color w:val="000000"/>
              </w:rPr>
              <w:t xml:space="preserve"> сельсовета </w:t>
            </w:r>
            <w:proofErr w:type="spellStart"/>
            <w:r w:rsidRPr="00252797">
              <w:rPr>
                <w:rFonts w:ascii="Times New Roman" w:hAnsi="Times New Roman" w:cs="Times New Roman"/>
                <w:color w:val="000000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color w:val="000000"/>
              </w:rPr>
              <w:t xml:space="preserve"> района Новосибирской области на 2023 год  и плановый период 2024 и 2025 годов"</w:t>
            </w:r>
          </w:p>
        </w:tc>
      </w:tr>
      <w:tr w:rsidR="00252797" w:rsidRPr="00252797" w:rsidTr="00252797">
        <w:trPr>
          <w:trHeight w:val="326"/>
        </w:trPr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797" w:rsidRPr="00252797" w:rsidTr="00252797">
        <w:trPr>
          <w:trHeight w:val="714"/>
        </w:trPr>
        <w:tc>
          <w:tcPr>
            <w:tcW w:w="10364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Иные межбюджетные трансферты, перечисляемые из бюджета Покровского сельсовета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района Новосибирской области</w:t>
            </w:r>
            <w:r w:rsidRPr="0025279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в бюджет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района Новосибирской области</w:t>
            </w: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на 2023 год и плановый период 2024 и 2025 годов </w:t>
            </w:r>
          </w:p>
        </w:tc>
      </w:tr>
      <w:tr w:rsidR="00252797" w:rsidRPr="00252797" w:rsidTr="00252797">
        <w:trPr>
          <w:trHeight w:val="447"/>
        </w:trPr>
        <w:tc>
          <w:tcPr>
            <w:tcW w:w="3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8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797" w:rsidRPr="00252797" w:rsidTr="00252797">
        <w:trPr>
          <w:trHeight w:val="350"/>
        </w:trPr>
        <w:tc>
          <w:tcPr>
            <w:tcW w:w="37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89" w:type="dxa"/>
            <w:tcBorders>
              <w:top w:val="single" w:sz="2" w:space="0" w:color="000000"/>
              <w:left w:val="nil"/>
              <w:bottom w:val="single" w:sz="6" w:space="0" w:color="auto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тыс. рублей</w:t>
            </w:r>
          </w:p>
        </w:tc>
      </w:tr>
      <w:tr w:rsidR="00252797" w:rsidRPr="00252797" w:rsidTr="00252797">
        <w:trPr>
          <w:trHeight w:val="894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иных межбюджетных трансфертов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на 2023 год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на 2024 год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на 2025 год</w:t>
            </w:r>
          </w:p>
        </w:tc>
      </w:tr>
      <w:tr w:rsidR="00252797" w:rsidRPr="00252797" w:rsidTr="00252797">
        <w:trPr>
          <w:trHeight w:val="219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52797" w:rsidRPr="00252797" w:rsidTr="00252797">
        <w:trPr>
          <w:trHeight w:val="255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полномочий контрольно счетного органа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  <w:tr w:rsidR="00252797" w:rsidRPr="00252797" w:rsidTr="00252797">
        <w:trPr>
          <w:trHeight w:val="255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797" w:rsidRPr="00252797" w:rsidTr="00252797">
        <w:trPr>
          <w:trHeight w:val="255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solid" w:color="FFFFFF" w:fill="auto"/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797" w:rsidRPr="00252797" w:rsidTr="00252797">
        <w:trPr>
          <w:trHeight w:val="255"/>
        </w:trPr>
        <w:tc>
          <w:tcPr>
            <w:tcW w:w="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20,00</w:t>
            </w:r>
          </w:p>
        </w:tc>
      </w:tr>
    </w:tbl>
    <w:p w:rsidR="00252797" w:rsidRDefault="00252797" w:rsidP="00E91A07">
      <w:pPr>
        <w:rPr>
          <w:rFonts w:ascii="Times New Roman" w:hAnsi="Times New Roman" w:cs="Times New Roman"/>
          <w:sz w:val="28"/>
          <w:szCs w:val="28"/>
        </w:rPr>
      </w:pPr>
    </w:p>
    <w:p w:rsidR="00252797" w:rsidRDefault="00252797" w:rsidP="00E91A0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80"/>
        <w:gridCol w:w="1888"/>
        <w:gridCol w:w="4664"/>
        <w:gridCol w:w="1208"/>
        <w:gridCol w:w="1209"/>
        <w:gridCol w:w="1208"/>
        <w:gridCol w:w="80"/>
      </w:tblGrid>
      <w:tr w:rsidR="00252797" w:rsidRPr="00252797" w:rsidTr="00252797">
        <w:trPr>
          <w:trHeight w:val="367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797">
              <w:rPr>
                <w:rFonts w:ascii="Arial" w:hAnsi="Arial" w:cs="Arial"/>
                <w:color w:val="000000"/>
                <w:sz w:val="20"/>
                <w:szCs w:val="20"/>
              </w:rPr>
              <w:t>Приложение 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2797" w:rsidRPr="00252797" w:rsidTr="00252797">
        <w:trPr>
          <w:trHeight w:val="367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2797">
              <w:rPr>
                <w:rFonts w:ascii="Arial" w:hAnsi="Arial" w:cs="Arial"/>
                <w:color w:val="000000"/>
                <w:sz w:val="16"/>
                <w:szCs w:val="16"/>
              </w:rPr>
              <w:t xml:space="preserve">к решению сессии Совета депутатов Покровского сельсовета </w:t>
            </w:r>
            <w:proofErr w:type="spellStart"/>
            <w:r w:rsidRPr="00252797">
              <w:rPr>
                <w:rFonts w:ascii="Arial" w:hAnsi="Arial" w:cs="Arial"/>
                <w:color w:val="000000"/>
                <w:sz w:val="16"/>
                <w:szCs w:val="16"/>
              </w:rPr>
              <w:t>Чановского</w:t>
            </w:r>
            <w:proofErr w:type="spellEnd"/>
            <w:r w:rsidRPr="00252797">
              <w:rPr>
                <w:rFonts w:ascii="Arial" w:hAnsi="Arial" w:cs="Arial"/>
                <w:color w:val="000000"/>
                <w:sz w:val="16"/>
                <w:szCs w:val="16"/>
              </w:rPr>
              <w:t xml:space="preserve"> района Новосибирской области</w:t>
            </w:r>
          </w:p>
        </w:tc>
      </w:tr>
      <w:tr w:rsidR="00252797" w:rsidRPr="00252797" w:rsidTr="00252797">
        <w:trPr>
          <w:trHeight w:val="297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2797" w:rsidRPr="00252797" w:rsidTr="00252797">
        <w:trPr>
          <w:trHeight w:val="28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2797" w:rsidRPr="00252797" w:rsidTr="00252797">
        <w:trPr>
          <w:trHeight w:val="297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52797" w:rsidRPr="00252797" w:rsidTr="00252797">
        <w:trPr>
          <w:trHeight w:val="297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9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252797">
              <w:rPr>
                <w:rFonts w:ascii="Arial" w:hAnsi="Arial" w:cs="Arial"/>
                <w:color w:val="000000"/>
                <w:sz w:val="14"/>
                <w:szCs w:val="14"/>
              </w:rPr>
              <w:t xml:space="preserve">" О бюджете Покровского сельсовета </w:t>
            </w:r>
            <w:proofErr w:type="spellStart"/>
            <w:r w:rsidRPr="00252797">
              <w:rPr>
                <w:rFonts w:ascii="Arial" w:hAnsi="Arial" w:cs="Arial"/>
                <w:color w:val="000000"/>
                <w:sz w:val="14"/>
                <w:szCs w:val="14"/>
              </w:rPr>
              <w:t>Чановского</w:t>
            </w:r>
            <w:proofErr w:type="spellEnd"/>
            <w:r w:rsidRPr="00252797">
              <w:rPr>
                <w:rFonts w:ascii="Arial" w:hAnsi="Arial" w:cs="Arial"/>
                <w:color w:val="000000"/>
                <w:sz w:val="14"/>
                <w:szCs w:val="14"/>
              </w:rPr>
              <w:t xml:space="preserve"> района Новосибирской области на 2023 год и плановый период 2024 и 2025 годов"</w:t>
            </w:r>
          </w:p>
        </w:tc>
      </w:tr>
      <w:tr w:rsidR="00252797" w:rsidRPr="00252797" w:rsidTr="00252797">
        <w:trPr>
          <w:trHeight w:val="138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52797" w:rsidRPr="00252797" w:rsidTr="00252797">
        <w:trPr>
          <w:trHeight w:val="297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52797" w:rsidRPr="00252797" w:rsidTr="00252797">
        <w:trPr>
          <w:trHeight w:val="173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52797" w:rsidRPr="00252797" w:rsidTr="00252797">
        <w:trPr>
          <w:trHeight w:val="121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52797" w:rsidRPr="00252797" w:rsidTr="00252797">
        <w:trPr>
          <w:trHeight w:val="173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52797" w:rsidRPr="00252797" w:rsidTr="00252797">
        <w:trPr>
          <w:trHeight w:val="297"/>
        </w:trPr>
        <w:tc>
          <w:tcPr>
            <w:tcW w:w="103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27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Источники финансирования дефицита бюджета Покровского сельсовета </w:t>
            </w:r>
            <w:proofErr w:type="spellStart"/>
            <w:r w:rsidRPr="002527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Чановского</w:t>
            </w:r>
            <w:proofErr w:type="spellEnd"/>
            <w:r w:rsidRPr="002527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районам Новосибирской области на 2023 год и плановый период 2024 и 2025 годов</w:t>
            </w:r>
          </w:p>
        </w:tc>
      </w:tr>
      <w:tr w:rsidR="00252797" w:rsidRPr="00252797" w:rsidTr="00252797">
        <w:trPr>
          <w:trHeight w:val="297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797" w:rsidRPr="00252797" w:rsidTr="00252797">
        <w:trPr>
          <w:trHeight w:val="297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797" w:rsidRPr="00252797" w:rsidTr="00252797">
        <w:trPr>
          <w:trHeight w:val="297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797" w:rsidRPr="00252797" w:rsidTr="00252797">
        <w:trPr>
          <w:trHeight w:val="173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797" w:rsidRPr="00252797" w:rsidTr="00CE11C3">
        <w:trPr>
          <w:trHeight w:val="8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797" w:rsidRPr="00252797" w:rsidTr="00252797">
        <w:trPr>
          <w:trHeight w:val="297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797" w:rsidRPr="00252797" w:rsidTr="00252797">
        <w:trPr>
          <w:trHeight w:val="297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797" w:rsidRPr="00252797" w:rsidTr="00252797">
        <w:trPr>
          <w:trHeight w:val="297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2797">
              <w:rPr>
                <w:rFonts w:ascii="Arial" w:hAnsi="Arial" w:cs="Arial"/>
                <w:color w:val="000000"/>
                <w:sz w:val="20"/>
                <w:szCs w:val="20"/>
              </w:rPr>
              <w:t>тыс. рублей</w:t>
            </w: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797" w:rsidRPr="00252797" w:rsidTr="00252797">
        <w:trPr>
          <w:trHeight w:val="52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1" w:type="dxa"/>
            <w:tcBorders>
              <w:top w:val="nil"/>
              <w:left w:val="nil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52797" w:rsidRPr="00252797" w:rsidTr="00252797">
        <w:trPr>
          <w:trHeight w:val="297"/>
        </w:trPr>
        <w:tc>
          <w:tcPr>
            <w:tcW w:w="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8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27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</w:tr>
      <w:tr w:rsidR="00252797" w:rsidRPr="00252797" w:rsidTr="00252797">
        <w:trPr>
          <w:trHeight w:val="961"/>
        </w:trPr>
        <w:tc>
          <w:tcPr>
            <w:tcW w:w="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27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467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27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27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27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797" w:rsidRPr="00252797" w:rsidTr="00252797">
        <w:trPr>
          <w:trHeight w:val="297"/>
        </w:trPr>
        <w:tc>
          <w:tcPr>
            <w:tcW w:w="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27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6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27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27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27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27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797" w:rsidRPr="00252797" w:rsidTr="00252797">
        <w:trPr>
          <w:trHeight w:val="297"/>
        </w:trPr>
        <w:tc>
          <w:tcPr>
            <w:tcW w:w="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27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000 0000 </w:t>
            </w:r>
            <w:proofErr w:type="spellStart"/>
            <w:r w:rsidRPr="002527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  <w:proofErr w:type="spellEnd"/>
            <w:r w:rsidRPr="002527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00 0000 000</w:t>
            </w: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797" w:rsidRPr="00252797" w:rsidTr="00252797">
        <w:trPr>
          <w:trHeight w:val="297"/>
        </w:trPr>
        <w:tc>
          <w:tcPr>
            <w:tcW w:w="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27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000 0105 0000 00 0000 000</w:t>
            </w: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по учету средств бюджета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797" w:rsidRPr="00252797" w:rsidTr="00252797">
        <w:trPr>
          <w:trHeight w:val="297"/>
        </w:trPr>
        <w:tc>
          <w:tcPr>
            <w:tcW w:w="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27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000 0105 0000 00 0000 500</w:t>
            </w: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-6146,05</w:t>
            </w:r>
          </w:p>
        </w:tc>
        <w:tc>
          <w:tcPr>
            <w:tcW w:w="12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-4320,51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-4396,36</w:t>
            </w:r>
          </w:p>
        </w:tc>
        <w:tc>
          <w:tcPr>
            <w:tcW w:w="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797" w:rsidRPr="00252797" w:rsidTr="00252797">
        <w:trPr>
          <w:trHeight w:val="297"/>
        </w:trPr>
        <w:tc>
          <w:tcPr>
            <w:tcW w:w="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27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000 0105 0200 00 0000 500</w:t>
            </w: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-6146,05</w:t>
            </w:r>
          </w:p>
        </w:tc>
        <w:tc>
          <w:tcPr>
            <w:tcW w:w="12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-4320,51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-4396,36</w:t>
            </w:r>
          </w:p>
        </w:tc>
        <w:tc>
          <w:tcPr>
            <w:tcW w:w="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797" w:rsidRPr="00252797" w:rsidTr="00252797">
        <w:trPr>
          <w:trHeight w:val="297"/>
        </w:trPr>
        <w:tc>
          <w:tcPr>
            <w:tcW w:w="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2797">
              <w:rPr>
                <w:rFonts w:ascii="Arial" w:hAnsi="Arial" w:cs="Arial"/>
                <w:color w:val="000000"/>
                <w:sz w:val="16"/>
                <w:szCs w:val="16"/>
              </w:rPr>
              <w:t>000 0105 0201 00 0000 510</w:t>
            </w: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бюджета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-6146,05</w:t>
            </w:r>
          </w:p>
        </w:tc>
        <w:tc>
          <w:tcPr>
            <w:tcW w:w="12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-4320,51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-4396,36</w:t>
            </w:r>
          </w:p>
        </w:tc>
        <w:tc>
          <w:tcPr>
            <w:tcW w:w="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797" w:rsidRPr="00252797" w:rsidTr="00252797">
        <w:trPr>
          <w:trHeight w:val="297"/>
        </w:trPr>
        <w:tc>
          <w:tcPr>
            <w:tcW w:w="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2797">
              <w:rPr>
                <w:rFonts w:ascii="Arial" w:hAnsi="Arial" w:cs="Arial"/>
                <w:color w:val="000000"/>
                <w:sz w:val="16"/>
                <w:szCs w:val="16"/>
              </w:rPr>
              <w:t>000 0105 0201 10 0000 510</w:t>
            </w:r>
          </w:p>
        </w:tc>
        <w:tc>
          <w:tcPr>
            <w:tcW w:w="838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</w:tr>
      <w:tr w:rsidR="00252797" w:rsidRPr="00252797" w:rsidTr="00252797">
        <w:trPr>
          <w:trHeight w:val="297"/>
        </w:trPr>
        <w:tc>
          <w:tcPr>
            <w:tcW w:w="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27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000 0105 0000 00 0000 600</w:t>
            </w: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6146,05</w:t>
            </w:r>
          </w:p>
        </w:tc>
        <w:tc>
          <w:tcPr>
            <w:tcW w:w="12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4320,51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4396,36</w:t>
            </w:r>
          </w:p>
        </w:tc>
        <w:tc>
          <w:tcPr>
            <w:tcW w:w="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797" w:rsidRPr="00252797" w:rsidTr="00252797">
        <w:trPr>
          <w:trHeight w:val="297"/>
        </w:trPr>
        <w:tc>
          <w:tcPr>
            <w:tcW w:w="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5279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000 0105 0200 00 0000 600</w:t>
            </w: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Уменьшение прочих остатков средств бюджета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6146,05</w:t>
            </w:r>
          </w:p>
        </w:tc>
        <w:tc>
          <w:tcPr>
            <w:tcW w:w="12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4320,51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4396,36</w:t>
            </w:r>
          </w:p>
        </w:tc>
        <w:tc>
          <w:tcPr>
            <w:tcW w:w="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797" w:rsidRPr="00252797" w:rsidTr="00252797">
        <w:trPr>
          <w:trHeight w:val="297"/>
        </w:trPr>
        <w:tc>
          <w:tcPr>
            <w:tcW w:w="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2797">
              <w:rPr>
                <w:rFonts w:ascii="Arial" w:hAnsi="Arial" w:cs="Arial"/>
                <w:color w:val="000000"/>
                <w:sz w:val="16"/>
                <w:szCs w:val="16"/>
              </w:rPr>
              <w:t>000 0105 0201 00 0000 610</w:t>
            </w:r>
          </w:p>
        </w:tc>
        <w:tc>
          <w:tcPr>
            <w:tcW w:w="46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бюджета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6146,05</w:t>
            </w:r>
          </w:p>
        </w:tc>
        <w:tc>
          <w:tcPr>
            <w:tcW w:w="12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4320,51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4396,36</w:t>
            </w:r>
          </w:p>
        </w:tc>
        <w:tc>
          <w:tcPr>
            <w:tcW w:w="7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52797" w:rsidRPr="00252797" w:rsidTr="00252797">
        <w:trPr>
          <w:trHeight w:val="297"/>
        </w:trPr>
        <w:tc>
          <w:tcPr>
            <w:tcW w:w="6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52797">
              <w:rPr>
                <w:rFonts w:ascii="Arial" w:hAnsi="Arial" w:cs="Arial"/>
                <w:color w:val="000000"/>
                <w:sz w:val="16"/>
                <w:szCs w:val="16"/>
              </w:rPr>
              <w:t>000 0105 0201 10 0000 610</w:t>
            </w:r>
          </w:p>
        </w:tc>
        <w:tc>
          <w:tcPr>
            <w:tcW w:w="8382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</w:tr>
    </w:tbl>
    <w:p w:rsidR="00252797" w:rsidRDefault="00252797" w:rsidP="00E91A07">
      <w:pPr>
        <w:rPr>
          <w:rFonts w:ascii="Times New Roman" w:hAnsi="Times New Roman" w:cs="Times New Roman"/>
          <w:sz w:val="28"/>
          <w:szCs w:val="28"/>
        </w:rPr>
      </w:pPr>
    </w:p>
    <w:p w:rsidR="00252797" w:rsidRDefault="00252797" w:rsidP="00E91A0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76"/>
        <w:gridCol w:w="3302"/>
        <w:gridCol w:w="1174"/>
        <w:gridCol w:w="1078"/>
        <w:gridCol w:w="1070"/>
        <w:gridCol w:w="1013"/>
        <w:gridCol w:w="926"/>
        <w:gridCol w:w="946"/>
      </w:tblGrid>
      <w:tr w:rsidR="00252797" w:rsidRPr="00252797" w:rsidTr="00252797">
        <w:trPr>
          <w:trHeight w:val="182"/>
        </w:trPr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8</w:t>
            </w:r>
          </w:p>
        </w:tc>
      </w:tr>
      <w:tr w:rsidR="00252797" w:rsidRPr="00252797" w:rsidTr="00252797">
        <w:trPr>
          <w:trHeight w:val="977"/>
        </w:trPr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решению сессии Совета депутатов Покровского сельсовета </w:t>
            </w:r>
            <w:proofErr w:type="spellStart"/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 "О бюджете Покровского сельсовета </w:t>
            </w:r>
            <w:proofErr w:type="spellStart"/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 на 2023 год                                                                                         и плановый период 2024 и 2025 годов"</w:t>
            </w:r>
          </w:p>
        </w:tc>
      </w:tr>
      <w:tr w:rsidR="00252797" w:rsidRPr="00252797">
        <w:trPr>
          <w:trHeight w:val="182"/>
        </w:trPr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797" w:rsidRPr="00252797" w:rsidTr="00252797">
        <w:trPr>
          <w:trHeight w:val="408"/>
        </w:trPr>
        <w:tc>
          <w:tcPr>
            <w:tcW w:w="27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Программа муниципальных внутренних заимствований муниципального образования Покровского сельсовета </w:t>
            </w:r>
            <w:proofErr w:type="spellStart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района Новосибирской области  на 2023 год и плановый период 2024 и 2025 годов</w:t>
            </w:r>
          </w:p>
        </w:tc>
      </w:tr>
      <w:tr w:rsidR="00252797" w:rsidRPr="00252797">
        <w:trPr>
          <w:trHeight w:val="182"/>
        </w:trPr>
        <w:tc>
          <w:tcPr>
            <w:tcW w:w="27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тыс. рублей</w:t>
            </w:r>
          </w:p>
        </w:tc>
      </w:tr>
      <w:tr w:rsidR="00252797" w:rsidRPr="00252797" w:rsidTr="00252797">
        <w:trPr>
          <w:trHeight w:val="182"/>
        </w:trPr>
        <w:tc>
          <w:tcPr>
            <w:tcW w:w="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0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0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94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2797" w:rsidRPr="00252797">
        <w:trPr>
          <w:trHeight w:val="917"/>
        </w:trPr>
        <w:tc>
          <w:tcPr>
            <w:tcW w:w="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</w:p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привлечения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средств, направляемых на погашение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</w:p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привлечения 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средств, направляемых на погашение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</w:t>
            </w:r>
          </w:p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привлечения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средств, направляемых на погашение</w:t>
            </w:r>
          </w:p>
        </w:tc>
      </w:tr>
      <w:tr w:rsidR="00252797" w:rsidRPr="00252797" w:rsidTr="00252797">
        <w:trPr>
          <w:trHeight w:val="182"/>
        </w:trPr>
        <w:tc>
          <w:tcPr>
            <w:tcW w:w="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Муниципальные внутренние заимствования,</w:t>
            </w: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>
        <w:trPr>
          <w:trHeight w:val="182"/>
        </w:trPr>
        <w:tc>
          <w:tcPr>
            <w:tcW w:w="27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2797" w:rsidRPr="00252797">
        <w:trPr>
          <w:trHeight w:val="523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Муниципальные ценные бумаги Покровского сельсовета </w:t>
            </w:r>
            <w:proofErr w:type="spellStart"/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Чановского</w:t>
            </w:r>
            <w:proofErr w:type="spellEnd"/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>
        <w:trPr>
          <w:trHeight w:val="679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кредиты, привлекаемые от других </w:t>
            </w: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бюджетов бюджетной системы Российской Федерации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>
        <w:trPr>
          <w:trHeight w:val="384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Кредиты, полученные от кредитных организаций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252797" w:rsidRPr="00252797">
        <w:trPr>
          <w:trHeight w:val="252"/>
        </w:trPr>
        <w:tc>
          <w:tcPr>
            <w:tcW w:w="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797" w:rsidRPr="00252797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252797" w:rsidRDefault="00252797" w:rsidP="00E91A07">
      <w:pPr>
        <w:rPr>
          <w:rFonts w:ascii="Times New Roman" w:hAnsi="Times New Roman" w:cs="Times New Roman"/>
          <w:sz w:val="28"/>
          <w:szCs w:val="28"/>
        </w:rPr>
      </w:pPr>
    </w:p>
    <w:p w:rsidR="00252797" w:rsidRDefault="00252797" w:rsidP="00E91A07">
      <w:pPr>
        <w:rPr>
          <w:rFonts w:ascii="Times New Roman" w:hAnsi="Times New Roman" w:cs="Times New Roman"/>
          <w:sz w:val="28"/>
          <w:szCs w:val="28"/>
        </w:rPr>
      </w:pPr>
    </w:p>
    <w:p w:rsidR="00252797" w:rsidRPr="00E4557C" w:rsidRDefault="00252797" w:rsidP="0025279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09</w:t>
      </w:r>
    </w:p>
    <w:p w:rsidR="00252797" w:rsidRPr="0039584C" w:rsidRDefault="00252797" w:rsidP="002527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9584C">
        <w:rPr>
          <w:rFonts w:ascii="Times New Roman" w:hAnsi="Times New Roman"/>
        </w:rPr>
        <w:t>к решению сессии Совета депутатов</w:t>
      </w:r>
    </w:p>
    <w:p w:rsidR="00252797" w:rsidRPr="0039584C" w:rsidRDefault="00252797" w:rsidP="002527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Покровского сельсовета </w:t>
      </w:r>
      <w:proofErr w:type="spellStart"/>
      <w:r>
        <w:rPr>
          <w:rFonts w:ascii="Times New Roman" w:hAnsi="Times New Roman"/>
        </w:rPr>
        <w:t>Чановского</w:t>
      </w:r>
      <w:proofErr w:type="spellEnd"/>
      <w:r>
        <w:rPr>
          <w:rFonts w:ascii="Times New Roman" w:hAnsi="Times New Roman"/>
        </w:rPr>
        <w:t xml:space="preserve"> района Новосибирской области</w:t>
      </w:r>
    </w:p>
    <w:p w:rsidR="00252797" w:rsidRPr="0039584C" w:rsidRDefault="00252797" w:rsidP="002527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9584C">
        <w:rPr>
          <w:rFonts w:ascii="Times New Roman" w:hAnsi="Times New Roman"/>
        </w:rPr>
        <w:t xml:space="preserve">"О бюджете </w:t>
      </w:r>
      <w:r>
        <w:rPr>
          <w:rFonts w:ascii="Times New Roman" w:hAnsi="Times New Roman"/>
        </w:rPr>
        <w:t xml:space="preserve">Покровского сельсовета </w:t>
      </w:r>
      <w:proofErr w:type="spellStart"/>
      <w:r>
        <w:rPr>
          <w:rFonts w:ascii="Times New Roman" w:hAnsi="Times New Roman"/>
        </w:rPr>
        <w:t>Чановского</w:t>
      </w:r>
      <w:proofErr w:type="spellEnd"/>
      <w:r>
        <w:rPr>
          <w:rFonts w:ascii="Times New Roman" w:hAnsi="Times New Roman"/>
        </w:rPr>
        <w:t xml:space="preserve"> района Новосибирской области</w:t>
      </w:r>
    </w:p>
    <w:p w:rsidR="00252797" w:rsidRPr="0039584C" w:rsidRDefault="00252797" w:rsidP="002527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39584C"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>2023</w:t>
      </w:r>
      <w:r w:rsidRPr="0039584C">
        <w:rPr>
          <w:rFonts w:ascii="Times New Roman" w:hAnsi="Times New Roman"/>
        </w:rPr>
        <w:t xml:space="preserve"> год и плановый</w:t>
      </w:r>
    </w:p>
    <w:p w:rsidR="00252797" w:rsidRPr="00433F13" w:rsidRDefault="00252797" w:rsidP="002527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433F13">
        <w:rPr>
          <w:rFonts w:ascii="Times New Roman" w:hAnsi="Times New Roman"/>
        </w:rPr>
        <w:t xml:space="preserve">период </w:t>
      </w:r>
      <w:r>
        <w:rPr>
          <w:rFonts w:ascii="Times New Roman" w:hAnsi="Times New Roman"/>
        </w:rPr>
        <w:t>2024 и 2025</w:t>
      </w:r>
      <w:r w:rsidRPr="00433F13">
        <w:rPr>
          <w:rFonts w:ascii="Times New Roman" w:hAnsi="Times New Roman"/>
        </w:rPr>
        <w:t xml:space="preserve"> годов"</w:t>
      </w:r>
    </w:p>
    <w:p w:rsidR="00252797" w:rsidRPr="00433F13" w:rsidRDefault="00252797" w:rsidP="00252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52797" w:rsidRPr="00CE11C3" w:rsidRDefault="00252797" w:rsidP="00252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E11C3">
        <w:rPr>
          <w:rFonts w:ascii="Times New Roman" w:hAnsi="Times New Roman" w:cs="Times New Roman"/>
          <w:bCs/>
        </w:rPr>
        <w:t>ПРОГРАММА МУНИЦИПАЛЬНЫХ ГАРАНТИЙ ПОКРОВСКОГО СЕЛЬСОВЕТА ЧАНОВСКОГО РАЙОНА НОВОСИБИРСКОЙ ОБЛАСТИ</w:t>
      </w:r>
    </w:p>
    <w:p w:rsidR="00252797" w:rsidRPr="00CE11C3" w:rsidRDefault="00252797" w:rsidP="00252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CE11C3">
        <w:rPr>
          <w:rFonts w:ascii="Times New Roman" w:hAnsi="Times New Roman" w:cs="Times New Roman"/>
          <w:bCs/>
        </w:rPr>
        <w:t>В ВАЛЮТЕ РОССИЙСКОЙ ФЕДЕРАЦИИ НА  2023 ГОД И ПЛАНОВЫЙ ПЕРИОД 2024</w:t>
      </w:r>
      <w:proofErr w:type="gramStart"/>
      <w:r w:rsidRPr="00CE11C3">
        <w:rPr>
          <w:rFonts w:ascii="Times New Roman" w:hAnsi="Times New Roman" w:cs="Times New Roman"/>
          <w:bCs/>
        </w:rPr>
        <w:t xml:space="preserve"> И</w:t>
      </w:r>
      <w:proofErr w:type="gramEnd"/>
      <w:r w:rsidRPr="00CE11C3">
        <w:rPr>
          <w:rFonts w:ascii="Times New Roman" w:hAnsi="Times New Roman" w:cs="Times New Roman"/>
          <w:bCs/>
        </w:rPr>
        <w:t xml:space="preserve"> 2025 ГОДОВ</w:t>
      </w:r>
    </w:p>
    <w:p w:rsidR="00252797" w:rsidRDefault="00252797" w:rsidP="00252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52797" w:rsidRPr="00E4557C" w:rsidRDefault="00252797" w:rsidP="00252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Раздел</w:t>
      </w:r>
      <w:proofErr w:type="gramStart"/>
      <w:r>
        <w:rPr>
          <w:rFonts w:ascii="Times New Roman" w:hAnsi="Times New Roman"/>
        </w:rPr>
        <w:t>1</w:t>
      </w:r>
      <w:proofErr w:type="gramEnd"/>
      <w:r>
        <w:rPr>
          <w:rFonts w:ascii="Times New Roman" w:hAnsi="Times New Roman"/>
        </w:rPr>
        <w:t xml:space="preserve">. Перечень подлежащих предоставлению муниципальных гарантий муниципального образования Покровского сельсовета </w:t>
      </w:r>
      <w:proofErr w:type="spellStart"/>
      <w:r>
        <w:rPr>
          <w:rFonts w:ascii="Times New Roman" w:hAnsi="Times New Roman"/>
        </w:rPr>
        <w:t>Чановского</w:t>
      </w:r>
      <w:proofErr w:type="spellEnd"/>
      <w:r>
        <w:rPr>
          <w:rFonts w:ascii="Times New Roman" w:hAnsi="Times New Roman"/>
        </w:rPr>
        <w:t xml:space="preserve"> района Новосибирской области в 2023 году и в плановом периоде 2024 – 2025 годов</w:t>
      </w:r>
    </w:p>
    <w:p w:rsidR="00252797" w:rsidRPr="00433F13" w:rsidRDefault="00252797" w:rsidP="00252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tbl>
      <w:tblPr>
        <w:tblW w:w="1478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9"/>
        <w:gridCol w:w="1123"/>
        <w:gridCol w:w="2139"/>
        <w:gridCol w:w="713"/>
        <w:gridCol w:w="713"/>
        <w:gridCol w:w="713"/>
        <w:gridCol w:w="1645"/>
        <w:gridCol w:w="1418"/>
        <w:gridCol w:w="3827"/>
        <w:gridCol w:w="1884"/>
      </w:tblGrid>
      <w:tr w:rsidR="00252797" w:rsidRPr="00233291" w:rsidTr="00252797">
        <w:trPr>
          <w:trHeight w:val="322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291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23329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233291">
              <w:rPr>
                <w:rFonts w:ascii="Times New Roman" w:hAnsi="Times New Roman"/>
              </w:rPr>
              <w:t>/</w:t>
            </w:r>
            <w:proofErr w:type="spellStart"/>
            <w:r w:rsidRPr="00233291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291">
              <w:rPr>
                <w:rFonts w:ascii="Times New Roman" w:hAnsi="Times New Roman"/>
              </w:rPr>
              <w:t>Направление (цель) гарантирования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291">
              <w:rPr>
                <w:rFonts w:ascii="Times New Roman" w:hAnsi="Times New Roman"/>
              </w:rPr>
              <w:t>Категория принципалов</w:t>
            </w:r>
          </w:p>
        </w:tc>
        <w:tc>
          <w:tcPr>
            <w:tcW w:w="2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291">
              <w:rPr>
                <w:rFonts w:ascii="Times New Roman" w:hAnsi="Times New Roman"/>
              </w:rPr>
              <w:t xml:space="preserve">объем гарантий, </w:t>
            </w:r>
            <w:r>
              <w:rPr>
                <w:rFonts w:ascii="Times New Roman" w:hAnsi="Times New Roman"/>
              </w:rPr>
              <w:t xml:space="preserve">тыс. </w:t>
            </w:r>
            <w:r w:rsidRPr="00233291">
              <w:rPr>
                <w:rFonts w:ascii="Times New Roman" w:hAnsi="Times New Roman"/>
              </w:rPr>
              <w:t>рублей</w:t>
            </w:r>
          </w:p>
        </w:tc>
        <w:tc>
          <w:tcPr>
            <w:tcW w:w="87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291">
              <w:rPr>
                <w:rFonts w:ascii="Times New Roman" w:hAnsi="Times New Roman"/>
              </w:rPr>
              <w:t>Условия предоставления гарантий</w:t>
            </w:r>
          </w:p>
        </w:tc>
      </w:tr>
      <w:tr w:rsidR="00252797" w:rsidRPr="00233291" w:rsidTr="00CE11C3">
        <w:trPr>
          <w:trHeight w:val="273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291">
              <w:rPr>
                <w:rFonts w:ascii="Times New Roman" w:hAnsi="Times New Roman"/>
              </w:rPr>
              <w:t>Наличие права регрессного требования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291">
              <w:rPr>
                <w:rFonts w:ascii="Times New Roman" w:hAnsi="Times New Roman"/>
              </w:rPr>
              <w:t>Анализ финансового состояния принципала перед гарантом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291">
              <w:rPr>
                <w:rFonts w:ascii="Times New Roman" w:hAnsi="Times New Roman"/>
              </w:rPr>
              <w:t>предоставления обеспечения исполнения обязатель</w:t>
            </w:r>
            <w:proofErr w:type="gramStart"/>
            <w:r w:rsidRPr="00233291">
              <w:rPr>
                <w:rFonts w:ascii="Times New Roman" w:hAnsi="Times New Roman"/>
              </w:rPr>
              <w:t>ств пр</w:t>
            </w:r>
            <w:proofErr w:type="gramEnd"/>
            <w:r w:rsidRPr="00233291">
              <w:rPr>
                <w:rFonts w:ascii="Times New Roman" w:hAnsi="Times New Roman"/>
              </w:rPr>
              <w:t>инципала перед гарантом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291">
              <w:rPr>
                <w:rFonts w:ascii="Times New Roman" w:hAnsi="Times New Roman"/>
              </w:rPr>
              <w:t>Иные условия</w:t>
            </w:r>
          </w:p>
        </w:tc>
      </w:tr>
      <w:tr w:rsidR="00252797" w:rsidRPr="00233291" w:rsidTr="00CE11C3">
        <w:trPr>
          <w:trHeight w:val="770"/>
        </w:trPr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</w:t>
            </w:r>
            <w:r w:rsidRPr="00233291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2024 </w:t>
            </w:r>
            <w:r w:rsidRPr="00233291">
              <w:rPr>
                <w:rFonts w:ascii="Times New Roman" w:hAnsi="Times New Roman"/>
              </w:rPr>
              <w:t>год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  <w:r w:rsidRPr="00233291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2797" w:rsidRPr="00233291" w:rsidTr="00CE11C3">
        <w:trPr>
          <w:trHeight w:val="397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291">
              <w:rPr>
                <w:rFonts w:ascii="Times New Roman" w:hAnsi="Times New Roman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291">
              <w:rPr>
                <w:rFonts w:ascii="Times New Roman" w:hAnsi="Times New Roman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291">
              <w:rPr>
                <w:rFonts w:ascii="Times New Roman" w:hAnsi="Times New Roman"/>
              </w:rPr>
              <w:t>3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291">
              <w:rPr>
                <w:rFonts w:ascii="Times New Roman" w:hAnsi="Times New Roman"/>
              </w:rPr>
              <w:t>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291">
              <w:rPr>
                <w:rFonts w:ascii="Times New Roman" w:hAnsi="Times New Roman"/>
              </w:rPr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291">
              <w:rPr>
                <w:rFonts w:ascii="Times New Roman" w:hAnsi="Times New Roman"/>
              </w:rPr>
              <w:t>6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291">
              <w:rPr>
                <w:rFonts w:ascii="Times New Roman" w:hAnsi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291">
              <w:rPr>
                <w:rFonts w:ascii="Times New Roman" w:hAnsi="Times New Roman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291">
              <w:rPr>
                <w:rFonts w:ascii="Times New Roman" w:hAnsi="Times New Roman"/>
              </w:rPr>
              <w:t>9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291">
              <w:rPr>
                <w:rFonts w:ascii="Times New Roman" w:hAnsi="Times New Roman"/>
              </w:rPr>
              <w:t>10</w:t>
            </w:r>
          </w:p>
        </w:tc>
      </w:tr>
      <w:tr w:rsidR="00252797" w:rsidRPr="00233291" w:rsidTr="00CE11C3">
        <w:trPr>
          <w:trHeight w:val="228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Общий объем гарантий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97" w:rsidRPr="00233291" w:rsidRDefault="00252797" w:rsidP="00252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252797" w:rsidRDefault="00252797" w:rsidP="00252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252797" w:rsidRPr="00E4557C" w:rsidRDefault="00252797" w:rsidP="002527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E4557C">
        <w:rPr>
          <w:rFonts w:ascii="Times New Roman" w:eastAsia="Times New Roman" w:hAnsi="Times New Roman"/>
          <w:lang w:eastAsia="ru-RU"/>
        </w:rPr>
        <w:t>Раздел</w:t>
      </w:r>
      <w:r>
        <w:rPr>
          <w:rFonts w:ascii="Times New Roman" w:eastAsia="Times New Roman" w:hAnsi="Times New Roman"/>
          <w:lang w:eastAsia="ru-RU"/>
        </w:rPr>
        <w:t xml:space="preserve"> 2. Общий объем бюджетных ассигнований, предусмотренных на исполнение муниципальных гарантий муниципального </w:t>
      </w:r>
      <w:r>
        <w:rPr>
          <w:rFonts w:ascii="Times New Roman" w:hAnsi="Times New Roman"/>
        </w:rPr>
        <w:t xml:space="preserve">образования Покровского сельсовета </w:t>
      </w:r>
      <w:proofErr w:type="spellStart"/>
      <w:r>
        <w:rPr>
          <w:rFonts w:ascii="Times New Roman" w:hAnsi="Times New Roman"/>
        </w:rPr>
        <w:t>Чановского</w:t>
      </w:r>
      <w:proofErr w:type="spellEnd"/>
      <w:r>
        <w:rPr>
          <w:rFonts w:ascii="Times New Roman" w:hAnsi="Times New Roman"/>
        </w:rPr>
        <w:t xml:space="preserve"> района Новосибирской области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по возможным гарантийным случаям в</w:t>
      </w:r>
      <w:r>
        <w:rPr>
          <w:rFonts w:ascii="Times New Roman" w:hAnsi="Times New Roman"/>
          <w:i/>
        </w:rPr>
        <w:t xml:space="preserve"> 2023 </w:t>
      </w:r>
      <w:r>
        <w:rPr>
          <w:rFonts w:ascii="Times New Roman" w:hAnsi="Times New Roman"/>
        </w:rPr>
        <w:t>году и в плановом периоде 2024 -2025 годов</w:t>
      </w:r>
    </w:p>
    <w:p w:rsidR="00252797" w:rsidRPr="00E4557C" w:rsidRDefault="00252797" w:rsidP="0025279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tbl>
      <w:tblPr>
        <w:tblW w:w="144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"/>
        <w:gridCol w:w="6506"/>
        <w:gridCol w:w="1843"/>
        <w:gridCol w:w="3111"/>
        <w:gridCol w:w="2970"/>
        <w:gridCol w:w="30"/>
      </w:tblGrid>
      <w:tr w:rsidR="00252797" w:rsidRPr="00233291" w:rsidTr="00CE11C3">
        <w:trPr>
          <w:gridBefore w:val="1"/>
          <w:gridAfter w:val="1"/>
          <w:wBefore w:w="15" w:type="dxa"/>
          <w:wAfter w:w="30" w:type="dxa"/>
          <w:trHeight w:val="360"/>
        </w:trPr>
        <w:tc>
          <w:tcPr>
            <w:tcW w:w="6506" w:type="dxa"/>
            <w:vMerge w:val="restart"/>
          </w:tcPr>
          <w:p w:rsidR="00252797" w:rsidRPr="00E4557C" w:rsidRDefault="00252797" w:rsidP="00252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5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ассигнования на исполнение муниципальных гарантий по возможным гарантийным случаям</w:t>
            </w:r>
          </w:p>
        </w:tc>
        <w:tc>
          <w:tcPr>
            <w:tcW w:w="7924" w:type="dxa"/>
            <w:gridSpan w:val="3"/>
          </w:tcPr>
          <w:p w:rsidR="00252797" w:rsidRPr="00E4557C" w:rsidRDefault="00252797" w:rsidP="00CE11C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Объем, тыс. рублей</w:t>
            </w:r>
          </w:p>
        </w:tc>
      </w:tr>
      <w:tr w:rsidR="00252797" w:rsidRPr="00233291" w:rsidTr="00CE11C3">
        <w:trPr>
          <w:gridBefore w:val="1"/>
          <w:gridAfter w:val="1"/>
          <w:wBefore w:w="15" w:type="dxa"/>
          <w:wAfter w:w="30" w:type="dxa"/>
          <w:trHeight w:val="630"/>
        </w:trPr>
        <w:tc>
          <w:tcPr>
            <w:tcW w:w="6506" w:type="dxa"/>
            <w:vMerge/>
          </w:tcPr>
          <w:p w:rsidR="00252797" w:rsidRDefault="00252797" w:rsidP="00252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52797" w:rsidRPr="003C7B40" w:rsidRDefault="00252797" w:rsidP="00252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2023 </w:t>
            </w:r>
            <w:r w:rsidRPr="003C7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3111" w:type="dxa"/>
          </w:tcPr>
          <w:p w:rsidR="00252797" w:rsidRPr="003C7B40" w:rsidRDefault="00252797" w:rsidP="006014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2024 </w:t>
            </w:r>
            <w:r w:rsidRPr="003C7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970" w:type="dxa"/>
          </w:tcPr>
          <w:p w:rsidR="00252797" w:rsidRPr="003C7B40" w:rsidRDefault="00252797" w:rsidP="002527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2025 </w:t>
            </w:r>
            <w:r w:rsidRPr="003C7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252797" w:rsidRPr="00233291" w:rsidTr="00CE11C3">
        <w:trPr>
          <w:trHeight w:val="355"/>
        </w:trPr>
        <w:tc>
          <w:tcPr>
            <w:tcW w:w="6521" w:type="dxa"/>
            <w:gridSpan w:val="2"/>
          </w:tcPr>
          <w:p w:rsidR="00252797" w:rsidRPr="00E4557C" w:rsidRDefault="00252797" w:rsidP="002527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252797" w:rsidRPr="00E4557C" w:rsidRDefault="00252797" w:rsidP="002527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1" w:type="dxa"/>
          </w:tcPr>
          <w:p w:rsidR="00252797" w:rsidRPr="00E4557C" w:rsidRDefault="00252797" w:rsidP="002527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0" w:type="dxa"/>
            <w:gridSpan w:val="2"/>
          </w:tcPr>
          <w:p w:rsidR="00252797" w:rsidRPr="00E4557C" w:rsidRDefault="00252797" w:rsidP="002527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52797" w:rsidRPr="00233291" w:rsidTr="00CE11C3">
        <w:trPr>
          <w:trHeight w:val="240"/>
        </w:trPr>
        <w:tc>
          <w:tcPr>
            <w:tcW w:w="6521" w:type="dxa"/>
            <w:gridSpan w:val="2"/>
          </w:tcPr>
          <w:p w:rsidR="00252797" w:rsidRPr="003C7B40" w:rsidRDefault="00252797" w:rsidP="002527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7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счет источников финансирования дефицита бюджета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Покровского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Чановского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233291">
              <w:rPr>
                <w:rFonts w:ascii="Times New Roman" w:hAnsi="Times New Roman"/>
                <w:i/>
              </w:rPr>
              <w:t>,</w:t>
            </w:r>
            <w:proofErr w:type="gramEnd"/>
            <w:r w:rsidRPr="00233291">
              <w:rPr>
                <w:rFonts w:ascii="Times New Roman" w:hAnsi="Times New Roman"/>
              </w:rPr>
              <w:t>всего</w:t>
            </w:r>
          </w:p>
        </w:tc>
        <w:tc>
          <w:tcPr>
            <w:tcW w:w="1843" w:type="dxa"/>
          </w:tcPr>
          <w:p w:rsidR="00252797" w:rsidRPr="003C7B40" w:rsidRDefault="00252797" w:rsidP="002527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11" w:type="dxa"/>
          </w:tcPr>
          <w:p w:rsidR="00252797" w:rsidRPr="003C7B40" w:rsidRDefault="00252797" w:rsidP="002527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000" w:type="dxa"/>
            <w:gridSpan w:val="2"/>
          </w:tcPr>
          <w:p w:rsidR="00252797" w:rsidRPr="003C7B40" w:rsidRDefault="00252797" w:rsidP="002527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252797" w:rsidRPr="003C7B40" w:rsidRDefault="00252797" w:rsidP="00252797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52797" w:rsidRPr="003C7B40" w:rsidSect="00B66A05">
      <w:headerReference w:type="default" r:id="rId12"/>
      <w:pgSz w:w="11906" w:h="16838"/>
      <w:pgMar w:top="1134" w:right="567" w:bottom="1134" w:left="1418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9AE" w:rsidRDefault="007479AE" w:rsidP="00C71AD9">
      <w:pPr>
        <w:spacing w:after="0" w:line="240" w:lineRule="auto"/>
      </w:pPr>
      <w:r>
        <w:separator/>
      </w:r>
    </w:p>
  </w:endnote>
  <w:endnote w:type="continuationSeparator" w:id="0">
    <w:p w:rsidR="007479AE" w:rsidRDefault="007479AE" w:rsidP="00C7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9AE" w:rsidRDefault="007479AE" w:rsidP="00C71AD9">
      <w:pPr>
        <w:spacing w:after="0" w:line="240" w:lineRule="auto"/>
      </w:pPr>
      <w:r>
        <w:separator/>
      </w:r>
    </w:p>
  </w:footnote>
  <w:footnote w:type="continuationSeparator" w:id="0">
    <w:p w:rsidR="007479AE" w:rsidRDefault="007479AE" w:rsidP="00C71AD9">
      <w:pPr>
        <w:spacing w:after="0" w:line="240" w:lineRule="auto"/>
      </w:pPr>
      <w:r>
        <w:continuationSeparator/>
      </w:r>
    </w:p>
  </w:footnote>
  <w:footnote w:id="1">
    <w:p w:rsidR="00CE11C3" w:rsidRDefault="00CE11C3" w:rsidP="00E52A8C">
      <w:pPr>
        <w:pStyle w:val="aff3"/>
        <w:ind w:firstLine="567"/>
        <w:jc w:val="both"/>
        <w:rPr>
          <w:rFonts w:ascii="Times New Roman" w:hAnsi="Times New Roman"/>
        </w:rPr>
      </w:pPr>
      <w:r>
        <w:rPr>
          <w:rStyle w:val="af4"/>
        </w:rPr>
        <w:footnoteRef/>
      </w:r>
      <w:r>
        <w:t xml:space="preserve"> </w:t>
      </w:r>
      <w:r>
        <w:rPr>
          <w:rFonts w:ascii="Times New Roman" w:hAnsi="Times New Roman"/>
        </w:rPr>
        <w:t>В качестве председателя комиссии рекомендуется определить заместителя руководителя органа местного самоуправления, курирующего работу по профилактике коррупционных и иных правонарушений в органе местного самоуправления. В качестве секретаря комиссии рекомендуется определить должностное лицо, ответственное за рассмотрение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1C3" w:rsidRDefault="00CE11C3">
    <w:pPr>
      <w:pStyle w:val="ac"/>
      <w:jc w:val="center"/>
    </w:pPr>
  </w:p>
  <w:p w:rsidR="00CE11C3" w:rsidRDefault="00CE11C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17D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3297C9B"/>
    <w:multiLevelType w:val="hybridMultilevel"/>
    <w:tmpl w:val="6A48B656"/>
    <w:lvl w:ilvl="0" w:tplc="1A103826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834230"/>
    <w:multiLevelType w:val="multilevel"/>
    <w:tmpl w:val="98CEB996"/>
    <w:lvl w:ilvl="0">
      <w:start w:val="39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8511C9"/>
    <w:multiLevelType w:val="multilevel"/>
    <w:tmpl w:val="C0900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8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</w:lvl>
  </w:abstractNum>
  <w:abstractNum w:abstractNumId="9">
    <w:nsid w:val="135B2B67"/>
    <w:multiLevelType w:val="multilevel"/>
    <w:tmpl w:val="AEDC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7D19D9"/>
    <w:multiLevelType w:val="multilevel"/>
    <w:tmpl w:val="8D58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3B54AC"/>
    <w:multiLevelType w:val="hybridMultilevel"/>
    <w:tmpl w:val="05A84ACC"/>
    <w:lvl w:ilvl="0" w:tplc="DE70038C">
      <w:start w:val="3"/>
      <w:numFmt w:val="bullet"/>
      <w:lvlText w:val="-"/>
      <w:lvlJc w:val="left"/>
      <w:pPr>
        <w:tabs>
          <w:tab w:val="num" w:pos="1500"/>
        </w:tabs>
        <w:ind w:left="800" w:firstLine="34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DA0926"/>
    <w:multiLevelType w:val="multilevel"/>
    <w:tmpl w:val="711A7D3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88F22A9"/>
    <w:multiLevelType w:val="multilevel"/>
    <w:tmpl w:val="A1A263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2AB04EF3"/>
    <w:multiLevelType w:val="hybridMultilevel"/>
    <w:tmpl w:val="E7206D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CDA5667"/>
    <w:multiLevelType w:val="hybridMultilevel"/>
    <w:tmpl w:val="8952B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195481"/>
    <w:multiLevelType w:val="hybridMultilevel"/>
    <w:tmpl w:val="EFEAAB0E"/>
    <w:lvl w:ilvl="0" w:tplc="BD54D878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D414D9D"/>
    <w:multiLevelType w:val="hybridMultilevel"/>
    <w:tmpl w:val="F8FA1758"/>
    <w:lvl w:ilvl="0" w:tplc="CA2212F4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2825A20"/>
    <w:multiLevelType w:val="hybridMultilevel"/>
    <w:tmpl w:val="BCF231D2"/>
    <w:lvl w:ilvl="0" w:tplc="E40C2BC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C74945"/>
    <w:multiLevelType w:val="multilevel"/>
    <w:tmpl w:val="5276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ED26AA"/>
    <w:multiLevelType w:val="multilevel"/>
    <w:tmpl w:val="D3E0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abstractNum w:abstractNumId="23">
    <w:nsid w:val="3D6932FD"/>
    <w:multiLevelType w:val="hybridMultilevel"/>
    <w:tmpl w:val="ADDEC432"/>
    <w:lvl w:ilvl="0" w:tplc="24F8B45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34C0335"/>
    <w:multiLevelType w:val="multilevel"/>
    <w:tmpl w:val="8C58B31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DEE749A"/>
    <w:multiLevelType w:val="hybridMultilevel"/>
    <w:tmpl w:val="35489B80"/>
    <w:lvl w:ilvl="0" w:tplc="DE70038C">
      <w:start w:val="3"/>
      <w:numFmt w:val="bullet"/>
      <w:lvlText w:val="-"/>
      <w:lvlJc w:val="left"/>
      <w:pPr>
        <w:tabs>
          <w:tab w:val="num" w:pos="1495"/>
        </w:tabs>
        <w:ind w:left="795" w:firstLine="34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28">
    <w:nsid w:val="55B83AD3"/>
    <w:multiLevelType w:val="hybridMultilevel"/>
    <w:tmpl w:val="DA1882C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9">
    <w:nsid w:val="5C4D3B3E"/>
    <w:multiLevelType w:val="multilevel"/>
    <w:tmpl w:val="DEB4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A2413A"/>
    <w:multiLevelType w:val="multilevel"/>
    <w:tmpl w:val="DD3E1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5C32DB6"/>
    <w:multiLevelType w:val="multilevel"/>
    <w:tmpl w:val="32DC8DE0"/>
    <w:lvl w:ilvl="0">
      <w:start w:val="2"/>
      <w:numFmt w:val="decimal"/>
      <w:pStyle w:val="4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pStyle w:val="1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2">
    <w:nsid w:val="676426C4"/>
    <w:multiLevelType w:val="multilevel"/>
    <w:tmpl w:val="C8561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BB6923"/>
    <w:multiLevelType w:val="hybridMultilevel"/>
    <w:tmpl w:val="CA641BD2"/>
    <w:lvl w:ilvl="0" w:tplc="80DE68E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75022281"/>
    <w:multiLevelType w:val="multilevel"/>
    <w:tmpl w:val="E3E4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1"/>
  </w:num>
  <w:num w:numId="11">
    <w:abstractNumId w:val="9"/>
  </w:num>
  <w:num w:numId="12">
    <w:abstractNumId w:val="32"/>
  </w:num>
  <w:num w:numId="13">
    <w:abstractNumId w:val="1"/>
  </w:num>
  <w:num w:numId="14">
    <w:abstractNumId w:val="24"/>
  </w:num>
  <w:num w:numId="15">
    <w:abstractNumId w:val="16"/>
  </w:num>
  <w:num w:numId="16">
    <w:abstractNumId w:val="22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/>
  </w:num>
  <w:num w:numId="21">
    <w:abstractNumId w:val="2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3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18"/>
  </w:num>
  <w:num w:numId="36">
    <w:abstractNumId w:val="19"/>
  </w:num>
  <w:num w:numId="37">
    <w:abstractNumId w:val="1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58050"/>
  </w:hdrShapeDefaults>
  <w:footnotePr>
    <w:footnote w:id="-1"/>
    <w:footnote w:id="0"/>
  </w:footnotePr>
  <w:endnotePr>
    <w:endnote w:id="-1"/>
    <w:endnote w:id="0"/>
  </w:endnotePr>
  <w:compat/>
  <w:rsids>
    <w:rsidRoot w:val="00E91A07"/>
    <w:rsid w:val="00004140"/>
    <w:rsid w:val="00010577"/>
    <w:rsid w:val="00014B2E"/>
    <w:rsid w:val="00022268"/>
    <w:rsid w:val="0002497C"/>
    <w:rsid w:val="0002780B"/>
    <w:rsid w:val="00031100"/>
    <w:rsid w:val="000348AE"/>
    <w:rsid w:val="00042A1C"/>
    <w:rsid w:val="000459DB"/>
    <w:rsid w:val="0005429B"/>
    <w:rsid w:val="000726A8"/>
    <w:rsid w:val="00074F71"/>
    <w:rsid w:val="000826C1"/>
    <w:rsid w:val="0009438A"/>
    <w:rsid w:val="00095895"/>
    <w:rsid w:val="00095A88"/>
    <w:rsid w:val="000A2040"/>
    <w:rsid w:val="000A5900"/>
    <w:rsid w:val="000B4E7D"/>
    <w:rsid w:val="000C07F7"/>
    <w:rsid w:val="000C26EC"/>
    <w:rsid w:val="000C46F4"/>
    <w:rsid w:val="000D0621"/>
    <w:rsid w:val="000D067D"/>
    <w:rsid w:val="000D5C33"/>
    <w:rsid w:val="000E3655"/>
    <w:rsid w:val="000E68AA"/>
    <w:rsid w:val="000E748E"/>
    <w:rsid w:val="000F547D"/>
    <w:rsid w:val="00107FD0"/>
    <w:rsid w:val="00110E27"/>
    <w:rsid w:val="00121FAD"/>
    <w:rsid w:val="00124F25"/>
    <w:rsid w:val="00134AB8"/>
    <w:rsid w:val="00137138"/>
    <w:rsid w:val="00137638"/>
    <w:rsid w:val="001377CC"/>
    <w:rsid w:val="00137D1E"/>
    <w:rsid w:val="00137EE0"/>
    <w:rsid w:val="00142BBF"/>
    <w:rsid w:val="0014639B"/>
    <w:rsid w:val="00151A22"/>
    <w:rsid w:val="00151F7A"/>
    <w:rsid w:val="00160BB1"/>
    <w:rsid w:val="001612C6"/>
    <w:rsid w:val="00162BDD"/>
    <w:rsid w:val="0016446D"/>
    <w:rsid w:val="0019300D"/>
    <w:rsid w:val="00197092"/>
    <w:rsid w:val="001A290A"/>
    <w:rsid w:val="001A376C"/>
    <w:rsid w:val="001B264F"/>
    <w:rsid w:val="001B3BE3"/>
    <w:rsid w:val="001C38CA"/>
    <w:rsid w:val="001C3E59"/>
    <w:rsid w:val="001C5964"/>
    <w:rsid w:val="001C63B5"/>
    <w:rsid w:val="001E0298"/>
    <w:rsid w:val="001F13CC"/>
    <w:rsid w:val="001F2A2C"/>
    <w:rsid w:val="002058C2"/>
    <w:rsid w:val="00215E9D"/>
    <w:rsid w:val="00244A46"/>
    <w:rsid w:val="0025124D"/>
    <w:rsid w:val="00252797"/>
    <w:rsid w:val="0025285F"/>
    <w:rsid w:val="00255FCC"/>
    <w:rsid w:val="002566D5"/>
    <w:rsid w:val="00261BFB"/>
    <w:rsid w:val="00281C41"/>
    <w:rsid w:val="00287AEB"/>
    <w:rsid w:val="002926ED"/>
    <w:rsid w:val="002929B5"/>
    <w:rsid w:val="00292FBC"/>
    <w:rsid w:val="002A4083"/>
    <w:rsid w:val="002B32C5"/>
    <w:rsid w:val="002B3812"/>
    <w:rsid w:val="002B4A18"/>
    <w:rsid w:val="002C628A"/>
    <w:rsid w:val="002D5959"/>
    <w:rsid w:val="002E3102"/>
    <w:rsid w:val="002F0556"/>
    <w:rsid w:val="002F439F"/>
    <w:rsid w:val="002F6527"/>
    <w:rsid w:val="003023CC"/>
    <w:rsid w:val="003057E0"/>
    <w:rsid w:val="003074A8"/>
    <w:rsid w:val="00310534"/>
    <w:rsid w:val="00311DCE"/>
    <w:rsid w:val="003145A4"/>
    <w:rsid w:val="0031726C"/>
    <w:rsid w:val="003202B9"/>
    <w:rsid w:val="0032329A"/>
    <w:rsid w:val="003241E2"/>
    <w:rsid w:val="0032612A"/>
    <w:rsid w:val="00330A7F"/>
    <w:rsid w:val="00353962"/>
    <w:rsid w:val="00361382"/>
    <w:rsid w:val="003709A2"/>
    <w:rsid w:val="00380FCD"/>
    <w:rsid w:val="0038313B"/>
    <w:rsid w:val="00393EA6"/>
    <w:rsid w:val="003957E7"/>
    <w:rsid w:val="003A1323"/>
    <w:rsid w:val="003A1448"/>
    <w:rsid w:val="003A1687"/>
    <w:rsid w:val="003B1237"/>
    <w:rsid w:val="003B1355"/>
    <w:rsid w:val="003B203C"/>
    <w:rsid w:val="003B2FD9"/>
    <w:rsid w:val="003B5250"/>
    <w:rsid w:val="003C678E"/>
    <w:rsid w:val="003C6D0F"/>
    <w:rsid w:val="003C7814"/>
    <w:rsid w:val="003D4689"/>
    <w:rsid w:val="003D469E"/>
    <w:rsid w:val="003D7362"/>
    <w:rsid w:val="003E0AA1"/>
    <w:rsid w:val="003E7852"/>
    <w:rsid w:val="003F1BA8"/>
    <w:rsid w:val="003F1D50"/>
    <w:rsid w:val="003F273E"/>
    <w:rsid w:val="003F5686"/>
    <w:rsid w:val="0040452B"/>
    <w:rsid w:val="004058EE"/>
    <w:rsid w:val="0041037A"/>
    <w:rsid w:val="00410B95"/>
    <w:rsid w:val="00411218"/>
    <w:rsid w:val="00417A09"/>
    <w:rsid w:val="0042097D"/>
    <w:rsid w:val="004213B3"/>
    <w:rsid w:val="0043276D"/>
    <w:rsid w:val="00443C80"/>
    <w:rsid w:val="00445D93"/>
    <w:rsid w:val="00450DE2"/>
    <w:rsid w:val="00452BEB"/>
    <w:rsid w:val="00453EED"/>
    <w:rsid w:val="00456CB6"/>
    <w:rsid w:val="00465205"/>
    <w:rsid w:val="004732C9"/>
    <w:rsid w:val="00473BEB"/>
    <w:rsid w:val="00476A56"/>
    <w:rsid w:val="00483B3E"/>
    <w:rsid w:val="004A01B9"/>
    <w:rsid w:val="004A1A9A"/>
    <w:rsid w:val="004A2205"/>
    <w:rsid w:val="004A2C65"/>
    <w:rsid w:val="004B3354"/>
    <w:rsid w:val="004C35B9"/>
    <w:rsid w:val="004C4ABF"/>
    <w:rsid w:val="004C4F0A"/>
    <w:rsid w:val="004C6CE5"/>
    <w:rsid w:val="004E4EE4"/>
    <w:rsid w:val="004F0875"/>
    <w:rsid w:val="004F0C3E"/>
    <w:rsid w:val="004F2507"/>
    <w:rsid w:val="004F3E93"/>
    <w:rsid w:val="00504ACF"/>
    <w:rsid w:val="00505430"/>
    <w:rsid w:val="00511CB8"/>
    <w:rsid w:val="00513370"/>
    <w:rsid w:val="00521A32"/>
    <w:rsid w:val="0052685B"/>
    <w:rsid w:val="0053349B"/>
    <w:rsid w:val="00533AC9"/>
    <w:rsid w:val="00537D25"/>
    <w:rsid w:val="00541D3A"/>
    <w:rsid w:val="00542797"/>
    <w:rsid w:val="005433F0"/>
    <w:rsid w:val="00544DEB"/>
    <w:rsid w:val="005507A7"/>
    <w:rsid w:val="0055440F"/>
    <w:rsid w:val="005546CA"/>
    <w:rsid w:val="00555132"/>
    <w:rsid w:val="00561A72"/>
    <w:rsid w:val="005661C7"/>
    <w:rsid w:val="00573F92"/>
    <w:rsid w:val="00581F70"/>
    <w:rsid w:val="00586928"/>
    <w:rsid w:val="005A2131"/>
    <w:rsid w:val="005A4A68"/>
    <w:rsid w:val="005B4FB5"/>
    <w:rsid w:val="005C55EB"/>
    <w:rsid w:val="005D4AD6"/>
    <w:rsid w:val="005E027F"/>
    <w:rsid w:val="005F67D6"/>
    <w:rsid w:val="00601464"/>
    <w:rsid w:val="00601688"/>
    <w:rsid w:val="00606A0D"/>
    <w:rsid w:val="006074B0"/>
    <w:rsid w:val="00620D86"/>
    <w:rsid w:val="00621131"/>
    <w:rsid w:val="0062483C"/>
    <w:rsid w:val="00632405"/>
    <w:rsid w:val="00641C17"/>
    <w:rsid w:val="00643FEA"/>
    <w:rsid w:val="00653243"/>
    <w:rsid w:val="0065547A"/>
    <w:rsid w:val="0065799A"/>
    <w:rsid w:val="00663F5E"/>
    <w:rsid w:val="00665D7E"/>
    <w:rsid w:val="00667AD2"/>
    <w:rsid w:val="0067203D"/>
    <w:rsid w:val="006847C6"/>
    <w:rsid w:val="0069122F"/>
    <w:rsid w:val="00692F45"/>
    <w:rsid w:val="006964B1"/>
    <w:rsid w:val="006A2077"/>
    <w:rsid w:val="006B64FC"/>
    <w:rsid w:val="006B66B4"/>
    <w:rsid w:val="006C06EB"/>
    <w:rsid w:val="006C1293"/>
    <w:rsid w:val="006D0920"/>
    <w:rsid w:val="006D2A60"/>
    <w:rsid w:val="006D3656"/>
    <w:rsid w:val="006E2DE2"/>
    <w:rsid w:val="006E3409"/>
    <w:rsid w:val="006E5F7E"/>
    <w:rsid w:val="006F1D69"/>
    <w:rsid w:val="00700AF0"/>
    <w:rsid w:val="00704382"/>
    <w:rsid w:val="00704B20"/>
    <w:rsid w:val="007148AD"/>
    <w:rsid w:val="0072030A"/>
    <w:rsid w:val="007226EB"/>
    <w:rsid w:val="00731E57"/>
    <w:rsid w:val="007479AE"/>
    <w:rsid w:val="00752F40"/>
    <w:rsid w:val="0075716B"/>
    <w:rsid w:val="007579EF"/>
    <w:rsid w:val="00757DA9"/>
    <w:rsid w:val="00761D04"/>
    <w:rsid w:val="00763C69"/>
    <w:rsid w:val="007668C0"/>
    <w:rsid w:val="007774F8"/>
    <w:rsid w:val="007904A0"/>
    <w:rsid w:val="00797961"/>
    <w:rsid w:val="007A240D"/>
    <w:rsid w:val="007B1634"/>
    <w:rsid w:val="007B5F2E"/>
    <w:rsid w:val="007C20BE"/>
    <w:rsid w:val="007C252F"/>
    <w:rsid w:val="007C51F3"/>
    <w:rsid w:val="007D1D84"/>
    <w:rsid w:val="007E0E5B"/>
    <w:rsid w:val="007F2C9F"/>
    <w:rsid w:val="00810F4B"/>
    <w:rsid w:val="008166CF"/>
    <w:rsid w:val="00822109"/>
    <w:rsid w:val="0082548A"/>
    <w:rsid w:val="00825D2C"/>
    <w:rsid w:val="00830130"/>
    <w:rsid w:val="00831599"/>
    <w:rsid w:val="00832518"/>
    <w:rsid w:val="00832C01"/>
    <w:rsid w:val="00833AC9"/>
    <w:rsid w:val="00872693"/>
    <w:rsid w:val="00880675"/>
    <w:rsid w:val="00880B5A"/>
    <w:rsid w:val="0088321E"/>
    <w:rsid w:val="00884BFD"/>
    <w:rsid w:val="008937E2"/>
    <w:rsid w:val="008959AB"/>
    <w:rsid w:val="008C460B"/>
    <w:rsid w:val="008D3012"/>
    <w:rsid w:val="008D4108"/>
    <w:rsid w:val="008E209A"/>
    <w:rsid w:val="008E62CE"/>
    <w:rsid w:val="009026A4"/>
    <w:rsid w:val="00910221"/>
    <w:rsid w:val="00911347"/>
    <w:rsid w:val="009172B5"/>
    <w:rsid w:val="0092618C"/>
    <w:rsid w:val="0093481B"/>
    <w:rsid w:val="0093548B"/>
    <w:rsid w:val="00935977"/>
    <w:rsid w:val="0095485A"/>
    <w:rsid w:val="00957076"/>
    <w:rsid w:val="009617C2"/>
    <w:rsid w:val="009717A8"/>
    <w:rsid w:val="00973B16"/>
    <w:rsid w:val="00982BFF"/>
    <w:rsid w:val="009B118E"/>
    <w:rsid w:val="009B2990"/>
    <w:rsid w:val="009B72A3"/>
    <w:rsid w:val="009C30E7"/>
    <w:rsid w:val="009C6434"/>
    <w:rsid w:val="009D6975"/>
    <w:rsid w:val="009D6A7C"/>
    <w:rsid w:val="009F04E3"/>
    <w:rsid w:val="009F157A"/>
    <w:rsid w:val="00A0279F"/>
    <w:rsid w:val="00A02B3C"/>
    <w:rsid w:val="00A043D0"/>
    <w:rsid w:val="00A051FF"/>
    <w:rsid w:val="00A14049"/>
    <w:rsid w:val="00A24F0A"/>
    <w:rsid w:val="00A30325"/>
    <w:rsid w:val="00A365BB"/>
    <w:rsid w:val="00A43685"/>
    <w:rsid w:val="00A50789"/>
    <w:rsid w:val="00A535DB"/>
    <w:rsid w:val="00A64D22"/>
    <w:rsid w:val="00A7204C"/>
    <w:rsid w:val="00A75614"/>
    <w:rsid w:val="00A7795C"/>
    <w:rsid w:val="00A8033D"/>
    <w:rsid w:val="00A839A1"/>
    <w:rsid w:val="00A85634"/>
    <w:rsid w:val="00A96BBA"/>
    <w:rsid w:val="00AA22BB"/>
    <w:rsid w:val="00AA2938"/>
    <w:rsid w:val="00AA4BDD"/>
    <w:rsid w:val="00AA6DCA"/>
    <w:rsid w:val="00AB1159"/>
    <w:rsid w:val="00AB15C4"/>
    <w:rsid w:val="00AB559A"/>
    <w:rsid w:val="00AB7E59"/>
    <w:rsid w:val="00AC53EB"/>
    <w:rsid w:val="00AD2B0F"/>
    <w:rsid w:val="00AE377E"/>
    <w:rsid w:val="00AE5FE1"/>
    <w:rsid w:val="00AF0553"/>
    <w:rsid w:val="00AF3377"/>
    <w:rsid w:val="00AF637B"/>
    <w:rsid w:val="00AF7FAF"/>
    <w:rsid w:val="00B02F0D"/>
    <w:rsid w:val="00B0735F"/>
    <w:rsid w:val="00B2596B"/>
    <w:rsid w:val="00B364CF"/>
    <w:rsid w:val="00B37396"/>
    <w:rsid w:val="00B37B67"/>
    <w:rsid w:val="00B4514D"/>
    <w:rsid w:val="00B5038A"/>
    <w:rsid w:val="00B50D7F"/>
    <w:rsid w:val="00B544C2"/>
    <w:rsid w:val="00B60EF9"/>
    <w:rsid w:val="00B66A05"/>
    <w:rsid w:val="00B77531"/>
    <w:rsid w:val="00B77811"/>
    <w:rsid w:val="00B934A6"/>
    <w:rsid w:val="00B94B55"/>
    <w:rsid w:val="00B96C67"/>
    <w:rsid w:val="00BB2FC7"/>
    <w:rsid w:val="00BB4F59"/>
    <w:rsid w:val="00BC0467"/>
    <w:rsid w:val="00BC60A5"/>
    <w:rsid w:val="00BD0A37"/>
    <w:rsid w:val="00BD6D44"/>
    <w:rsid w:val="00BE2638"/>
    <w:rsid w:val="00BF10D6"/>
    <w:rsid w:val="00BF1B28"/>
    <w:rsid w:val="00BF57BE"/>
    <w:rsid w:val="00C00B7C"/>
    <w:rsid w:val="00C01ED9"/>
    <w:rsid w:val="00C06964"/>
    <w:rsid w:val="00C07785"/>
    <w:rsid w:val="00C1099C"/>
    <w:rsid w:val="00C153A8"/>
    <w:rsid w:val="00C25426"/>
    <w:rsid w:val="00C32F3E"/>
    <w:rsid w:val="00C34252"/>
    <w:rsid w:val="00C37C9D"/>
    <w:rsid w:val="00C37F2F"/>
    <w:rsid w:val="00C60749"/>
    <w:rsid w:val="00C63F7E"/>
    <w:rsid w:val="00C640A1"/>
    <w:rsid w:val="00C71A3E"/>
    <w:rsid w:val="00C71AD9"/>
    <w:rsid w:val="00C841BB"/>
    <w:rsid w:val="00CA00E2"/>
    <w:rsid w:val="00CB0CF8"/>
    <w:rsid w:val="00CB7139"/>
    <w:rsid w:val="00CC640B"/>
    <w:rsid w:val="00CC6A97"/>
    <w:rsid w:val="00CC74FB"/>
    <w:rsid w:val="00CD10DE"/>
    <w:rsid w:val="00CE11C3"/>
    <w:rsid w:val="00CE2132"/>
    <w:rsid w:val="00CE3353"/>
    <w:rsid w:val="00CE4D3B"/>
    <w:rsid w:val="00CF62FE"/>
    <w:rsid w:val="00CF63DA"/>
    <w:rsid w:val="00D20ABA"/>
    <w:rsid w:val="00D20B01"/>
    <w:rsid w:val="00D275B4"/>
    <w:rsid w:val="00D2786C"/>
    <w:rsid w:val="00D369F1"/>
    <w:rsid w:val="00D4166F"/>
    <w:rsid w:val="00D47A6C"/>
    <w:rsid w:val="00D60B38"/>
    <w:rsid w:val="00D70B29"/>
    <w:rsid w:val="00D9089F"/>
    <w:rsid w:val="00D93613"/>
    <w:rsid w:val="00D94604"/>
    <w:rsid w:val="00DA39BE"/>
    <w:rsid w:val="00DA75D2"/>
    <w:rsid w:val="00DB0757"/>
    <w:rsid w:val="00DB1D32"/>
    <w:rsid w:val="00DD3890"/>
    <w:rsid w:val="00DE2A1D"/>
    <w:rsid w:val="00DE3033"/>
    <w:rsid w:val="00DE4EF6"/>
    <w:rsid w:val="00DF3404"/>
    <w:rsid w:val="00DF4D3B"/>
    <w:rsid w:val="00E06BC1"/>
    <w:rsid w:val="00E21DF3"/>
    <w:rsid w:val="00E32198"/>
    <w:rsid w:val="00E32A5A"/>
    <w:rsid w:val="00E405D3"/>
    <w:rsid w:val="00E41157"/>
    <w:rsid w:val="00E4410E"/>
    <w:rsid w:val="00E463C2"/>
    <w:rsid w:val="00E52A8C"/>
    <w:rsid w:val="00E60C4E"/>
    <w:rsid w:val="00E62870"/>
    <w:rsid w:val="00E65E17"/>
    <w:rsid w:val="00E737FD"/>
    <w:rsid w:val="00E91A07"/>
    <w:rsid w:val="00E94D2A"/>
    <w:rsid w:val="00EA1142"/>
    <w:rsid w:val="00EB3465"/>
    <w:rsid w:val="00EC0AA4"/>
    <w:rsid w:val="00EC630B"/>
    <w:rsid w:val="00EC73B1"/>
    <w:rsid w:val="00EC7F10"/>
    <w:rsid w:val="00EE0A8F"/>
    <w:rsid w:val="00EE2462"/>
    <w:rsid w:val="00EE2B15"/>
    <w:rsid w:val="00EF4B91"/>
    <w:rsid w:val="00F016BA"/>
    <w:rsid w:val="00F02465"/>
    <w:rsid w:val="00F0634A"/>
    <w:rsid w:val="00F244C3"/>
    <w:rsid w:val="00F34458"/>
    <w:rsid w:val="00F37FD7"/>
    <w:rsid w:val="00F51491"/>
    <w:rsid w:val="00F5222B"/>
    <w:rsid w:val="00F57713"/>
    <w:rsid w:val="00F604C9"/>
    <w:rsid w:val="00F62431"/>
    <w:rsid w:val="00F719AA"/>
    <w:rsid w:val="00F72DE5"/>
    <w:rsid w:val="00F72E0F"/>
    <w:rsid w:val="00F833DA"/>
    <w:rsid w:val="00F84DA0"/>
    <w:rsid w:val="00F8645E"/>
    <w:rsid w:val="00F9115C"/>
    <w:rsid w:val="00F97F7B"/>
    <w:rsid w:val="00FA0F4B"/>
    <w:rsid w:val="00FA1D1E"/>
    <w:rsid w:val="00FB0F57"/>
    <w:rsid w:val="00FB4A89"/>
    <w:rsid w:val="00FB4D3B"/>
    <w:rsid w:val="00FC0AAF"/>
    <w:rsid w:val="00FC487C"/>
    <w:rsid w:val="00FC7398"/>
    <w:rsid w:val="00FD0E98"/>
    <w:rsid w:val="00FD6225"/>
    <w:rsid w:val="00FD66AF"/>
    <w:rsid w:val="00FE4035"/>
    <w:rsid w:val="00FE78A9"/>
    <w:rsid w:val="00FF20DA"/>
    <w:rsid w:val="00FF5B2F"/>
    <w:rsid w:val="00FF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7"/>
    <w:pPr>
      <w:spacing w:after="160" w:line="256" w:lineRule="auto"/>
    </w:pPr>
  </w:style>
  <w:style w:type="paragraph" w:styleId="10">
    <w:name w:val="heading 1"/>
    <w:basedOn w:val="a"/>
    <w:next w:val="a"/>
    <w:link w:val="11"/>
    <w:uiPriority w:val="9"/>
    <w:qFormat/>
    <w:rsid w:val="00872693"/>
    <w:pPr>
      <w:keepNext/>
      <w:framePr w:hSpace="180" w:wrap="around" w:vAnchor="text" w:hAnchor="margin" w:xAlign="center" w:y="2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E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255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04B2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FE4035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D0E9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704B2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973B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FD0E9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E9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91A07"/>
    <w:rPr>
      <w:rFonts w:ascii="Tahoma" w:hAnsi="Tahoma" w:cs="Tahoma"/>
      <w:sz w:val="16"/>
      <w:szCs w:val="16"/>
    </w:rPr>
  </w:style>
  <w:style w:type="paragraph" w:styleId="a5">
    <w:name w:val="Body Text"/>
    <w:aliases w:val="Знак, Знак"/>
    <w:basedOn w:val="a"/>
    <w:link w:val="a6"/>
    <w:uiPriority w:val="99"/>
    <w:rsid w:val="00E91A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Знак Знак, Знак Знак"/>
    <w:basedOn w:val="a0"/>
    <w:link w:val="a5"/>
    <w:uiPriority w:val="99"/>
    <w:rsid w:val="00E91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E91A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9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qFormat/>
    <w:rsid w:val="00E9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с интервалом,No Spacing1,No Spacing"/>
    <w:link w:val="ab"/>
    <w:uiPriority w:val="1"/>
    <w:qFormat/>
    <w:rsid w:val="00E91A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E91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872693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72693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ConsPlusTitle">
    <w:name w:val="ConsPlusTitle"/>
    <w:link w:val="ConsPlusTitle1"/>
    <w:rsid w:val="00872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header"/>
    <w:aliases w:val="ВерхКолонтитул"/>
    <w:basedOn w:val="a"/>
    <w:link w:val="ad"/>
    <w:uiPriority w:val="99"/>
    <w:unhideWhenUsed/>
    <w:rsid w:val="008726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uiPriority w:val="99"/>
    <w:rsid w:val="00872693"/>
    <w:rPr>
      <w:rFonts w:eastAsiaTheme="minorEastAsia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8726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List Paragraph"/>
    <w:basedOn w:val="a"/>
    <w:link w:val="af"/>
    <w:qFormat/>
    <w:rsid w:val="00872693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customStyle="1" w:styleId="12">
    <w:name w:val="Заголовок1"/>
    <w:basedOn w:val="a"/>
    <w:rsid w:val="00872693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character" w:customStyle="1" w:styleId="ConsPlusNormal0">
    <w:name w:val="ConsPlusNormal Знак"/>
    <w:link w:val="ConsPlusNormal"/>
    <w:locked/>
    <w:rsid w:val="0087269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uiPriority w:val="99"/>
    <w:qFormat/>
    <w:rsid w:val="008726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Hyperlink"/>
    <w:basedOn w:val="a0"/>
    <w:link w:val="14"/>
    <w:uiPriority w:val="99"/>
    <w:unhideWhenUsed/>
    <w:rsid w:val="00872693"/>
    <w:rPr>
      <w:color w:val="0000FF"/>
      <w:u w:val="single"/>
    </w:rPr>
  </w:style>
  <w:style w:type="character" w:styleId="af1">
    <w:name w:val="Strong"/>
    <w:basedOn w:val="a0"/>
    <w:uiPriority w:val="22"/>
    <w:qFormat/>
    <w:rsid w:val="00872693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f4">
    <w:name w:val="footnote reference"/>
    <w:link w:val="15"/>
    <w:uiPriority w:val="99"/>
    <w:unhideWhenUsed/>
    <w:rsid w:val="00151A22"/>
    <w:rPr>
      <w:vertAlign w:val="superscript"/>
    </w:rPr>
  </w:style>
  <w:style w:type="paragraph" w:customStyle="1" w:styleId="16">
    <w:name w:val="Абзац списка1"/>
    <w:basedOn w:val="a"/>
    <w:rsid w:val="00255F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5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1st">
    <w:name w:val="tex1st"/>
    <w:basedOn w:val="a"/>
    <w:rsid w:val="0025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55F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6">
    <w:name w:val="footer"/>
    <w:basedOn w:val="a"/>
    <w:link w:val="af7"/>
    <w:uiPriority w:val="99"/>
    <w:unhideWhenUsed/>
    <w:rsid w:val="00255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255F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br">
    <w:name w:val="nobr"/>
    <w:basedOn w:val="a0"/>
    <w:rsid w:val="000C07F7"/>
  </w:style>
  <w:style w:type="paragraph" w:customStyle="1" w:styleId="headertext">
    <w:name w:val="headertext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3">
    <w:name w:val="FR3"/>
    <w:uiPriority w:val="99"/>
    <w:rsid w:val="00FE4035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E4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FE40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8">
    <w:name w:val="Гипертекстовая ссылка"/>
    <w:basedOn w:val="a0"/>
    <w:uiPriority w:val="99"/>
    <w:rsid w:val="00FE4035"/>
    <w:rPr>
      <w:rFonts w:cs="Times New Roman"/>
      <w:color w:val="106BBE"/>
    </w:rPr>
  </w:style>
  <w:style w:type="character" w:customStyle="1" w:styleId="af9">
    <w:name w:val="Основной текст_"/>
    <w:basedOn w:val="a0"/>
    <w:link w:val="51"/>
    <w:locked/>
    <w:rsid w:val="00FE4035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9"/>
    <w:rsid w:val="00FE4035"/>
    <w:pPr>
      <w:shd w:val="clear" w:color="auto" w:fill="FFFFFF"/>
      <w:spacing w:after="600" w:line="322" w:lineRule="exact"/>
      <w:ind w:hanging="2040"/>
      <w:jc w:val="center"/>
    </w:pPr>
    <w:rPr>
      <w:sz w:val="27"/>
      <w:szCs w:val="27"/>
    </w:rPr>
  </w:style>
  <w:style w:type="character" w:customStyle="1" w:styleId="17">
    <w:name w:val="Стиль1 Знак"/>
    <w:basedOn w:val="af9"/>
    <w:link w:val="1"/>
    <w:locked/>
    <w:rsid w:val="00FE4035"/>
    <w:rPr>
      <w:sz w:val="28"/>
      <w:szCs w:val="28"/>
      <w:shd w:val="clear" w:color="auto" w:fill="FFFFFF"/>
    </w:rPr>
  </w:style>
  <w:style w:type="paragraph" w:customStyle="1" w:styleId="1">
    <w:name w:val="Стиль1"/>
    <w:basedOn w:val="51"/>
    <w:link w:val="17"/>
    <w:rsid w:val="00FE4035"/>
    <w:pPr>
      <w:numPr>
        <w:ilvl w:val="1"/>
        <w:numId w:val="1"/>
      </w:numPr>
      <w:tabs>
        <w:tab w:val="num" w:pos="360"/>
        <w:tab w:val="left" w:pos="553"/>
      </w:tabs>
      <w:spacing w:after="0"/>
      <w:ind w:left="20" w:right="360" w:hanging="2040"/>
      <w:jc w:val="both"/>
    </w:pPr>
    <w:rPr>
      <w:sz w:val="28"/>
      <w:szCs w:val="28"/>
    </w:rPr>
  </w:style>
  <w:style w:type="character" w:customStyle="1" w:styleId="18">
    <w:name w:val="Верхний колонтитул Знак1"/>
    <w:basedOn w:val="a0"/>
    <w:uiPriority w:val="99"/>
    <w:semiHidden/>
    <w:locked/>
    <w:rsid w:val="00FE403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3">
    <w:name w:val="Абзац списка2"/>
    <w:basedOn w:val="a"/>
    <w:rsid w:val="00FE40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a">
    <w:name w:val="Обычный + Черный"/>
    <w:aliases w:val="уплотненный на  0,2 пт + 11 пт,разреженный на  0,05 пт + 11 ...,5пт + 11 пт"/>
    <w:basedOn w:val="a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p4">
    <w:name w:val="p4"/>
    <w:basedOn w:val="a"/>
    <w:rsid w:val="0088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unhideWhenUsed/>
    <w:rsid w:val="00C069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06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Верхний колонтитул1"/>
    <w:basedOn w:val="a"/>
    <w:rsid w:val="00C069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ll">
    <w:name w:val="fill"/>
    <w:rsid w:val="008E62CE"/>
    <w:rPr>
      <w:b/>
      <w:bCs/>
      <w:i/>
      <w:iCs/>
      <w:color w:val="FF0000"/>
    </w:rPr>
  </w:style>
  <w:style w:type="character" w:styleId="afb">
    <w:name w:val="Emphasis"/>
    <w:basedOn w:val="a0"/>
    <w:qFormat/>
    <w:rsid w:val="008E62CE"/>
    <w:rPr>
      <w:i/>
      <w:iCs/>
    </w:rPr>
  </w:style>
  <w:style w:type="character" w:customStyle="1" w:styleId="afc">
    <w:name w:val="Цветовое выделение для Нормальный"/>
    <w:basedOn w:val="a0"/>
    <w:uiPriority w:val="99"/>
    <w:rsid w:val="008E62CE"/>
    <w:rPr>
      <w:rFonts w:ascii="Times New Roman" w:hAnsi="Times New Roman" w:cs="Times New Roman" w:hint="default"/>
      <w:sz w:val="20"/>
      <w:szCs w:val="20"/>
    </w:rPr>
  </w:style>
  <w:style w:type="character" w:customStyle="1" w:styleId="afd">
    <w:name w:val="Цветовое выделение"/>
    <w:basedOn w:val="afc"/>
    <w:rsid w:val="008E62CE"/>
    <w:rPr>
      <w:color w:val="0000FF"/>
    </w:rPr>
  </w:style>
  <w:style w:type="paragraph" w:customStyle="1" w:styleId="NoSpacingPHPDOCX">
    <w:name w:val="No Spacing PHPDOCX"/>
    <w:uiPriority w:val="1"/>
    <w:qFormat/>
    <w:rsid w:val="00561A7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2F439F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F439F"/>
  </w:style>
  <w:style w:type="character" w:customStyle="1" w:styleId="apple-style-span">
    <w:name w:val="apple-style-span"/>
    <w:basedOn w:val="a0"/>
    <w:rsid w:val="002F439F"/>
  </w:style>
  <w:style w:type="paragraph" w:styleId="31">
    <w:name w:val="Body Text Indent 3"/>
    <w:basedOn w:val="a"/>
    <w:link w:val="32"/>
    <w:uiPriority w:val="99"/>
    <w:unhideWhenUsed/>
    <w:rsid w:val="002F43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F439F"/>
    <w:rPr>
      <w:sz w:val="16"/>
      <w:szCs w:val="16"/>
    </w:rPr>
  </w:style>
  <w:style w:type="paragraph" w:styleId="afe">
    <w:name w:val="Title"/>
    <w:basedOn w:val="a"/>
    <w:link w:val="aff"/>
    <w:qFormat/>
    <w:rsid w:val="002F439F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f">
    <w:name w:val="Название Знак"/>
    <w:basedOn w:val="a0"/>
    <w:link w:val="afe"/>
    <w:rsid w:val="002F439F"/>
    <w:rPr>
      <w:rFonts w:ascii="Cambria" w:eastAsia="Calibri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uiPriority w:val="99"/>
    <w:rsid w:val="00410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Subtitle"/>
    <w:basedOn w:val="a"/>
    <w:link w:val="aff1"/>
    <w:qFormat/>
    <w:rsid w:val="00410B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1">
    <w:name w:val="Подзаголовок Знак"/>
    <w:basedOn w:val="a0"/>
    <w:link w:val="aff0"/>
    <w:rsid w:val="00410B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2pt">
    <w:name w:val="Основной текст (2) + 12 pt"/>
    <w:basedOn w:val="21"/>
    <w:rsid w:val="00410B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b">
    <w:name w:val="Без интервала Знак"/>
    <w:aliases w:val="с интервалом Знак,No Spacing1 Знак,No Spacing Знак"/>
    <w:basedOn w:val="a0"/>
    <w:link w:val="aa"/>
    <w:uiPriority w:val="1"/>
    <w:locked/>
    <w:rsid w:val="00410B95"/>
    <w:rPr>
      <w:rFonts w:ascii="Calibri" w:eastAsia="Times New Roman" w:hAnsi="Calibri" w:cs="Times New Roman"/>
      <w:lang w:eastAsia="ru-RU"/>
    </w:rPr>
  </w:style>
  <w:style w:type="character" w:styleId="aff2">
    <w:name w:val="FollowedHyperlink"/>
    <w:basedOn w:val="a0"/>
    <w:uiPriority w:val="99"/>
    <w:unhideWhenUsed/>
    <w:rsid w:val="000459DB"/>
    <w:rPr>
      <w:color w:val="800080" w:themeColor="followedHyperlink"/>
      <w:u w:val="single"/>
    </w:rPr>
  </w:style>
  <w:style w:type="paragraph" w:styleId="aff3">
    <w:name w:val="footnote text"/>
    <w:basedOn w:val="a"/>
    <w:link w:val="aff4"/>
    <w:uiPriority w:val="99"/>
    <w:unhideWhenUsed/>
    <w:rsid w:val="000459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0459D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1">
    <w:name w:val="s_1"/>
    <w:basedOn w:val="a"/>
    <w:rsid w:val="0004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нак1 Знак Знак Знак"/>
    <w:basedOn w:val="a"/>
    <w:uiPriority w:val="99"/>
    <w:rsid w:val="000459D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1">
    <w:name w:val="Font Style11"/>
    <w:rsid w:val="000459DB"/>
    <w:rPr>
      <w:rFonts w:ascii="Times New Roman" w:hAnsi="Times New Roman" w:cs="Times New Roman" w:hint="default"/>
      <w:sz w:val="26"/>
      <w:szCs w:val="26"/>
    </w:rPr>
  </w:style>
  <w:style w:type="character" w:customStyle="1" w:styleId="1b">
    <w:name w:val="Название Знак1"/>
    <w:basedOn w:val="a0"/>
    <w:uiPriority w:val="10"/>
    <w:locked/>
    <w:rsid w:val="000459D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0">
    <w:name w:val="Заголовок 4 Знак"/>
    <w:basedOn w:val="a0"/>
    <w:link w:val="4"/>
    <w:rsid w:val="00704B2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rsid w:val="00704B20"/>
    <w:rPr>
      <w:rFonts w:ascii="Calibri" w:eastAsia="Times New Roman" w:hAnsi="Calibri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04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04B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annotation text"/>
    <w:basedOn w:val="a"/>
    <w:link w:val="aff6"/>
    <w:uiPriority w:val="99"/>
    <w:unhideWhenUsed/>
    <w:rsid w:val="00704B2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5"/>
    <w:uiPriority w:val="99"/>
    <w:rsid w:val="00704B2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7">
    <w:name w:val="table of authorities"/>
    <w:basedOn w:val="a"/>
    <w:next w:val="a"/>
    <w:uiPriority w:val="99"/>
    <w:unhideWhenUsed/>
    <w:rsid w:val="00704B20"/>
    <w:pPr>
      <w:spacing w:after="0" w:line="276" w:lineRule="auto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8">
    <w:name w:val="toa heading"/>
    <w:basedOn w:val="a"/>
    <w:next w:val="a"/>
    <w:uiPriority w:val="99"/>
    <w:unhideWhenUsed/>
    <w:rsid w:val="00704B20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704B20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704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annotation subject"/>
    <w:basedOn w:val="aff5"/>
    <w:next w:val="aff5"/>
    <w:link w:val="affa"/>
    <w:uiPriority w:val="99"/>
    <w:unhideWhenUsed/>
    <w:rsid w:val="00704B20"/>
    <w:rPr>
      <w:b/>
      <w:bCs/>
    </w:rPr>
  </w:style>
  <w:style w:type="character" w:customStyle="1" w:styleId="affa">
    <w:name w:val="Тема примечания Знак"/>
    <w:basedOn w:val="aff6"/>
    <w:link w:val="aff9"/>
    <w:uiPriority w:val="99"/>
    <w:rsid w:val="00704B20"/>
    <w:rPr>
      <w:b/>
      <w:bCs/>
    </w:rPr>
  </w:style>
  <w:style w:type="paragraph" w:customStyle="1" w:styleId="ConsCell">
    <w:name w:val="ConsCel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04B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2">
    <w:name w:val="заголовок 5"/>
    <w:basedOn w:val="a"/>
    <w:next w:val="a"/>
    <w:uiPriority w:val="99"/>
    <w:rsid w:val="00704B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аголовок 3"/>
    <w:basedOn w:val="a"/>
    <w:next w:val="a"/>
    <w:uiPriority w:val="99"/>
    <w:rsid w:val="00704B2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uiPriority w:val="99"/>
    <w:rsid w:val="00704B20"/>
    <w:pPr>
      <w:keepNext/>
      <w:widowControl w:val="0"/>
      <w:numPr>
        <w:numId w:val="1"/>
      </w:numPr>
      <w:suppressAutoHyphens/>
      <w:spacing w:after="0" w:line="240" w:lineRule="auto"/>
      <w:ind w:left="3338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CharStyle3">
    <w:name w:val="Char Style 3"/>
    <w:link w:val="Style2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04B20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04B20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704B20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locked/>
    <w:rsid w:val="00704B20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04B20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2">
    <w:name w:val="Char Style 12"/>
    <w:link w:val="Style11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04B20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paragraph" w:customStyle="1" w:styleId="ConsPlusCell">
    <w:name w:val="ConsPlusCell"/>
    <w:link w:val="ConsPlusCell1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listparagraph">
    <w:name w:val="listparagraph"/>
    <w:basedOn w:val="a"/>
    <w:uiPriority w:val="99"/>
    <w:rsid w:val="0070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Áàçîâûé"/>
    <w:rsid w:val="00704B2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 w:val="24"/>
      <w:szCs w:val="20"/>
      <w:lang w:eastAsia="fa-IR" w:bidi="fa-IR"/>
    </w:rPr>
  </w:style>
  <w:style w:type="character" w:styleId="affc">
    <w:name w:val="annotation reference"/>
    <w:uiPriority w:val="99"/>
    <w:unhideWhenUsed/>
    <w:rsid w:val="00704B20"/>
    <w:rPr>
      <w:sz w:val="16"/>
      <w:szCs w:val="16"/>
    </w:rPr>
  </w:style>
  <w:style w:type="character" w:customStyle="1" w:styleId="apple-converted-space">
    <w:name w:val="apple-converted-space"/>
    <w:basedOn w:val="a0"/>
    <w:rsid w:val="00704B20"/>
  </w:style>
  <w:style w:type="character" w:customStyle="1" w:styleId="s10">
    <w:name w:val="s_10"/>
    <w:basedOn w:val="a0"/>
    <w:rsid w:val="00704B20"/>
  </w:style>
  <w:style w:type="character" w:customStyle="1" w:styleId="wmi-callto">
    <w:name w:val="wmi-callto"/>
    <w:basedOn w:val="a0"/>
    <w:rsid w:val="00704B20"/>
  </w:style>
  <w:style w:type="character" w:customStyle="1" w:styleId="1c">
    <w:name w:val="Текст выноски Знак1"/>
    <w:basedOn w:val="a0"/>
    <w:uiPriority w:val="99"/>
    <w:locked/>
    <w:rsid w:val="00704B20"/>
    <w:rPr>
      <w:rFonts w:ascii="Tahoma" w:eastAsia="Times New Roman" w:hAnsi="Tahoma" w:cs="Times New Roman"/>
      <w:sz w:val="16"/>
      <w:szCs w:val="16"/>
    </w:rPr>
  </w:style>
  <w:style w:type="character" w:customStyle="1" w:styleId="CharStyle10">
    <w:name w:val="Char Style 10"/>
    <w:uiPriority w:val="99"/>
    <w:rsid w:val="00704B20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704B20"/>
    <w:rPr>
      <w:strike w:val="0"/>
      <w:dstrike w:val="0"/>
      <w:spacing w:val="80"/>
      <w:sz w:val="30"/>
      <w:szCs w:val="30"/>
      <w:u w:val="none"/>
      <w:effect w:val="none"/>
    </w:rPr>
  </w:style>
  <w:style w:type="character" w:customStyle="1" w:styleId="affd">
    <w:name w:val="Âûäåëåíèå"/>
    <w:rsid w:val="00704B20"/>
    <w:rPr>
      <w:i/>
      <w:iCs w:val="0"/>
    </w:rPr>
  </w:style>
  <w:style w:type="character" w:customStyle="1" w:styleId="hyperlink">
    <w:name w:val="hyperlink"/>
    <w:basedOn w:val="a0"/>
    <w:rsid w:val="00B77531"/>
  </w:style>
  <w:style w:type="paragraph" w:customStyle="1" w:styleId="110">
    <w:name w:val="Основной текст11"/>
    <w:basedOn w:val="a"/>
    <w:rsid w:val="00B77531"/>
    <w:pPr>
      <w:widowControl w:val="0"/>
      <w:shd w:val="clear" w:color="auto" w:fill="FFFFFF"/>
      <w:spacing w:before="180" w:after="300" w:line="240" w:lineRule="atLeast"/>
      <w:jc w:val="center"/>
    </w:pPr>
    <w:rPr>
      <w:sz w:val="21"/>
      <w:szCs w:val="21"/>
    </w:rPr>
  </w:style>
  <w:style w:type="paragraph" w:customStyle="1" w:styleId="formattexttopleveltext">
    <w:name w:val="formattext topleveltext"/>
    <w:basedOn w:val="a"/>
    <w:rsid w:val="00E4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pt">
    <w:name w:val="Основной текст (3) + 14 pt"/>
    <w:rsid w:val="00E411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28">
    <w:name w:val="Основной текст2"/>
    <w:basedOn w:val="a"/>
    <w:rsid w:val="00E41157"/>
    <w:pPr>
      <w:widowControl w:val="0"/>
      <w:shd w:val="clear" w:color="auto" w:fill="FFFFFF"/>
      <w:spacing w:before="300" w:after="0" w:line="322" w:lineRule="exact"/>
      <w:jc w:val="righ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d">
    <w:name w:val="Заголовок №1_"/>
    <w:link w:val="1e"/>
    <w:rsid w:val="00E41157"/>
    <w:rPr>
      <w:b/>
      <w:bCs/>
      <w:sz w:val="28"/>
      <w:szCs w:val="28"/>
      <w:shd w:val="clear" w:color="auto" w:fill="FFFFFF"/>
    </w:rPr>
  </w:style>
  <w:style w:type="character" w:customStyle="1" w:styleId="7Exact">
    <w:name w:val="Основной текст (7) Exact"/>
    <w:link w:val="71"/>
    <w:rsid w:val="00E41157"/>
    <w:rPr>
      <w:b/>
      <w:bCs/>
      <w:sz w:val="23"/>
      <w:szCs w:val="23"/>
      <w:shd w:val="clear" w:color="auto" w:fill="FFFFFF"/>
    </w:rPr>
  </w:style>
  <w:style w:type="character" w:customStyle="1" w:styleId="5Exact">
    <w:name w:val="Основной текст (5) Exac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7"/>
      <w:szCs w:val="17"/>
      <w:u w:val="none"/>
    </w:rPr>
  </w:style>
  <w:style w:type="character" w:customStyle="1" w:styleId="42">
    <w:name w:val="Основной текст (4)_"/>
    <w:link w:val="43"/>
    <w:rsid w:val="00E41157"/>
    <w:rPr>
      <w:rFonts w:ascii="Lucida Sans Unicode" w:eastAsia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LucidaSansUnicode95pt0pt">
    <w:name w:val="Основной текст + Lucida Sans Unicode;9;5 pt;Интервал 0 p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1f">
    <w:name w:val="Основной текст1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3">
    <w:name w:val="Основной текст (5)_"/>
    <w:link w:val="54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character" w:customStyle="1" w:styleId="affe">
    <w:name w:val="Подпись к таблице_"/>
    <w:link w:val="afff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character" w:customStyle="1" w:styleId="5TimesNewRoman4pt0pt">
    <w:name w:val="Основной текст (5) + Times New Roman;4 pt;Интервал 0 pt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1">
    <w:name w:val="Основной текст (6)_"/>
    <w:link w:val="62"/>
    <w:rsid w:val="00E41157"/>
    <w:rPr>
      <w:sz w:val="28"/>
      <w:szCs w:val="28"/>
      <w:shd w:val="clear" w:color="auto" w:fill="FFFFFF"/>
    </w:rPr>
  </w:style>
  <w:style w:type="character" w:customStyle="1" w:styleId="6ArialNarrow13pt">
    <w:name w:val="Основной текст (6) + Arial Narrow;13 pt;Полужирный;Курсив"/>
    <w:rsid w:val="00E4115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paragraph" w:customStyle="1" w:styleId="1e">
    <w:name w:val="Заголовок №1"/>
    <w:basedOn w:val="a"/>
    <w:link w:val="1d"/>
    <w:rsid w:val="00E41157"/>
    <w:pPr>
      <w:widowControl w:val="0"/>
      <w:shd w:val="clear" w:color="auto" w:fill="FFFFFF"/>
      <w:spacing w:before="300" w:after="300" w:line="326" w:lineRule="exact"/>
      <w:jc w:val="center"/>
      <w:outlineLvl w:val="0"/>
    </w:pPr>
    <w:rPr>
      <w:b/>
      <w:bCs/>
      <w:sz w:val="28"/>
      <w:szCs w:val="28"/>
    </w:rPr>
  </w:style>
  <w:style w:type="paragraph" w:customStyle="1" w:styleId="71">
    <w:name w:val="Основной текст (7)"/>
    <w:basedOn w:val="a"/>
    <w:link w:val="7Exact"/>
    <w:rsid w:val="00E41157"/>
    <w:pPr>
      <w:widowControl w:val="0"/>
      <w:shd w:val="clear" w:color="auto" w:fill="FFFFFF"/>
      <w:spacing w:after="0" w:line="0" w:lineRule="atLeast"/>
    </w:pPr>
    <w:rPr>
      <w:b/>
      <w:bCs/>
      <w:sz w:val="23"/>
      <w:szCs w:val="23"/>
    </w:rPr>
  </w:style>
  <w:style w:type="paragraph" w:customStyle="1" w:styleId="54">
    <w:name w:val="Основной текст (5)"/>
    <w:basedOn w:val="a"/>
    <w:link w:val="53"/>
    <w:rsid w:val="00E41157"/>
    <w:pPr>
      <w:widowControl w:val="0"/>
      <w:shd w:val="clear" w:color="auto" w:fill="FFFFFF"/>
      <w:spacing w:after="0" w:line="0" w:lineRule="atLeast"/>
      <w:jc w:val="center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paragraph" w:customStyle="1" w:styleId="43">
    <w:name w:val="Основной текст (4)"/>
    <w:basedOn w:val="a"/>
    <w:link w:val="42"/>
    <w:rsid w:val="00E41157"/>
    <w:pPr>
      <w:widowControl w:val="0"/>
      <w:shd w:val="clear" w:color="auto" w:fill="FFFFFF"/>
      <w:spacing w:before="480" w:after="480"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paragraph" w:customStyle="1" w:styleId="afff">
    <w:name w:val="Подпись к таблице"/>
    <w:basedOn w:val="a"/>
    <w:link w:val="affe"/>
    <w:rsid w:val="00E41157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paragraph" w:customStyle="1" w:styleId="62">
    <w:name w:val="Основной текст (6)"/>
    <w:basedOn w:val="a"/>
    <w:link w:val="61"/>
    <w:rsid w:val="00E41157"/>
    <w:pPr>
      <w:widowControl w:val="0"/>
      <w:shd w:val="clear" w:color="auto" w:fill="FFFFFF"/>
      <w:spacing w:after="600" w:line="322" w:lineRule="exact"/>
      <w:ind w:firstLine="700"/>
      <w:jc w:val="both"/>
    </w:pPr>
    <w:rPr>
      <w:sz w:val="28"/>
      <w:szCs w:val="28"/>
    </w:rPr>
  </w:style>
  <w:style w:type="character" w:customStyle="1" w:styleId="FontStyle34">
    <w:name w:val="Font Style34"/>
    <w:rsid w:val="00244A46"/>
    <w:rPr>
      <w:rFonts w:ascii="Times New Roman" w:hAnsi="Times New Roman" w:cs="Times New Roman" w:hint="default"/>
      <w:sz w:val="24"/>
      <w:szCs w:val="24"/>
    </w:rPr>
  </w:style>
  <w:style w:type="character" w:styleId="afff0">
    <w:name w:val="page number"/>
    <w:basedOn w:val="a0"/>
    <w:rsid w:val="000D5C33"/>
  </w:style>
  <w:style w:type="paragraph" w:customStyle="1" w:styleId="western">
    <w:name w:val="western"/>
    <w:basedOn w:val="a"/>
    <w:rsid w:val="0064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641C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ocked/>
    <w:rsid w:val="00B5038A"/>
    <w:rPr>
      <w:rFonts w:ascii="Times New Roman" w:hAnsi="Times New Roman"/>
      <w:sz w:val="22"/>
      <w:szCs w:val="22"/>
    </w:rPr>
  </w:style>
  <w:style w:type="character" w:customStyle="1" w:styleId="af">
    <w:name w:val="Абзац списка Знак"/>
    <w:link w:val="ae"/>
    <w:locked/>
    <w:rsid w:val="00B5038A"/>
    <w:rPr>
      <w:rFonts w:ascii="Calibri" w:eastAsia="Calibri" w:hAnsi="Calibri" w:cs="Times New Roman"/>
    </w:rPr>
  </w:style>
  <w:style w:type="character" w:customStyle="1" w:styleId="ConsPlusNonformat1">
    <w:name w:val="ConsPlusNonformat1"/>
    <w:link w:val="ConsPlusNonformat"/>
    <w:locked/>
    <w:rsid w:val="00B503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B5038A"/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2">
    <w:name w:val="consplusnormal"/>
    <w:basedOn w:val="a"/>
    <w:rsid w:val="00B5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0">
    <w:name w:val="Обычный1"/>
    <w:rsid w:val="00B5038A"/>
    <w:rPr>
      <w:rFonts w:ascii="Arial" w:hAnsi="Arial"/>
      <w:sz w:val="20"/>
    </w:rPr>
  </w:style>
  <w:style w:type="paragraph" w:styleId="29">
    <w:name w:val="toc 2"/>
    <w:basedOn w:val="a"/>
    <w:next w:val="a"/>
    <w:link w:val="2a"/>
    <w:rsid w:val="00B5038A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a">
    <w:name w:val="Оглавление 2 Знак"/>
    <w:link w:val="29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4">
    <w:name w:val="toc 4"/>
    <w:basedOn w:val="a"/>
    <w:next w:val="a"/>
    <w:link w:val="45"/>
    <w:rsid w:val="00B5038A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5">
    <w:name w:val="Оглавление 4 Знак"/>
    <w:link w:val="44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3">
    <w:name w:val="toc 6"/>
    <w:basedOn w:val="a"/>
    <w:next w:val="a"/>
    <w:link w:val="64"/>
    <w:rsid w:val="00B5038A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4">
    <w:name w:val="Оглавление 6 Знак"/>
    <w:link w:val="63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2">
    <w:name w:val="toc 7"/>
    <w:basedOn w:val="a"/>
    <w:next w:val="a"/>
    <w:link w:val="73"/>
    <w:rsid w:val="00B5038A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3">
    <w:name w:val="Оглавление 7 Знак"/>
    <w:link w:val="72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1">
    <w:name w:val="Основной шрифт абзаца1"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6">
    <w:name w:val="toc 3"/>
    <w:basedOn w:val="a"/>
    <w:next w:val="a"/>
    <w:link w:val="37"/>
    <w:rsid w:val="00B5038A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7">
    <w:name w:val="Оглавление 3 Знак"/>
    <w:link w:val="36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5">
    <w:name w:val="Знак сноски1"/>
    <w:basedOn w:val="1f1"/>
    <w:link w:val="af4"/>
    <w:uiPriority w:val="99"/>
    <w:rsid w:val="00B5038A"/>
    <w:rPr>
      <w:rFonts w:asciiTheme="minorHAnsi" w:eastAsiaTheme="minorHAnsi" w:hAnsiTheme="minorHAnsi" w:cstheme="minorBidi"/>
      <w:color w:val="auto"/>
      <w:szCs w:val="22"/>
      <w:vertAlign w:val="superscript"/>
      <w:lang w:eastAsia="en-US"/>
    </w:rPr>
  </w:style>
  <w:style w:type="paragraph" w:customStyle="1" w:styleId="14">
    <w:name w:val="Гиперссылка1"/>
    <w:basedOn w:val="1f1"/>
    <w:link w:val="af0"/>
    <w:uiPriority w:val="99"/>
    <w:rsid w:val="00B5038A"/>
    <w:rPr>
      <w:rFonts w:asciiTheme="minorHAnsi" w:eastAsiaTheme="minorHAnsi" w:hAnsiTheme="minorHAnsi" w:cstheme="minorBidi"/>
      <w:color w:val="0000FF"/>
      <w:szCs w:val="22"/>
      <w:u w:val="single"/>
      <w:lang w:eastAsia="en-US"/>
    </w:rPr>
  </w:style>
  <w:style w:type="paragraph" w:customStyle="1" w:styleId="Footnote">
    <w:name w:val="Footnote"/>
    <w:basedOn w:val="a"/>
    <w:link w:val="Footnote1"/>
    <w:rsid w:val="00B5038A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1">
    <w:name w:val="Footnote1"/>
    <w:link w:val="Footnote"/>
    <w:locked/>
    <w:rsid w:val="00B5038A"/>
    <w:rPr>
      <w:rFonts w:ascii="Arial" w:eastAsia="Times New Roman" w:hAnsi="Arial" w:cs="Times New Roman"/>
      <w:sz w:val="20"/>
      <w:szCs w:val="20"/>
    </w:rPr>
  </w:style>
  <w:style w:type="paragraph" w:styleId="1f2">
    <w:name w:val="toc 1"/>
    <w:basedOn w:val="a"/>
    <w:next w:val="a"/>
    <w:link w:val="1f3"/>
    <w:rsid w:val="00B5038A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</w:rPr>
  </w:style>
  <w:style w:type="character" w:customStyle="1" w:styleId="1f3">
    <w:name w:val="Оглавление 1 Знак"/>
    <w:link w:val="1f2"/>
    <w:locked/>
    <w:rsid w:val="00B5038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B5038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B5038A"/>
    <w:rPr>
      <w:rFonts w:ascii="XO Thames" w:eastAsia="Times New Roman" w:hAnsi="XO Thames" w:cs="Calibri"/>
      <w:color w:val="000000"/>
      <w:lang w:eastAsia="ru-RU"/>
    </w:rPr>
  </w:style>
  <w:style w:type="paragraph" w:styleId="91">
    <w:name w:val="toc 9"/>
    <w:basedOn w:val="a"/>
    <w:next w:val="a"/>
    <w:link w:val="92"/>
    <w:rsid w:val="00B5038A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2">
    <w:name w:val="Оглавление 9 Знак"/>
    <w:link w:val="9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rsid w:val="00B5038A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2">
    <w:name w:val="Оглавление 8 Знак"/>
    <w:link w:val="8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5">
    <w:name w:val="toc 5"/>
    <w:basedOn w:val="a"/>
    <w:next w:val="a"/>
    <w:link w:val="56"/>
    <w:rsid w:val="00B5038A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6">
    <w:name w:val="Оглавление 5 Знак"/>
    <w:link w:val="55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Cell1">
    <w:name w:val="ConsPlusCell1"/>
    <w:link w:val="ConsPlusCell"/>
    <w:locked/>
    <w:rsid w:val="00B5038A"/>
    <w:rPr>
      <w:rFonts w:ascii="Calibri" w:eastAsia="Times New Roman" w:hAnsi="Calibri" w:cs="Calibri"/>
      <w:lang w:eastAsia="ru-RU"/>
    </w:rPr>
  </w:style>
  <w:style w:type="paragraph" w:customStyle="1" w:styleId="toc10">
    <w:name w:val="toc 10"/>
    <w:next w:val="a"/>
    <w:link w:val="toc101"/>
    <w:rsid w:val="00B5038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4">
    <w:name w:val="Название1"/>
    <w:basedOn w:val="a"/>
    <w:next w:val="a"/>
    <w:uiPriority w:val="10"/>
    <w:qFormat/>
    <w:rsid w:val="00B5038A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</w:rPr>
  </w:style>
  <w:style w:type="character" w:customStyle="1" w:styleId="1f5">
    <w:name w:val="Неразрешенное упоминание1"/>
    <w:uiPriority w:val="99"/>
    <w:semiHidden/>
    <w:unhideWhenUsed/>
    <w:rsid w:val="00B5038A"/>
    <w:rPr>
      <w:rFonts w:cs="Times New Roman"/>
      <w:color w:val="605E5C"/>
      <w:shd w:val="clear" w:color="auto" w:fill="E1DFDD"/>
    </w:rPr>
  </w:style>
  <w:style w:type="paragraph" w:customStyle="1" w:styleId="210">
    <w:name w:val="Основной текст 21"/>
    <w:basedOn w:val="a"/>
    <w:rsid w:val="008959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Default">
    <w:name w:val="Default"/>
    <w:rsid w:val="004C6CE5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73B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211">
    <w:name w:val="Заголовок 21"/>
    <w:rsid w:val="00973B1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8">
    <w:name w:val="Абзац списка3"/>
    <w:basedOn w:val="a"/>
    <w:rsid w:val="00C34252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ConsTitle">
    <w:name w:val="ConsTitle"/>
    <w:uiPriority w:val="99"/>
    <w:rsid w:val="00A02B3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39">
    <w:name w:val="Основной текст (3)_"/>
    <w:basedOn w:val="a0"/>
    <w:link w:val="3a"/>
    <w:locked/>
    <w:rsid w:val="003023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3023C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5">
    <w:name w:val="Заголовок №6_"/>
    <w:basedOn w:val="a0"/>
    <w:link w:val="66"/>
    <w:uiPriority w:val="99"/>
    <w:locked/>
    <w:rsid w:val="00042A1C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6">
    <w:name w:val="Заголовок №6"/>
    <w:basedOn w:val="a"/>
    <w:link w:val="65"/>
    <w:uiPriority w:val="99"/>
    <w:rsid w:val="00042A1C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/>
      <w:b/>
      <w:bCs/>
      <w:sz w:val="27"/>
      <w:szCs w:val="27"/>
    </w:rPr>
  </w:style>
  <w:style w:type="character" w:customStyle="1" w:styleId="46">
    <w:name w:val="Заголовок №4_"/>
    <w:basedOn w:val="a0"/>
    <w:link w:val="47"/>
    <w:uiPriority w:val="99"/>
    <w:locked/>
    <w:rsid w:val="00042A1C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7">
    <w:name w:val="Заголовок №4"/>
    <w:basedOn w:val="a"/>
    <w:link w:val="46"/>
    <w:uiPriority w:val="99"/>
    <w:rsid w:val="00042A1C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FD0E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D0E98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1f6">
    <w:name w:val="Текст сноски Знак1"/>
    <w:basedOn w:val="a0"/>
    <w:semiHidden/>
    <w:rsid w:val="00FD0E98"/>
  </w:style>
  <w:style w:type="character" w:customStyle="1" w:styleId="1f7">
    <w:name w:val="Нижний колонтитул Знак1"/>
    <w:basedOn w:val="a0"/>
    <w:semiHidden/>
    <w:rsid w:val="00FD0E98"/>
    <w:rPr>
      <w:sz w:val="24"/>
      <w:szCs w:val="24"/>
    </w:rPr>
  </w:style>
  <w:style w:type="paragraph" w:styleId="afff1">
    <w:name w:val="caption"/>
    <w:basedOn w:val="a"/>
    <w:next w:val="a"/>
    <w:qFormat/>
    <w:rsid w:val="00FD0E98"/>
    <w:pPr>
      <w:spacing w:after="0" w:line="240" w:lineRule="auto"/>
      <w:ind w:firstLine="99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b">
    <w:name w:val="List 2"/>
    <w:basedOn w:val="a"/>
    <w:rsid w:val="00FD0E98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2">
    <w:name w:val="Block Text"/>
    <w:basedOn w:val="a"/>
    <w:rsid w:val="00FD0E98"/>
    <w:pPr>
      <w:spacing w:after="0" w:line="240" w:lineRule="auto"/>
      <w:ind w:left="-108" w:right="-1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FD0E98"/>
    <w:pPr>
      <w:widowControl w:val="0"/>
      <w:autoSpaceDE w:val="0"/>
      <w:autoSpaceDN w:val="0"/>
      <w:adjustRightInd w:val="0"/>
      <w:spacing w:after="0" w:line="259" w:lineRule="auto"/>
      <w:ind w:firstLine="6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f8">
    <w:name w:val="заголовок 1"/>
    <w:basedOn w:val="a"/>
    <w:next w:val="a"/>
    <w:rsid w:val="00FD0E98"/>
    <w:pPr>
      <w:keepNext/>
      <w:tabs>
        <w:tab w:val="left" w:pos="-1418"/>
        <w:tab w:val="left" w:pos="6946"/>
        <w:tab w:val="left" w:pos="8505"/>
        <w:tab w:val="left" w:pos="9781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FD0E9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212">
    <w:name w:val="Основной текст с отступом 21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customStyle="1" w:styleId="1f9">
    <w:name w:val="Цитата1"/>
    <w:basedOn w:val="a"/>
    <w:rsid w:val="00FD0E98"/>
    <w:pPr>
      <w:spacing w:after="0" w:line="240" w:lineRule="auto"/>
      <w:ind w:left="567" w:right="849"/>
      <w:jc w:val="both"/>
    </w:pPr>
    <w:rPr>
      <w:rFonts w:ascii="Courier New" w:eastAsia="Times New Roman" w:hAnsi="Courier New" w:cs="Times New Roman"/>
      <w:b/>
      <w:i/>
      <w:sz w:val="26"/>
      <w:szCs w:val="20"/>
      <w:u w:val="single"/>
      <w:lang w:eastAsia="ru-RU"/>
    </w:rPr>
  </w:style>
  <w:style w:type="paragraph" w:customStyle="1" w:styleId="3b">
    <w:name w:val="Верхний колонтит.3л"/>
    <w:basedOn w:val="a"/>
    <w:rsid w:val="00FD0E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3">
    <w:name w:val="Рисунок"/>
    <w:basedOn w:val="a"/>
    <w:rsid w:val="00FD0E98"/>
    <w:pPr>
      <w:spacing w:before="20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4">
    <w:name w:val="основной текст"/>
    <w:basedOn w:val="a"/>
    <w:rsid w:val="00FD0E98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13">
    <w:name w:val="Основной текст (2)1"/>
    <w:basedOn w:val="a"/>
    <w:rsid w:val="00FD0E98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c">
    <w:name w:val="Заголовок №3_"/>
    <w:link w:val="3d"/>
    <w:rsid w:val="00FD0E98"/>
    <w:rPr>
      <w:b/>
      <w:bCs/>
      <w:shd w:val="clear" w:color="auto" w:fill="FFFFFF"/>
    </w:rPr>
  </w:style>
  <w:style w:type="paragraph" w:customStyle="1" w:styleId="3d">
    <w:name w:val="Заголовок №3"/>
    <w:basedOn w:val="a"/>
    <w:link w:val="3c"/>
    <w:rsid w:val="00FD0E98"/>
    <w:pPr>
      <w:widowControl w:val="0"/>
      <w:shd w:val="clear" w:color="auto" w:fill="FFFFFF"/>
      <w:spacing w:after="60" w:line="240" w:lineRule="atLeast"/>
      <w:jc w:val="center"/>
      <w:outlineLvl w:val="2"/>
    </w:pPr>
    <w:rPr>
      <w:b/>
      <w:bCs/>
    </w:rPr>
  </w:style>
  <w:style w:type="paragraph" w:customStyle="1" w:styleId="610">
    <w:name w:val="Основной текст (6)1"/>
    <w:basedOn w:val="a"/>
    <w:rsid w:val="00FD0E98"/>
    <w:pPr>
      <w:widowControl w:val="0"/>
      <w:shd w:val="clear" w:color="auto" w:fill="FFFFFF"/>
      <w:spacing w:before="180" w:after="0" w:line="24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5">
    <w:name w:val="Подзаголовок главы"/>
    <w:basedOn w:val="aff0"/>
    <w:semiHidden/>
    <w:rsid w:val="00FD0E98"/>
    <w:pPr>
      <w:keepNext/>
      <w:keepLines/>
      <w:spacing w:before="60" w:after="120" w:line="340" w:lineRule="atLeast"/>
      <w:ind w:firstLine="709"/>
      <w:jc w:val="left"/>
    </w:pPr>
    <w:rPr>
      <w:rFonts w:ascii="Arial" w:hAnsi="Arial" w:cs="Arial"/>
      <w:b w:val="0"/>
      <w:spacing w:val="-16"/>
      <w:kern w:val="28"/>
      <w:sz w:val="32"/>
      <w:szCs w:val="32"/>
      <w:lang w:eastAsia="en-US"/>
    </w:rPr>
  </w:style>
  <w:style w:type="paragraph" w:customStyle="1" w:styleId="u">
    <w:name w:val="u"/>
    <w:basedOn w:val="a"/>
    <w:rsid w:val="00FB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FB0F57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B0735F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1A376C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Pa3">
    <w:name w:val="Pa3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4">
    <w:name w:val="Pa14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6">
    <w:name w:val="Pa16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20">
    <w:name w:val="Pa20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character" w:customStyle="1" w:styleId="edx">
    <w:name w:val="edx"/>
    <w:rsid w:val="00D94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A4BACCF115888C56AB1F1920D97A3310C28773375903B3FB7233486E47F512E269A2D1FDA769DB229FE8RDgC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99249E7B-F9C8-4D12-B906-BB583B820A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9249E7B-F9C8-4D12-B906-BB583B820A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AF4AE-C5B5-4550-952B-6D7F7F375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1</Pages>
  <Words>14586</Words>
  <Characters>83144</Characters>
  <Application>Microsoft Office Word</Application>
  <DocSecurity>0</DocSecurity>
  <Lines>692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239</cp:revision>
  <dcterms:created xsi:type="dcterms:W3CDTF">2020-12-30T05:52:00Z</dcterms:created>
  <dcterms:modified xsi:type="dcterms:W3CDTF">2022-12-07T08:11:00Z</dcterms:modified>
</cp:coreProperties>
</file>