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5D" w:rsidRPr="00A86A5D" w:rsidRDefault="00A86A5D" w:rsidP="00717AE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86A5D">
        <w:rPr>
          <w:rFonts w:ascii="Times New Roman" w:hAnsi="Times New Roman"/>
          <w:b/>
          <w:bCs/>
          <w:spacing w:val="-1"/>
          <w:sz w:val="28"/>
          <w:szCs w:val="28"/>
        </w:rPr>
        <w:t>Проект</w:t>
      </w:r>
    </w:p>
    <w:p w:rsidR="00A86A5D" w:rsidRDefault="00A86A5D" w:rsidP="00717AE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A86A5D" w:rsidRPr="00D87F70" w:rsidRDefault="00A86A5D" w:rsidP="00717AE2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717AE2" w:rsidRPr="00D87F70" w:rsidRDefault="00717AE2" w:rsidP="00717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717AE2" w:rsidRPr="00D87F70" w:rsidRDefault="00717AE2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D87F70">
        <w:rPr>
          <w:rFonts w:ascii="Times New Roman" w:hAnsi="Times New Roman"/>
          <w:b/>
          <w:bCs/>
          <w:spacing w:val="-1"/>
          <w:sz w:val="28"/>
          <w:szCs w:val="28"/>
        </w:rPr>
        <w:t>ПОКРОВСКОГО СЕЛЬСОВЕТА</w:t>
      </w:r>
    </w:p>
    <w:p w:rsidR="00717AE2" w:rsidRPr="00D87F70" w:rsidRDefault="00717AE2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b/>
          <w:bCs/>
          <w:spacing w:val="-2"/>
          <w:sz w:val="28"/>
          <w:szCs w:val="28"/>
        </w:rPr>
        <w:t xml:space="preserve"> ЧАНОВСКОГО РАЙОНА НОВОСИБИРСКОЙ ОБЛАСТИ</w:t>
      </w:r>
    </w:p>
    <w:p w:rsidR="00717AE2" w:rsidRPr="00D87F70" w:rsidRDefault="00F67059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sz w:val="28"/>
          <w:szCs w:val="28"/>
        </w:rPr>
        <w:t>шестого</w:t>
      </w:r>
      <w:r w:rsidR="00717AE2" w:rsidRPr="00D87F70">
        <w:rPr>
          <w:rFonts w:ascii="Times New Roman" w:hAnsi="Times New Roman"/>
          <w:sz w:val="28"/>
          <w:szCs w:val="28"/>
        </w:rPr>
        <w:t xml:space="preserve"> созыва</w:t>
      </w:r>
    </w:p>
    <w:p w:rsidR="00717AE2" w:rsidRPr="00D87F70" w:rsidRDefault="00717AE2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717AE2" w:rsidRPr="00D87F70" w:rsidRDefault="00A86A5D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sz w:val="28"/>
          <w:szCs w:val="28"/>
        </w:rPr>
        <w:t>шестой</w:t>
      </w:r>
      <w:r w:rsidR="00717AE2" w:rsidRPr="00D87F70">
        <w:rPr>
          <w:rFonts w:ascii="Times New Roman" w:hAnsi="Times New Roman"/>
          <w:sz w:val="28"/>
          <w:szCs w:val="28"/>
        </w:rPr>
        <w:t xml:space="preserve"> сессии</w:t>
      </w:r>
    </w:p>
    <w:p w:rsidR="004801A7" w:rsidRPr="00D87F70" w:rsidRDefault="004801A7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1A7" w:rsidRPr="00D87F70" w:rsidRDefault="004801A7" w:rsidP="00717A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F70">
        <w:rPr>
          <w:rFonts w:ascii="Times New Roman" w:hAnsi="Times New Roman"/>
          <w:sz w:val="28"/>
          <w:szCs w:val="28"/>
        </w:rPr>
        <w:t>25.02.2021 №</w:t>
      </w:r>
      <w:r w:rsidR="00D87F70" w:rsidRPr="00D87F70">
        <w:rPr>
          <w:rFonts w:ascii="Times New Roman" w:hAnsi="Times New Roman"/>
          <w:sz w:val="28"/>
          <w:szCs w:val="28"/>
        </w:rPr>
        <w:t>38</w:t>
      </w:r>
    </w:p>
    <w:p w:rsidR="00717AE2" w:rsidRPr="00D87F70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AE2" w:rsidRDefault="00717AE2" w:rsidP="00717A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 в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</w:r>
    </w:p>
    <w:p w:rsidR="00717AE2" w:rsidRDefault="00717AE2" w:rsidP="00717A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17AE2" w:rsidRDefault="00717AE2" w:rsidP="00717A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Чановского района Новосибирской области РЕШИЛ:</w:t>
      </w:r>
    </w:p>
    <w:p w:rsidR="00717AE2" w:rsidRDefault="00717AE2" w:rsidP="00717A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проект муниципального правового акта «О внесении изменений в Устав Покровского сельсовета Чановского района Новосибирской области» (прилагается). </w:t>
      </w:r>
    </w:p>
    <w:p w:rsidR="00717AE2" w:rsidRDefault="00717AE2" w:rsidP="00717AE2">
      <w:pPr>
        <w:pStyle w:val="p4"/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и дополнений в Устав Покровского  сельсовета Чановского района Новосибирской области» </w:t>
      </w:r>
      <w:r w:rsidRPr="00B12C4A">
        <w:rPr>
          <w:color w:val="000000"/>
          <w:sz w:val="28"/>
          <w:szCs w:val="28"/>
        </w:rPr>
        <w:t xml:space="preserve">на </w:t>
      </w:r>
      <w:r w:rsidR="00746D38" w:rsidRPr="00746D38">
        <w:rPr>
          <w:sz w:val="28"/>
          <w:szCs w:val="28"/>
        </w:rPr>
        <w:t>09.03.2021</w:t>
      </w:r>
      <w:r>
        <w:rPr>
          <w:color w:val="000000"/>
          <w:sz w:val="28"/>
          <w:szCs w:val="28"/>
        </w:rPr>
        <w:t xml:space="preserve"> в 12-00ч. в ДК Покровского сельсовета Чановского района Новосибирской области.</w:t>
      </w:r>
    </w:p>
    <w:p w:rsidR="00717AE2" w:rsidRDefault="00717AE2" w:rsidP="00717A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периодическом печатном издании            Покровского сельсовета «Покровский вестник»</w:t>
      </w:r>
    </w:p>
    <w:p w:rsidR="00717AE2" w:rsidRDefault="00717AE2" w:rsidP="00717A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7AE2" w:rsidRDefault="00717AE2" w:rsidP="00717A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 решение Главе Покровского сельсовета Чановского района Новосибирской области для подписания.</w:t>
      </w:r>
    </w:p>
    <w:p w:rsidR="00717AE2" w:rsidRDefault="00717AE2" w:rsidP="00717A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17AE2" w:rsidRDefault="00717AE2" w:rsidP="00717AE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AE2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717AE2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717AE2" w:rsidRDefault="00717AE2" w:rsidP="00717A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17AE2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717AE2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Чановского района                                </w:t>
      </w:r>
      <w:r w:rsidR="00162E1B">
        <w:rPr>
          <w:rFonts w:ascii="Times New Roman" w:hAnsi="Times New Roman"/>
          <w:sz w:val="28"/>
          <w:szCs w:val="28"/>
        </w:rPr>
        <w:t>Е.Н.Гайбель</w:t>
      </w:r>
    </w:p>
    <w:p w:rsidR="00717AE2" w:rsidRDefault="00717AE2" w:rsidP="00717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17AE2" w:rsidRDefault="00717AE2" w:rsidP="00717AE2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12C4A" w:rsidRDefault="00B12C4A"/>
    <w:p w:rsidR="00B12C4A" w:rsidRDefault="00B12C4A" w:rsidP="00B12C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12C4A" w:rsidRDefault="00B12C4A" w:rsidP="00B12C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sz w:val="28"/>
          <w:szCs w:val="28"/>
        </w:rPr>
        <w:t xml:space="preserve"> сессии</w:t>
      </w:r>
    </w:p>
    <w:p w:rsidR="00B12C4A" w:rsidRDefault="00B12C4A" w:rsidP="00B12C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B12C4A" w:rsidRDefault="00B12C4A" w:rsidP="00B12C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B12C4A" w:rsidRDefault="00B12C4A" w:rsidP="00B12C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46D38" w:rsidRPr="00D87F70" w:rsidRDefault="00B12C4A" w:rsidP="00746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B12C4A">
        <w:rPr>
          <w:rFonts w:ascii="Times New Roman" w:hAnsi="Times New Roman"/>
          <w:sz w:val="28"/>
          <w:szCs w:val="28"/>
        </w:rPr>
        <w:t xml:space="preserve">от </w:t>
      </w:r>
      <w:r w:rsidR="00746D38" w:rsidRPr="00D87F70">
        <w:rPr>
          <w:rFonts w:ascii="Times New Roman" w:hAnsi="Times New Roman"/>
          <w:sz w:val="28"/>
          <w:szCs w:val="28"/>
        </w:rPr>
        <w:t>25.02.2021 №38</w:t>
      </w:r>
    </w:p>
    <w:p w:rsidR="00B12C4A" w:rsidRDefault="00B12C4A" w:rsidP="00B12C4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12C4A" w:rsidRDefault="00B12C4A" w:rsidP="00B12C4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12C4A" w:rsidRDefault="00B12C4A" w:rsidP="00B12C4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правовой акт о внесении изменений в Устав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C66B2B" w:rsidRDefault="00C66B2B" w:rsidP="00B12C4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7044F" w:rsidRPr="003B2A57" w:rsidRDefault="0007044F" w:rsidP="000704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6A5D" w:rsidRPr="00A86A5D" w:rsidRDefault="009E2B27" w:rsidP="009E2B2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A86A5D">
        <w:rPr>
          <w:rFonts w:ascii="Times New Roman" w:hAnsi="Times New Roman"/>
          <w:b/>
          <w:sz w:val="28"/>
          <w:szCs w:val="28"/>
        </w:rPr>
        <w:t xml:space="preserve">1. </w:t>
      </w:r>
      <w:r w:rsidR="00A86A5D" w:rsidRPr="00A86A5D">
        <w:rPr>
          <w:rFonts w:ascii="Times New Roman" w:hAnsi="Times New Roman"/>
          <w:b/>
          <w:sz w:val="28"/>
          <w:szCs w:val="28"/>
        </w:rPr>
        <w:t>Статья 5. Вопросы местного значения Покровского сельсовета</w:t>
      </w:r>
    </w:p>
    <w:p w:rsidR="00A86A5D" w:rsidRPr="00E80E8B" w:rsidRDefault="00A86A5D" w:rsidP="00A86A5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80E8B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0E8B">
        <w:rPr>
          <w:rFonts w:ascii="Times New Roman" w:hAnsi="Times New Roman"/>
          <w:sz w:val="28"/>
          <w:szCs w:val="28"/>
        </w:rPr>
        <w:t xml:space="preserve">Пункт 23) изложить в следующей редакции: «содержание мест захоронений» </w:t>
      </w:r>
      <w:proofErr w:type="gramEnd"/>
    </w:p>
    <w:p w:rsidR="009E2B27" w:rsidRPr="009E2B27" w:rsidRDefault="009E2B27" w:rsidP="009E2B2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B27">
        <w:rPr>
          <w:rFonts w:ascii="Times New Roman" w:hAnsi="Times New Roman"/>
          <w:b/>
          <w:sz w:val="28"/>
          <w:szCs w:val="28"/>
        </w:rPr>
        <w:t>2. Статья 6. Права органов местного самоуправления поселения на решение вопросов, не отнесённых к вопросам местного значения поселения</w:t>
      </w:r>
      <w:r w:rsidRPr="009E2B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2B27" w:rsidRDefault="009E2B27" w:rsidP="009E2B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528F1">
        <w:rPr>
          <w:rFonts w:ascii="Times New Roman" w:hAnsi="Times New Roman"/>
          <w:sz w:val="28"/>
          <w:szCs w:val="28"/>
        </w:rPr>
        <w:t>.1. часть 1 дополнить пунктом 1</w:t>
      </w:r>
      <w:r>
        <w:rPr>
          <w:rFonts w:ascii="Times New Roman" w:hAnsi="Times New Roman"/>
          <w:sz w:val="28"/>
          <w:szCs w:val="28"/>
        </w:rPr>
        <w:t>8</w:t>
      </w:r>
      <w:r w:rsidRPr="00D528F1"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8F1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8</w:t>
      </w:r>
      <w:r w:rsidRPr="00D52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0F5F39" w:rsidRPr="000F5F39" w:rsidRDefault="000F5F39" w:rsidP="009E2B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F39" w:rsidRPr="000F5F39" w:rsidRDefault="000F5F39" w:rsidP="00E13F6C">
      <w:pPr>
        <w:jc w:val="center"/>
        <w:rPr>
          <w:rFonts w:ascii="Times New Roman" w:hAnsi="Times New Roman"/>
          <w:b/>
          <w:sz w:val="28"/>
          <w:szCs w:val="28"/>
        </w:rPr>
      </w:pPr>
      <w:r w:rsidRPr="000F5F39">
        <w:rPr>
          <w:rFonts w:ascii="Times New Roman" w:hAnsi="Times New Roman"/>
          <w:b/>
          <w:sz w:val="28"/>
          <w:szCs w:val="28"/>
        </w:rPr>
        <w:t>3.Статья 12. Собрание граждан</w:t>
      </w:r>
    </w:p>
    <w:p w:rsidR="000F5F39" w:rsidRDefault="000F5F39" w:rsidP="009E2B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5F3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0F5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1. после слов «</w:t>
      </w:r>
      <w:r w:rsidRPr="000F5F39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»</w:t>
      </w:r>
      <w:r w:rsidRPr="000F5F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добавить предложение следующего содержания  «</w:t>
      </w:r>
      <w:r w:rsidRPr="000F5F39">
        <w:rPr>
          <w:rFonts w:ascii="Times New Roman" w:hAnsi="Times New Roman"/>
          <w:sz w:val="28"/>
          <w:szCs w:val="28"/>
        </w:rPr>
        <w:t>обсуждения вопросов внесения инициативных проектов и их рассмотрения</w:t>
      </w:r>
      <w:r>
        <w:rPr>
          <w:rFonts w:ascii="Times New Roman" w:hAnsi="Times New Roman"/>
          <w:sz w:val="28"/>
          <w:szCs w:val="28"/>
        </w:rPr>
        <w:t>»</w:t>
      </w:r>
    </w:p>
    <w:p w:rsidR="000F5F39" w:rsidRDefault="000F5F39" w:rsidP="000F5F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639B">
        <w:rPr>
          <w:rFonts w:ascii="Times New Roman" w:hAnsi="Times New Roman"/>
          <w:sz w:val="28"/>
          <w:szCs w:val="28"/>
        </w:rPr>
        <w:t xml:space="preserve">3.2. </w:t>
      </w:r>
      <w:r w:rsidR="0022639B" w:rsidRPr="0022639B">
        <w:rPr>
          <w:rFonts w:ascii="Times New Roman" w:hAnsi="Times New Roman"/>
          <w:sz w:val="28"/>
          <w:szCs w:val="28"/>
        </w:rPr>
        <w:t>п</w:t>
      </w:r>
      <w:r w:rsidRPr="0022639B">
        <w:rPr>
          <w:rFonts w:ascii="Times New Roman" w:hAnsi="Times New Roman"/>
          <w:sz w:val="28"/>
          <w:szCs w:val="28"/>
        </w:rPr>
        <w:t>ункт 3.</w:t>
      </w:r>
      <w:r w:rsidR="0022639B">
        <w:rPr>
          <w:rFonts w:ascii="Times New Roman" w:hAnsi="Times New Roman"/>
          <w:sz w:val="28"/>
          <w:szCs w:val="28"/>
        </w:rPr>
        <w:t xml:space="preserve"> добавить абзацем следующего содержания: «</w:t>
      </w:r>
      <w:r w:rsidRPr="0022639B">
        <w:rPr>
          <w:rFonts w:ascii="Times New Roman" w:hAnsi="Times New Roman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</w:t>
      </w:r>
    </w:p>
    <w:p w:rsidR="0022639B" w:rsidRDefault="0022639B" w:rsidP="00E13F6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22639B">
        <w:rPr>
          <w:b/>
        </w:rPr>
        <w:t xml:space="preserve"> </w:t>
      </w:r>
      <w:r w:rsidRPr="0022639B">
        <w:rPr>
          <w:rFonts w:ascii="Times New Roman" w:hAnsi="Times New Roman"/>
          <w:b/>
          <w:sz w:val="28"/>
          <w:szCs w:val="28"/>
        </w:rPr>
        <w:t>Статья 14. Опрос граждан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4.1 Статью 14. Опрос граждан изложить в следующей редакции:</w:t>
      </w:r>
    </w:p>
    <w:p w:rsidR="00F80ABD" w:rsidRPr="00F80ABD" w:rsidRDefault="00E13F6C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 </w:t>
      </w:r>
      <w:r w:rsidR="00F80ABD" w:rsidRPr="00F80ABD">
        <w:rPr>
          <w:rFonts w:ascii="Times New Roman" w:hAnsi="Times New Roman"/>
          <w:sz w:val="28"/>
          <w:szCs w:val="28"/>
        </w:rPr>
        <w:t xml:space="preserve">«1. Опрос граждан проводится на всей территории </w:t>
      </w:r>
      <w:r w:rsidR="00F80ABD">
        <w:rPr>
          <w:rFonts w:ascii="Times New Roman" w:hAnsi="Times New Roman"/>
          <w:sz w:val="28"/>
          <w:szCs w:val="28"/>
        </w:rPr>
        <w:t xml:space="preserve">Покровского </w:t>
      </w:r>
      <w:r w:rsidR="00F80ABD" w:rsidRPr="00F80ABD">
        <w:rPr>
          <w:rFonts w:ascii="Times New Roman" w:hAnsi="Times New Roman"/>
          <w:sz w:val="28"/>
          <w:szCs w:val="28"/>
        </w:rPr>
        <w:t xml:space="preserve"> сельсовета или на ее части для выявления мнения населения и его учета при </w:t>
      </w:r>
      <w:r w:rsidR="00F80ABD" w:rsidRPr="00F80ABD">
        <w:rPr>
          <w:rFonts w:ascii="Times New Roman" w:hAnsi="Times New Roman"/>
          <w:sz w:val="28"/>
          <w:szCs w:val="28"/>
        </w:rPr>
        <w:lastRenderedPageBreak/>
        <w:t xml:space="preserve">принятии решений органами и должностными лицами местного самоуправления, а также органами государственной власти. 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Результаты опроса носят рекомендательный характер.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В опросе граждан вправе участвовать жители </w:t>
      </w:r>
      <w:r>
        <w:rPr>
          <w:rFonts w:ascii="Times New Roman" w:hAnsi="Times New Roman"/>
          <w:sz w:val="28"/>
          <w:szCs w:val="28"/>
        </w:rPr>
        <w:t xml:space="preserve">Покровского </w:t>
      </w:r>
      <w:r w:rsidRPr="00F80ABD">
        <w:rPr>
          <w:rFonts w:ascii="Times New Roman" w:hAnsi="Times New Roman"/>
          <w:sz w:val="28"/>
          <w:szCs w:val="28"/>
        </w:rPr>
        <w:t xml:space="preserve">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2. Опрос граждан проводится по инициативе: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1) Совета депутатов или главы поселения – по вопросам местного значения;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земель </w:t>
      </w:r>
      <w:r>
        <w:rPr>
          <w:rFonts w:ascii="Times New Roman" w:hAnsi="Times New Roman"/>
          <w:sz w:val="28"/>
          <w:szCs w:val="28"/>
        </w:rPr>
        <w:t xml:space="preserve">Покровского </w:t>
      </w:r>
      <w:r w:rsidRPr="00F80ABD">
        <w:rPr>
          <w:rFonts w:ascii="Times New Roman" w:hAnsi="Times New Roman"/>
          <w:sz w:val="28"/>
          <w:szCs w:val="28"/>
        </w:rPr>
        <w:t xml:space="preserve"> сельсовета для объектов регионального и межрегионального значения.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1) дата и сроки проведения опроса;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0ABD">
        <w:rPr>
          <w:rFonts w:ascii="Times New Roman" w:hAnsi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3) методика проведения опроса;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4) форма опросного листа;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lastRenderedPageBreak/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</w:t>
      </w:r>
      <w:proofErr w:type="gramStart"/>
      <w:r w:rsidRPr="00F80ABD">
        <w:rPr>
          <w:rFonts w:ascii="Times New Roman" w:hAnsi="Times New Roman"/>
          <w:sz w:val="28"/>
          <w:szCs w:val="28"/>
        </w:rPr>
        <w:t>.»</w:t>
      </w:r>
      <w:proofErr w:type="gramEnd"/>
    </w:p>
    <w:p w:rsid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F80ABD">
        <w:rPr>
          <w:rFonts w:ascii="Times New Roman" w:hAnsi="Times New Roman"/>
          <w:b/>
          <w:sz w:val="28"/>
          <w:szCs w:val="28"/>
        </w:rPr>
        <w:t>Статья 16. Территориальное общественное самоуправление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0ABD">
        <w:rPr>
          <w:rFonts w:ascii="Times New Roman" w:hAnsi="Times New Roman"/>
          <w:sz w:val="28"/>
          <w:szCs w:val="28"/>
        </w:rPr>
        <w:t xml:space="preserve">5.1 дополнить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Pr="00F80ABD">
        <w:rPr>
          <w:rFonts w:ascii="Times New Roman" w:hAnsi="Times New Roman"/>
          <w:sz w:val="28"/>
          <w:szCs w:val="28"/>
        </w:rPr>
        <w:t xml:space="preserve"> 4 следующего содержания: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 «4.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F80ABD">
        <w:rPr>
          <w:rFonts w:ascii="Times New Roman" w:hAnsi="Times New Roman"/>
          <w:sz w:val="28"/>
          <w:szCs w:val="28"/>
        </w:rPr>
        <w:t>.»</w:t>
      </w:r>
      <w:proofErr w:type="gramEnd"/>
    </w:p>
    <w:p w:rsidR="00E13F6C" w:rsidRDefault="00E13F6C" w:rsidP="00F80AB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ABD" w:rsidRPr="00F80ABD" w:rsidRDefault="005C54A4" w:rsidP="00F80AB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F80ABD" w:rsidRPr="00F80ABD">
        <w:rPr>
          <w:rFonts w:ascii="Times New Roman" w:hAnsi="Times New Roman"/>
          <w:b/>
          <w:bCs/>
          <w:sz w:val="28"/>
          <w:szCs w:val="28"/>
        </w:rPr>
        <w:t>дополнить Статьей 16.1.</w:t>
      </w:r>
      <w:r w:rsidR="00F80ABD" w:rsidRPr="00F80ABD">
        <w:rPr>
          <w:rFonts w:ascii="Times New Roman" w:hAnsi="Times New Roman"/>
          <w:b/>
          <w:sz w:val="28"/>
          <w:szCs w:val="28"/>
        </w:rPr>
        <w:t xml:space="preserve"> Инициативные проекты следующего содержания:</w:t>
      </w:r>
    </w:p>
    <w:p w:rsid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0ABD">
        <w:rPr>
          <w:rFonts w:ascii="Times New Roman" w:hAnsi="Times New Roman"/>
          <w:b/>
          <w:bCs/>
          <w:sz w:val="28"/>
          <w:szCs w:val="28"/>
        </w:rPr>
        <w:t>Статья 16.1.</w:t>
      </w:r>
      <w:r w:rsidRPr="00F80ABD">
        <w:rPr>
          <w:rFonts w:ascii="Times New Roman" w:hAnsi="Times New Roman"/>
          <w:b/>
          <w:sz w:val="28"/>
          <w:szCs w:val="28"/>
        </w:rPr>
        <w:t xml:space="preserve"> Инициативные проекты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«1. В целях реализации мероприятий, имеющих приоритетное значение для жителей Покровского  сельсовета или его части, по решению вопросов местного значения или иных вопросов, право </w:t>
      </w:r>
      <w:proofErr w:type="gramStart"/>
      <w:r w:rsidRPr="00F80ABD">
        <w:rPr>
          <w:rFonts w:ascii="Times New Roman" w:hAnsi="Times New Roman"/>
          <w:sz w:val="28"/>
          <w:szCs w:val="28"/>
        </w:rPr>
        <w:t>решения</w:t>
      </w:r>
      <w:proofErr w:type="gramEnd"/>
      <w:r w:rsidRPr="00F80ABD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самоуправления, в администрацию Покровского  сельсовета может быть внесен инициативный проект. </w:t>
      </w:r>
    </w:p>
    <w:p w:rsidR="00F80ABD" w:rsidRPr="00F80ABD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ABD">
        <w:rPr>
          <w:rFonts w:ascii="Times New Roman" w:hAnsi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F80ABD">
        <w:rPr>
          <w:rFonts w:ascii="Times New Roman" w:hAnsi="Times New Roman"/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F80ABD">
        <w:rPr>
          <w:rFonts w:ascii="Times New Roman" w:hAnsi="Times New Roman"/>
          <w:sz w:val="28"/>
          <w:szCs w:val="28"/>
        </w:rPr>
        <w:t>, определяются Советом депутатов Покровского  сельсовета.</w:t>
      </w:r>
    </w:p>
    <w:p w:rsidR="00F80ABD" w:rsidRPr="003B2A57" w:rsidRDefault="00F80ABD" w:rsidP="00F80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2C4A" w:rsidRDefault="005C54A4" w:rsidP="00B12C4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1430A" w:rsidRPr="005C54A4">
        <w:rPr>
          <w:rFonts w:ascii="Times New Roman" w:hAnsi="Times New Roman"/>
          <w:b/>
          <w:sz w:val="28"/>
          <w:szCs w:val="28"/>
        </w:rPr>
        <w:t>.</w:t>
      </w:r>
      <w:r w:rsidR="00B12C4A" w:rsidRPr="005C54A4">
        <w:rPr>
          <w:rFonts w:ascii="Times New Roman" w:hAnsi="Times New Roman"/>
          <w:b/>
          <w:sz w:val="28"/>
          <w:szCs w:val="28"/>
        </w:rPr>
        <w:t xml:space="preserve"> Статья</w:t>
      </w:r>
      <w:r w:rsidR="00B12C4A">
        <w:rPr>
          <w:rFonts w:ascii="Times New Roman" w:hAnsi="Times New Roman"/>
          <w:b/>
          <w:sz w:val="28"/>
          <w:szCs w:val="28"/>
        </w:rPr>
        <w:t xml:space="preserve"> 32. Полномочия администрации</w:t>
      </w:r>
    </w:p>
    <w:p w:rsidR="00B12C4A" w:rsidRDefault="00B12C4A" w:rsidP="00B12C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A5D" w:rsidRDefault="005C54A4" w:rsidP="00A86A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430A">
        <w:rPr>
          <w:sz w:val="28"/>
          <w:szCs w:val="28"/>
        </w:rPr>
        <w:t xml:space="preserve">.1. </w:t>
      </w:r>
      <w:proofErr w:type="gramStart"/>
      <w:r w:rsidR="00B1430A" w:rsidRPr="00C66B2B">
        <w:rPr>
          <w:rFonts w:ascii="Times New Roman" w:hAnsi="Times New Roman"/>
          <w:sz w:val="28"/>
          <w:szCs w:val="28"/>
        </w:rPr>
        <w:t xml:space="preserve">Пункт </w:t>
      </w:r>
      <w:r w:rsidR="00A86A5D" w:rsidRPr="00C66B2B">
        <w:rPr>
          <w:rFonts w:ascii="Times New Roman" w:hAnsi="Times New Roman"/>
          <w:sz w:val="28"/>
          <w:szCs w:val="28"/>
        </w:rPr>
        <w:t xml:space="preserve">22) </w:t>
      </w:r>
      <w:r w:rsidR="00B1430A" w:rsidRPr="00C66B2B">
        <w:rPr>
          <w:rFonts w:ascii="Times New Roman" w:hAnsi="Times New Roman"/>
          <w:sz w:val="28"/>
          <w:szCs w:val="28"/>
        </w:rPr>
        <w:t xml:space="preserve"> изложить в следующей редакции: «</w:t>
      </w:r>
      <w:r w:rsidR="00A86A5D" w:rsidRPr="00C66B2B">
        <w:rPr>
          <w:rFonts w:ascii="Times New Roman" w:hAnsi="Times New Roman"/>
          <w:sz w:val="28"/>
          <w:szCs w:val="28"/>
        </w:rPr>
        <w:t>содержание мест захоронения</w:t>
      </w:r>
      <w:r w:rsidR="00B1430A" w:rsidRPr="00C66B2B">
        <w:rPr>
          <w:rFonts w:ascii="Times New Roman" w:hAnsi="Times New Roman"/>
          <w:sz w:val="28"/>
          <w:szCs w:val="28"/>
        </w:rPr>
        <w:t>»</w:t>
      </w:r>
      <w:r w:rsidR="00A86A5D" w:rsidRPr="00C66B2B">
        <w:rPr>
          <w:rFonts w:ascii="Times New Roman" w:hAnsi="Times New Roman"/>
          <w:sz w:val="28"/>
          <w:szCs w:val="28"/>
        </w:rPr>
        <w:t>;</w:t>
      </w:r>
      <w:proofErr w:type="gramEnd"/>
    </w:p>
    <w:p w:rsidR="009E2B27" w:rsidRPr="00D528F1" w:rsidRDefault="005C54A4" w:rsidP="009E2B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="009E2B27">
        <w:rPr>
          <w:rFonts w:ascii="Times New Roman" w:hAnsi="Times New Roman"/>
          <w:sz w:val="28"/>
          <w:szCs w:val="28"/>
        </w:rPr>
        <w:t>.2.</w:t>
      </w:r>
      <w:r w:rsidR="009E2B27" w:rsidRPr="00D528F1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C66B2B">
        <w:rPr>
          <w:rFonts w:ascii="Times New Roman" w:hAnsi="Times New Roman"/>
          <w:sz w:val="28"/>
          <w:szCs w:val="28"/>
        </w:rPr>
        <w:t>67</w:t>
      </w:r>
      <w:r w:rsidR="009E2B27">
        <w:rPr>
          <w:rFonts w:ascii="Times New Roman" w:hAnsi="Times New Roman"/>
          <w:sz w:val="28"/>
          <w:szCs w:val="28"/>
        </w:rPr>
        <w:t xml:space="preserve"> </w:t>
      </w:r>
      <w:r w:rsidR="009E2B27" w:rsidRPr="00D528F1">
        <w:rPr>
          <w:rFonts w:ascii="Times New Roman" w:hAnsi="Times New Roman"/>
          <w:sz w:val="28"/>
          <w:szCs w:val="28"/>
        </w:rPr>
        <w:t>следующего содержания</w:t>
      </w:r>
      <w:r w:rsidR="009E2B27">
        <w:rPr>
          <w:rFonts w:ascii="Times New Roman" w:hAnsi="Times New Roman"/>
          <w:sz w:val="28"/>
          <w:szCs w:val="28"/>
        </w:rPr>
        <w:t>: «</w:t>
      </w:r>
      <w:r w:rsidR="00C66B2B">
        <w:rPr>
          <w:rFonts w:ascii="Times New Roman" w:hAnsi="Times New Roman"/>
          <w:sz w:val="28"/>
          <w:szCs w:val="28"/>
        </w:rPr>
        <w:t>67)</w:t>
      </w:r>
      <w:r w:rsidR="009E2B27">
        <w:rPr>
          <w:rFonts w:ascii="Times New Roman" w:hAnsi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  <w:r w:rsidR="009E2B27" w:rsidRPr="00D528F1">
        <w:rPr>
          <w:rFonts w:ascii="Times New Roman" w:hAnsi="Times New Roman"/>
          <w:sz w:val="28"/>
          <w:szCs w:val="28"/>
        </w:rPr>
        <w:t>;</w:t>
      </w:r>
      <w:proofErr w:type="gramEnd"/>
    </w:p>
    <w:p w:rsidR="00A86A5D" w:rsidRDefault="00A86A5D" w:rsidP="00B12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D5B" w:rsidRDefault="006A0D5B" w:rsidP="006A0D5B">
      <w:pPr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0D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13F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6A0D5B">
        <w:rPr>
          <w:rFonts w:ascii="Times New Roman" w:hAnsi="Times New Roman"/>
          <w:b/>
          <w:sz w:val="28"/>
          <w:szCs w:val="28"/>
        </w:rPr>
        <w:t xml:space="preserve">Статья 39.1. </w:t>
      </w:r>
      <w:r w:rsidRPr="006A0D5B">
        <w:rPr>
          <w:rFonts w:ascii="Times New Roman" w:hAnsi="Times New Roman"/>
          <w:b/>
          <w:bCs/>
          <w:sz w:val="28"/>
          <w:szCs w:val="28"/>
        </w:rPr>
        <w:t>Средства самообложения граждан</w:t>
      </w:r>
    </w:p>
    <w:p w:rsidR="006A0D5B" w:rsidRDefault="00E13F6C" w:rsidP="006A0D5B">
      <w:pPr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6A0D5B" w:rsidRPr="006A0D5B">
        <w:rPr>
          <w:rFonts w:ascii="Times New Roman" w:hAnsi="Times New Roman"/>
          <w:bCs/>
          <w:sz w:val="28"/>
          <w:szCs w:val="28"/>
        </w:rPr>
        <w:t>.1.</w:t>
      </w:r>
      <w:r w:rsidR="006A0D5B">
        <w:rPr>
          <w:rFonts w:ascii="Times New Roman" w:hAnsi="Times New Roman"/>
          <w:bCs/>
          <w:sz w:val="28"/>
          <w:szCs w:val="28"/>
        </w:rPr>
        <w:t xml:space="preserve"> Пункт 1. Ст.39.1.</w:t>
      </w:r>
      <w:r w:rsidR="006A0D5B">
        <w:rPr>
          <w:bCs/>
          <w:sz w:val="28"/>
          <w:szCs w:val="28"/>
        </w:rPr>
        <w:t xml:space="preserve">  </w:t>
      </w:r>
      <w:r w:rsidR="006A0D5B" w:rsidRPr="006A0D5B">
        <w:rPr>
          <w:rFonts w:ascii="Times New Roman" w:hAnsi="Times New Roman"/>
          <w:bCs/>
          <w:sz w:val="28"/>
          <w:szCs w:val="28"/>
        </w:rPr>
        <w:t>после слов «</w:t>
      </w:r>
      <w:r w:rsidR="006A0D5B" w:rsidRPr="006A0D5B">
        <w:rPr>
          <w:rFonts w:ascii="Times New Roman" w:hAnsi="Times New Roman"/>
          <w:b/>
          <w:bCs/>
          <w:sz w:val="28"/>
          <w:szCs w:val="28"/>
        </w:rPr>
        <w:t>населенного пункта</w:t>
      </w:r>
      <w:r w:rsidR="006A0D5B" w:rsidRPr="006A0D5B">
        <w:rPr>
          <w:rFonts w:ascii="Times New Roman" w:hAnsi="Times New Roman"/>
          <w:bCs/>
          <w:sz w:val="28"/>
          <w:szCs w:val="28"/>
        </w:rPr>
        <w:t>»,</w:t>
      </w:r>
      <w:r w:rsidR="006A0D5B">
        <w:rPr>
          <w:rFonts w:ascii="Times New Roman" w:hAnsi="Times New Roman"/>
          <w:bCs/>
          <w:sz w:val="28"/>
          <w:szCs w:val="28"/>
        </w:rPr>
        <w:t xml:space="preserve"> </w:t>
      </w:r>
      <w:r w:rsidR="006A0D5B" w:rsidRPr="006A0D5B">
        <w:rPr>
          <w:rFonts w:ascii="Times New Roman" w:hAnsi="Times New Roman"/>
          <w:bCs/>
          <w:sz w:val="28"/>
          <w:szCs w:val="28"/>
        </w:rPr>
        <w:t>дополнить словами «</w:t>
      </w:r>
      <w:r w:rsidR="006A0D5B">
        <w:rPr>
          <w:rFonts w:ascii="Times New Roman" w:hAnsi="Times New Roman"/>
          <w:bCs/>
          <w:sz w:val="28"/>
          <w:szCs w:val="28"/>
        </w:rPr>
        <w:t>(</w:t>
      </w:r>
      <w:r w:rsidR="006A0D5B" w:rsidRPr="006A0D5B">
        <w:rPr>
          <w:rFonts w:ascii="Times New Roman" w:hAnsi="Times New Roman"/>
          <w:b/>
          <w:bCs/>
          <w:sz w:val="28"/>
          <w:szCs w:val="28"/>
        </w:rPr>
        <w:t>либо части его территории</w:t>
      </w:r>
      <w:r w:rsidR="006A0D5B">
        <w:rPr>
          <w:rFonts w:ascii="Times New Roman" w:hAnsi="Times New Roman"/>
          <w:b/>
          <w:bCs/>
          <w:sz w:val="28"/>
          <w:szCs w:val="28"/>
        </w:rPr>
        <w:t>)</w:t>
      </w:r>
      <w:r w:rsidR="006A0D5B" w:rsidRPr="006A0D5B">
        <w:rPr>
          <w:rFonts w:ascii="Times New Roman" w:hAnsi="Times New Roman"/>
          <w:bCs/>
          <w:sz w:val="28"/>
          <w:szCs w:val="28"/>
        </w:rPr>
        <w:t>»</w:t>
      </w:r>
      <w:r w:rsidR="006A0D5B">
        <w:rPr>
          <w:rFonts w:ascii="Times New Roman" w:hAnsi="Times New Roman"/>
          <w:bCs/>
          <w:sz w:val="28"/>
          <w:szCs w:val="28"/>
        </w:rPr>
        <w:t>;</w:t>
      </w:r>
    </w:p>
    <w:p w:rsidR="006A0D5B" w:rsidRPr="006A0D5B" w:rsidRDefault="00E13F6C" w:rsidP="006A0D5B">
      <w:pPr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8.2.</w:t>
      </w:r>
      <w:r w:rsidR="006A0D5B">
        <w:rPr>
          <w:rFonts w:ascii="Times New Roman" w:hAnsi="Times New Roman"/>
          <w:bCs/>
          <w:sz w:val="28"/>
          <w:szCs w:val="28"/>
        </w:rPr>
        <w:t>. Пункт 2 ст.39.1. слова «и 4.1» заменить словами  «4.1и 4.3»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9. </w:t>
      </w:r>
      <w:r w:rsidRPr="00E13F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дополнить статьей </w:t>
      </w:r>
      <w:r w:rsidRPr="00E13F6C">
        <w:rPr>
          <w:rFonts w:ascii="Times New Roman" w:hAnsi="Times New Roman"/>
          <w:b/>
          <w:bCs/>
          <w:sz w:val="28"/>
          <w:szCs w:val="28"/>
        </w:rPr>
        <w:t>39.2.</w:t>
      </w:r>
      <w:r w:rsidRPr="00E13F6C">
        <w:rPr>
          <w:rFonts w:ascii="Times New Roman" w:hAnsi="Times New Roman"/>
          <w:b/>
          <w:sz w:val="28"/>
          <w:szCs w:val="28"/>
        </w:rPr>
        <w:t xml:space="preserve"> Финансовое и иное обеспечение реализации инициативных проектов следующего содержания: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«Статья </w:t>
      </w:r>
      <w:r w:rsidRPr="00E13F6C">
        <w:rPr>
          <w:rFonts w:ascii="Times New Roman" w:hAnsi="Times New Roman"/>
          <w:b/>
          <w:bCs/>
          <w:sz w:val="28"/>
          <w:szCs w:val="28"/>
        </w:rPr>
        <w:t>39.2.</w:t>
      </w:r>
      <w:r w:rsidRPr="00E13F6C">
        <w:rPr>
          <w:rFonts w:ascii="Times New Roman" w:hAnsi="Times New Roman"/>
          <w:b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hAnsi="Times New Roman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E13F6C">
        <w:rPr>
          <w:rFonts w:ascii="Times New Roman" w:hAnsi="Times New Roman"/>
          <w:sz w:val="28"/>
          <w:szCs w:val="28"/>
        </w:rPr>
        <w:t>формируемые</w:t>
      </w:r>
      <w:proofErr w:type="gramEnd"/>
      <w:r w:rsidRPr="00E13F6C">
        <w:rPr>
          <w:rFonts w:ascii="Times New Roman" w:hAnsi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hAnsi="Times New Roman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hAnsi="Times New Roman"/>
          <w:sz w:val="28"/>
          <w:szCs w:val="28"/>
        </w:rPr>
        <w:t>3. В случае</w:t>
      </w:r>
      <w:proofErr w:type="gramStart"/>
      <w:r w:rsidRPr="00E13F6C">
        <w:rPr>
          <w:rFonts w:ascii="Times New Roman" w:hAnsi="Times New Roman"/>
          <w:sz w:val="28"/>
          <w:szCs w:val="28"/>
        </w:rPr>
        <w:t>,</w:t>
      </w:r>
      <w:proofErr w:type="gramEnd"/>
      <w:r w:rsidRPr="00E13F6C">
        <w:rPr>
          <w:rFonts w:ascii="Times New Roman" w:hAnsi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hAnsi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E13F6C">
        <w:rPr>
          <w:rFonts w:ascii="Times New Roman" w:hAnsi="Times New Roman"/>
          <w:sz w:val="28"/>
          <w:szCs w:val="28"/>
        </w:rPr>
        <w:t>в</w:t>
      </w:r>
      <w:proofErr w:type="gramEnd"/>
      <w:r w:rsidRPr="00E13F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3F6C">
        <w:rPr>
          <w:rFonts w:ascii="Times New Roman" w:hAnsi="Times New Roman"/>
          <w:sz w:val="28"/>
          <w:szCs w:val="28"/>
        </w:rPr>
        <w:t>местный</w:t>
      </w:r>
      <w:proofErr w:type="gramEnd"/>
      <w:r w:rsidRPr="00E13F6C">
        <w:rPr>
          <w:rFonts w:ascii="Times New Roman" w:hAnsi="Times New Roman"/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E13F6C" w:rsidRPr="00E13F6C" w:rsidRDefault="00E13F6C" w:rsidP="00E13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6C">
        <w:rPr>
          <w:rFonts w:ascii="Times New Roman" w:hAnsi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E13F6C">
        <w:rPr>
          <w:rFonts w:ascii="Times New Roman" w:hAnsi="Times New Roman"/>
          <w:sz w:val="28"/>
          <w:szCs w:val="28"/>
        </w:rPr>
        <w:t>.»</w:t>
      </w:r>
      <w:proofErr w:type="gramEnd"/>
    </w:p>
    <w:p w:rsidR="00E13F6C" w:rsidRPr="00E13F6C" w:rsidRDefault="00E13F6C" w:rsidP="00E13F6C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12C4A" w:rsidRDefault="00B12C4A" w:rsidP="00B12C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B12C4A" w:rsidRDefault="00B12C4A" w:rsidP="00B12C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B12C4A" w:rsidRDefault="00B12C4A" w:rsidP="00B12C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12C4A" w:rsidRDefault="00B12C4A" w:rsidP="00B12C4A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B12C4A" w:rsidRDefault="00B12C4A" w:rsidP="00B12C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Чановского района                                 </w:t>
      </w:r>
    </w:p>
    <w:p w:rsidR="00B12C4A" w:rsidRDefault="00B12C4A" w:rsidP="00B12C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</w:t>
      </w:r>
      <w:r w:rsidR="00162E1B">
        <w:rPr>
          <w:rFonts w:ascii="Times New Roman" w:hAnsi="Times New Roman"/>
          <w:sz w:val="28"/>
          <w:szCs w:val="28"/>
        </w:rPr>
        <w:t xml:space="preserve">               Е.Н.Гайбель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B12C4A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7E5B"/>
    <w:multiLevelType w:val="hybridMultilevel"/>
    <w:tmpl w:val="43C41F18"/>
    <w:lvl w:ilvl="0" w:tplc="68C4A0DA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AE2"/>
    <w:rsid w:val="0007044F"/>
    <w:rsid w:val="000F5F39"/>
    <w:rsid w:val="0015266F"/>
    <w:rsid w:val="00162E1B"/>
    <w:rsid w:val="001847EE"/>
    <w:rsid w:val="001F0060"/>
    <w:rsid w:val="00203B57"/>
    <w:rsid w:val="0022639B"/>
    <w:rsid w:val="002355D9"/>
    <w:rsid w:val="00310B48"/>
    <w:rsid w:val="00381F68"/>
    <w:rsid w:val="003A3B51"/>
    <w:rsid w:val="003C29F0"/>
    <w:rsid w:val="004801A7"/>
    <w:rsid w:val="004A0FFC"/>
    <w:rsid w:val="004B34FC"/>
    <w:rsid w:val="004F6D8C"/>
    <w:rsid w:val="005C54A4"/>
    <w:rsid w:val="005F464A"/>
    <w:rsid w:val="006A0D5B"/>
    <w:rsid w:val="00717AE2"/>
    <w:rsid w:val="00746D38"/>
    <w:rsid w:val="007C7B97"/>
    <w:rsid w:val="008434C9"/>
    <w:rsid w:val="00845608"/>
    <w:rsid w:val="009E2B27"/>
    <w:rsid w:val="009F472A"/>
    <w:rsid w:val="00A75D01"/>
    <w:rsid w:val="00A86A5D"/>
    <w:rsid w:val="00AC5BFF"/>
    <w:rsid w:val="00B12C4A"/>
    <w:rsid w:val="00B1430A"/>
    <w:rsid w:val="00BA537A"/>
    <w:rsid w:val="00BF11DD"/>
    <w:rsid w:val="00C66B2B"/>
    <w:rsid w:val="00D51DDA"/>
    <w:rsid w:val="00D87F70"/>
    <w:rsid w:val="00DD5AA0"/>
    <w:rsid w:val="00E13F6C"/>
    <w:rsid w:val="00E80E8B"/>
    <w:rsid w:val="00EA776A"/>
    <w:rsid w:val="00F67059"/>
    <w:rsid w:val="00F8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717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footnote reference"/>
    <w:uiPriority w:val="99"/>
    <w:semiHidden/>
    <w:unhideWhenUsed/>
    <w:rsid w:val="00B12C4A"/>
    <w:rPr>
      <w:vertAlign w:val="superscript"/>
    </w:rPr>
  </w:style>
  <w:style w:type="paragraph" w:styleId="a4">
    <w:name w:val="List Paragraph"/>
    <w:basedOn w:val="a"/>
    <w:uiPriority w:val="34"/>
    <w:qFormat/>
    <w:rsid w:val="009E2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18</cp:revision>
  <cp:lastPrinted>2021-02-24T03:19:00Z</cp:lastPrinted>
  <dcterms:created xsi:type="dcterms:W3CDTF">2020-09-17T07:48:00Z</dcterms:created>
  <dcterms:modified xsi:type="dcterms:W3CDTF">2021-02-24T04:11:00Z</dcterms:modified>
</cp:coreProperties>
</file>