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4D0" w:rsidRDefault="002664D0" w:rsidP="002664D0">
      <w:pPr>
        <w:pStyle w:val="a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АДМИНИСТРАЦИЯ </w:t>
      </w:r>
    </w:p>
    <w:p w:rsidR="002664D0" w:rsidRDefault="002664D0" w:rsidP="002664D0">
      <w:pPr>
        <w:pStyle w:val="a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ПОКРОВСКОГО СЕЛЬСОВЕТА</w:t>
      </w:r>
    </w:p>
    <w:p w:rsidR="002664D0" w:rsidRDefault="002664D0" w:rsidP="002664D0">
      <w:pPr>
        <w:pStyle w:val="a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ЧАНОВСКОГО РАЙОНА НОВОСИБИРСКОЙ ОБЛАСТИ</w:t>
      </w:r>
    </w:p>
    <w:p w:rsidR="002664D0" w:rsidRDefault="002664D0" w:rsidP="002664D0">
      <w:pPr>
        <w:jc w:val="center"/>
        <w:rPr>
          <w:b/>
          <w:sz w:val="28"/>
          <w:szCs w:val="28"/>
        </w:rPr>
      </w:pPr>
    </w:p>
    <w:p w:rsidR="002664D0" w:rsidRDefault="002664D0" w:rsidP="002664D0">
      <w:pPr>
        <w:pStyle w:val="a6"/>
        <w:rPr>
          <w:szCs w:val="28"/>
        </w:rPr>
      </w:pPr>
      <w:r>
        <w:rPr>
          <w:szCs w:val="28"/>
        </w:rPr>
        <w:t>ПОСТАНОВЛЕНИЕ</w:t>
      </w:r>
    </w:p>
    <w:p w:rsidR="002664D0" w:rsidRDefault="002664D0" w:rsidP="002664D0">
      <w:pPr>
        <w:jc w:val="center"/>
        <w:rPr>
          <w:sz w:val="28"/>
          <w:szCs w:val="28"/>
        </w:rPr>
      </w:pPr>
    </w:p>
    <w:p w:rsidR="002664D0" w:rsidRDefault="00001730" w:rsidP="002664D0">
      <w:pPr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2664D0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2664D0">
        <w:rPr>
          <w:sz w:val="28"/>
          <w:szCs w:val="28"/>
        </w:rPr>
        <w:t>.2021 № 3</w:t>
      </w:r>
      <w:r>
        <w:rPr>
          <w:sz w:val="28"/>
          <w:szCs w:val="28"/>
        </w:rPr>
        <w:t>6</w:t>
      </w:r>
    </w:p>
    <w:p w:rsidR="002664D0" w:rsidRDefault="002664D0" w:rsidP="002664D0">
      <w:pPr>
        <w:jc w:val="center"/>
        <w:rPr>
          <w:sz w:val="28"/>
          <w:szCs w:val="28"/>
        </w:rPr>
      </w:pPr>
    </w:p>
    <w:p w:rsidR="002664D0" w:rsidRDefault="002664D0" w:rsidP="002664D0">
      <w:pPr>
        <w:jc w:val="center"/>
        <w:rPr>
          <w:sz w:val="28"/>
          <w:szCs w:val="28"/>
        </w:rPr>
      </w:pPr>
    </w:p>
    <w:p w:rsidR="002664D0" w:rsidRDefault="002664D0" w:rsidP="002664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01730">
        <w:rPr>
          <w:sz w:val="28"/>
          <w:szCs w:val="28"/>
        </w:rPr>
        <w:t xml:space="preserve">продлении </w:t>
      </w:r>
      <w:r>
        <w:rPr>
          <w:sz w:val="28"/>
          <w:szCs w:val="28"/>
        </w:rPr>
        <w:t xml:space="preserve">особого противопожарного режима на территории Покровского сельсовета 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</w:p>
    <w:p w:rsidR="002664D0" w:rsidRDefault="002664D0" w:rsidP="002664D0">
      <w:pPr>
        <w:pStyle w:val="2"/>
        <w:spacing w:after="0" w:line="240" w:lineRule="auto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</w:p>
    <w:p w:rsidR="002664D0" w:rsidRDefault="00001730" w:rsidP="002664D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связи с продолжающимся</w:t>
      </w:r>
      <w:r w:rsidR="002664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повышением пожарной безопасности, связанной с сезонным увеличением количества природных пожаров по причине неосторожного обращения с огнем, в том числе при сжигании мусора </w:t>
      </w:r>
      <w:r w:rsidR="002664D0">
        <w:rPr>
          <w:color w:val="000000"/>
          <w:sz w:val="28"/>
          <w:szCs w:val="28"/>
        </w:rPr>
        <w:t xml:space="preserve">администрация Покровского сельсовета </w:t>
      </w:r>
      <w:proofErr w:type="spellStart"/>
      <w:r w:rsidR="002664D0">
        <w:rPr>
          <w:color w:val="000000"/>
          <w:sz w:val="28"/>
          <w:szCs w:val="28"/>
        </w:rPr>
        <w:t>Чановского</w:t>
      </w:r>
      <w:proofErr w:type="spellEnd"/>
      <w:r w:rsidR="002664D0">
        <w:rPr>
          <w:color w:val="000000"/>
          <w:sz w:val="28"/>
          <w:szCs w:val="28"/>
        </w:rPr>
        <w:t xml:space="preserve"> района Новосибирской области ПОСТАНОВЛЯЕТ:</w:t>
      </w:r>
    </w:p>
    <w:p w:rsidR="002664D0" w:rsidRDefault="00001730" w:rsidP="002664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Продлить </w:t>
      </w:r>
      <w:r w:rsidR="002664D0">
        <w:rPr>
          <w:color w:val="000000"/>
          <w:sz w:val="28"/>
          <w:szCs w:val="28"/>
        </w:rPr>
        <w:t xml:space="preserve"> </w:t>
      </w:r>
      <w:r w:rsidR="002664D0" w:rsidRPr="0042491A">
        <w:rPr>
          <w:sz w:val="28"/>
          <w:szCs w:val="28"/>
        </w:rPr>
        <w:t xml:space="preserve">особый противопожарный режим </w:t>
      </w:r>
      <w:r w:rsidR="002664D0">
        <w:rPr>
          <w:color w:val="000000"/>
          <w:sz w:val="28"/>
          <w:szCs w:val="28"/>
        </w:rPr>
        <w:t xml:space="preserve">на территории Покровского сельсовета  </w:t>
      </w:r>
      <w:proofErr w:type="spellStart"/>
      <w:r w:rsidR="002664D0">
        <w:rPr>
          <w:color w:val="000000"/>
          <w:sz w:val="28"/>
          <w:szCs w:val="28"/>
        </w:rPr>
        <w:t>Чановского</w:t>
      </w:r>
      <w:proofErr w:type="spellEnd"/>
      <w:r w:rsidR="002664D0">
        <w:rPr>
          <w:color w:val="000000"/>
          <w:sz w:val="28"/>
          <w:szCs w:val="28"/>
        </w:rPr>
        <w:t xml:space="preserve"> района Новосибирской области </w:t>
      </w:r>
      <w:r>
        <w:rPr>
          <w:color w:val="000000"/>
          <w:sz w:val="28"/>
          <w:szCs w:val="28"/>
        </w:rPr>
        <w:t>до 23</w:t>
      </w:r>
      <w:r w:rsidR="002664D0" w:rsidRPr="0042491A">
        <w:rPr>
          <w:sz w:val="28"/>
          <w:szCs w:val="28"/>
        </w:rPr>
        <w:t xml:space="preserve"> мая 2021 года</w:t>
      </w:r>
      <w:r w:rsidR="00FF44B1">
        <w:rPr>
          <w:sz w:val="28"/>
          <w:szCs w:val="28"/>
        </w:rPr>
        <w:t>:</w:t>
      </w:r>
    </w:p>
    <w:p w:rsidR="00F85C93" w:rsidRDefault="00FF44B1" w:rsidP="00FF44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администрация Покровского сельсовета </w:t>
      </w:r>
      <w:r w:rsidRPr="00FF44B1">
        <w:rPr>
          <w:color w:val="000000"/>
          <w:sz w:val="28"/>
          <w:szCs w:val="28"/>
          <w:shd w:val="clear" w:color="auto" w:fill="FFFFFF"/>
        </w:rPr>
        <w:t xml:space="preserve"> призывает жителей соблюдать требования пожарной безопасности при обращении с огнем.</w:t>
      </w:r>
      <w:r w:rsidRPr="00FF44B1">
        <w:rPr>
          <w:color w:val="000000"/>
          <w:sz w:val="28"/>
          <w:szCs w:val="28"/>
          <w:shd w:val="clear" w:color="auto" w:fill="FFFFFF"/>
        </w:rPr>
        <w:br/>
      </w:r>
      <w:proofErr w:type="gramStart"/>
      <w:r w:rsidRPr="00FF44B1">
        <w:rPr>
          <w:color w:val="000000"/>
          <w:sz w:val="28"/>
          <w:szCs w:val="28"/>
          <w:shd w:val="clear" w:color="auto" w:fill="FFFFFF"/>
        </w:rPr>
        <w:t xml:space="preserve">Выезжая и отдыхая на природе, в лесу, а также при уборке территорий </w:t>
      </w:r>
      <w:r>
        <w:rPr>
          <w:color w:val="000000"/>
          <w:sz w:val="28"/>
          <w:szCs w:val="28"/>
          <w:shd w:val="clear" w:color="auto" w:fill="FFFFFF"/>
        </w:rPr>
        <w:t xml:space="preserve">на своих </w:t>
      </w:r>
      <w:r w:rsidRPr="00FF44B1">
        <w:rPr>
          <w:color w:val="000000"/>
          <w:sz w:val="28"/>
          <w:szCs w:val="28"/>
          <w:shd w:val="clear" w:color="auto" w:fill="FFFFFF"/>
        </w:rPr>
        <w:t>приусадебных участках:</w:t>
      </w:r>
      <w:r w:rsidRPr="00FF44B1">
        <w:rPr>
          <w:color w:val="000000"/>
          <w:sz w:val="28"/>
          <w:szCs w:val="28"/>
          <w:shd w:val="clear" w:color="auto" w:fill="FFFFFF"/>
        </w:rPr>
        <w:br/>
        <w:t>- запрещено сжигать траву, разводить костры, сжигать мусор на территории населенного пункта;</w:t>
      </w:r>
      <w:r w:rsidRPr="00FF44B1">
        <w:rPr>
          <w:color w:val="000000"/>
          <w:sz w:val="28"/>
          <w:szCs w:val="28"/>
          <w:shd w:val="clear" w:color="auto" w:fill="FFFFFF"/>
        </w:rPr>
        <w:br/>
        <w:t>- запрещено сжигать сухую траву и стерню в полях</w:t>
      </w:r>
      <w:r w:rsidRPr="00FF44B1">
        <w:rPr>
          <w:color w:val="000000"/>
          <w:sz w:val="28"/>
          <w:szCs w:val="28"/>
          <w:shd w:val="clear" w:color="auto" w:fill="FFFFFF"/>
        </w:rPr>
        <w:br/>
        <w:t>- тщательно тушите окурки и горящие спички перед тем, как выбросить их;</w:t>
      </w:r>
      <w:r w:rsidRPr="00FF44B1">
        <w:rPr>
          <w:color w:val="000000"/>
          <w:sz w:val="28"/>
          <w:szCs w:val="28"/>
          <w:shd w:val="clear" w:color="auto" w:fill="FFFFFF"/>
        </w:rPr>
        <w:br/>
        <w:t>- не оставляйте мусор и непотушенные костры на природе,</w:t>
      </w:r>
      <w:r w:rsidRPr="00FF44B1">
        <w:rPr>
          <w:color w:val="000000"/>
          <w:sz w:val="28"/>
          <w:szCs w:val="28"/>
          <w:shd w:val="clear" w:color="auto" w:fill="FFFFFF"/>
        </w:rPr>
        <w:br/>
        <w:t>- не проходите мимо горящей травы;</w:t>
      </w:r>
      <w:proofErr w:type="gramEnd"/>
      <w:r w:rsidRPr="00FF44B1">
        <w:rPr>
          <w:color w:val="000000"/>
          <w:sz w:val="28"/>
          <w:szCs w:val="28"/>
          <w:shd w:val="clear" w:color="auto" w:fill="FFFFFF"/>
        </w:rPr>
        <w:t xml:space="preserve"> при невозможности потушить пожар своими силами, сообщайте в Службу спасения «101», «112», 21-190.</w:t>
      </w:r>
      <w:r w:rsidRPr="00FF44B1">
        <w:rPr>
          <w:color w:val="000000"/>
          <w:sz w:val="28"/>
          <w:szCs w:val="28"/>
          <w:shd w:val="clear" w:color="auto" w:fill="FFFFFF"/>
        </w:rPr>
        <w:br/>
      </w:r>
      <w:r w:rsidR="00F85C93">
        <w:rPr>
          <w:sz w:val="28"/>
          <w:szCs w:val="28"/>
        </w:rPr>
        <w:t xml:space="preserve">  2. Данное  постановление   опубликовать в информационном периодическом печатном издании  «Покровский вестник», и разместить в сети интернет на сайте администрации Покровского сельсовета </w:t>
      </w:r>
      <w:proofErr w:type="spellStart"/>
      <w:r w:rsidR="00F85C93">
        <w:rPr>
          <w:sz w:val="28"/>
          <w:szCs w:val="28"/>
        </w:rPr>
        <w:t>Чановского</w:t>
      </w:r>
      <w:proofErr w:type="spellEnd"/>
      <w:r w:rsidR="00F85C93">
        <w:rPr>
          <w:sz w:val="28"/>
          <w:szCs w:val="28"/>
        </w:rPr>
        <w:t xml:space="preserve"> района Новосибирской области.</w:t>
      </w:r>
    </w:p>
    <w:p w:rsidR="00F85C93" w:rsidRDefault="00F85C93" w:rsidP="00F85C93">
      <w:pPr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  постановления  оставляю за собой.</w:t>
      </w:r>
    </w:p>
    <w:p w:rsidR="00F85C93" w:rsidRDefault="00F85C93" w:rsidP="00F85C93">
      <w:pPr>
        <w:jc w:val="both"/>
      </w:pPr>
    </w:p>
    <w:p w:rsidR="00F85C93" w:rsidRDefault="00F85C93" w:rsidP="00F85C93">
      <w:pPr>
        <w:jc w:val="both"/>
        <w:rPr>
          <w:sz w:val="28"/>
          <w:szCs w:val="28"/>
        </w:rPr>
      </w:pPr>
    </w:p>
    <w:p w:rsidR="00F85C93" w:rsidRDefault="00F85C93" w:rsidP="00F85C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Покровского сельсовета </w:t>
      </w:r>
    </w:p>
    <w:p w:rsidR="00F85C93" w:rsidRDefault="00F85C93" w:rsidP="00F85C9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</w:t>
      </w:r>
    </w:p>
    <w:p w:rsidR="00F85C93" w:rsidRDefault="00F85C93" w:rsidP="00F85C93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П.В.Семченко</w:t>
      </w:r>
    </w:p>
    <w:p w:rsidR="00F85C93" w:rsidRDefault="00F85C93" w:rsidP="00F85C93"/>
    <w:p w:rsidR="00FF44B1" w:rsidRDefault="00FF44B1" w:rsidP="00FF44B1"/>
    <w:p w:rsidR="00FF44B1" w:rsidRDefault="00FF44B1" w:rsidP="00FF44B1"/>
    <w:p w:rsidR="00FF44B1" w:rsidRPr="00F85C93" w:rsidRDefault="00FF44B1" w:rsidP="00FF44B1">
      <w:pPr>
        <w:rPr>
          <w:sz w:val="24"/>
          <w:szCs w:val="24"/>
        </w:rPr>
      </w:pPr>
      <w:r w:rsidRPr="00F85C93">
        <w:rPr>
          <w:sz w:val="24"/>
          <w:szCs w:val="24"/>
        </w:rPr>
        <w:t>Н.А.Маркова</w:t>
      </w:r>
    </w:p>
    <w:p w:rsidR="00FF44B1" w:rsidRPr="00F85C93" w:rsidRDefault="00FF44B1" w:rsidP="00FF44B1">
      <w:pPr>
        <w:rPr>
          <w:sz w:val="24"/>
          <w:szCs w:val="24"/>
        </w:rPr>
      </w:pPr>
      <w:r w:rsidRPr="00F85C93">
        <w:rPr>
          <w:sz w:val="24"/>
          <w:szCs w:val="24"/>
        </w:rPr>
        <w:t>32-445</w:t>
      </w:r>
    </w:p>
    <w:sectPr w:rsidR="00FF44B1" w:rsidRPr="00F85C93" w:rsidSect="00504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13864"/>
    <w:multiLevelType w:val="multilevel"/>
    <w:tmpl w:val="BA0CDFF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1">
    <w:nsid w:val="628C668D"/>
    <w:multiLevelType w:val="multilevel"/>
    <w:tmpl w:val="1A9665B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4D0"/>
    <w:rsid w:val="00001730"/>
    <w:rsid w:val="00131614"/>
    <w:rsid w:val="00132F1D"/>
    <w:rsid w:val="002664D0"/>
    <w:rsid w:val="00444B3C"/>
    <w:rsid w:val="004B3354"/>
    <w:rsid w:val="0050460C"/>
    <w:rsid w:val="00504ACF"/>
    <w:rsid w:val="0055440F"/>
    <w:rsid w:val="0067203D"/>
    <w:rsid w:val="00833AC9"/>
    <w:rsid w:val="0096427B"/>
    <w:rsid w:val="00A17728"/>
    <w:rsid w:val="00BC0FA5"/>
    <w:rsid w:val="00BC3F24"/>
    <w:rsid w:val="00BF291D"/>
    <w:rsid w:val="00C70148"/>
    <w:rsid w:val="00D26692"/>
    <w:rsid w:val="00F51491"/>
    <w:rsid w:val="00F85C93"/>
    <w:rsid w:val="00F87116"/>
    <w:rsid w:val="00FF4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64D0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64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2664D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uiPriority w:val="99"/>
    <w:qFormat/>
    <w:rsid w:val="002664D0"/>
    <w:pPr>
      <w:jc w:val="center"/>
    </w:pPr>
    <w:rPr>
      <w:b/>
      <w:sz w:val="24"/>
      <w:lang w:val="en-US"/>
    </w:rPr>
  </w:style>
  <w:style w:type="character" w:customStyle="1" w:styleId="a5">
    <w:name w:val="Название Знак"/>
    <w:basedOn w:val="a0"/>
    <w:link w:val="a4"/>
    <w:uiPriority w:val="99"/>
    <w:rsid w:val="002664D0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6">
    <w:name w:val="Subtitle"/>
    <w:basedOn w:val="a"/>
    <w:link w:val="a7"/>
    <w:uiPriority w:val="99"/>
    <w:qFormat/>
    <w:rsid w:val="002664D0"/>
    <w:pPr>
      <w:jc w:val="center"/>
    </w:pPr>
    <w:rPr>
      <w:b/>
      <w:sz w:val="28"/>
    </w:rPr>
  </w:style>
  <w:style w:type="character" w:customStyle="1" w:styleId="a7">
    <w:name w:val="Подзаголовок Знак"/>
    <w:basedOn w:val="a0"/>
    <w:link w:val="a6"/>
    <w:uiPriority w:val="99"/>
    <w:rsid w:val="002664D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664D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664D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cp:lastPrinted>2021-05-12T02:26:00Z</cp:lastPrinted>
  <dcterms:created xsi:type="dcterms:W3CDTF">2021-05-01T04:28:00Z</dcterms:created>
  <dcterms:modified xsi:type="dcterms:W3CDTF">2021-05-12T02:51:00Z</dcterms:modified>
</cp:coreProperties>
</file>