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BF" w:rsidRDefault="00A9334B" w:rsidP="008357BF">
      <w:pPr>
        <w:jc w:val="center"/>
        <w:rPr>
          <w:b/>
          <w:i/>
          <w:sz w:val="28"/>
          <w:szCs w:val="28"/>
        </w:rPr>
      </w:pPr>
      <w:r w:rsidRPr="00A9334B">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left:0;text-align:left;margin-left:361.2pt;margin-top:-9.45pt;width:135.75pt;height:13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1421AD" w:rsidRDefault="001421AD" w:rsidP="008357BF">
                  <w:pPr>
                    <w:jc w:val="center"/>
                    <w:rPr>
                      <w:b/>
                      <w:i/>
                      <w:sz w:val="28"/>
                      <w:szCs w:val="28"/>
                    </w:rPr>
                  </w:pPr>
                </w:p>
                <w:p w:rsidR="001421AD" w:rsidRDefault="001421AD" w:rsidP="008357BF">
                  <w:pPr>
                    <w:jc w:val="center"/>
                    <w:rPr>
                      <w:b/>
                      <w:i/>
                      <w:sz w:val="28"/>
                      <w:szCs w:val="28"/>
                    </w:rPr>
                  </w:pPr>
                  <w:r>
                    <w:rPr>
                      <w:b/>
                      <w:i/>
                      <w:sz w:val="28"/>
                      <w:szCs w:val="28"/>
                    </w:rPr>
                    <w:t xml:space="preserve">№ </w:t>
                  </w:r>
                  <w:r w:rsidR="009B1835">
                    <w:rPr>
                      <w:b/>
                      <w:i/>
                      <w:sz w:val="28"/>
                      <w:szCs w:val="28"/>
                    </w:rPr>
                    <w:t>5</w:t>
                  </w:r>
                </w:p>
                <w:p w:rsidR="001421AD" w:rsidRDefault="001421AD" w:rsidP="008357BF">
                  <w:pPr>
                    <w:jc w:val="center"/>
                    <w:rPr>
                      <w:b/>
                      <w:i/>
                      <w:sz w:val="28"/>
                      <w:szCs w:val="28"/>
                    </w:rPr>
                  </w:pPr>
                </w:p>
                <w:p w:rsidR="001421AD" w:rsidRDefault="00C333F6" w:rsidP="008357BF">
                  <w:pPr>
                    <w:jc w:val="center"/>
                    <w:rPr>
                      <w:b/>
                      <w:i/>
                      <w:sz w:val="28"/>
                      <w:szCs w:val="28"/>
                    </w:rPr>
                  </w:pPr>
                  <w:r>
                    <w:rPr>
                      <w:b/>
                      <w:i/>
                      <w:sz w:val="28"/>
                      <w:szCs w:val="28"/>
                    </w:rPr>
                    <w:t>31</w:t>
                  </w:r>
                  <w:r w:rsidR="001421AD">
                    <w:rPr>
                      <w:b/>
                      <w:i/>
                      <w:sz w:val="28"/>
                      <w:szCs w:val="28"/>
                    </w:rPr>
                    <w:t>.03.2019. 2017г года</w:t>
                  </w: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p w:rsidR="001421AD" w:rsidRDefault="001421AD" w:rsidP="008357BF">
                  <w:pPr>
                    <w:jc w:val="center"/>
                    <w:rPr>
                      <w:b/>
                      <w:i/>
                      <w:sz w:val="28"/>
                      <w:szCs w:val="28"/>
                    </w:rPr>
                  </w:pPr>
                </w:p>
              </w:txbxContent>
            </v:textbox>
          </v:shape>
        </w:pict>
      </w:r>
      <w:r w:rsidR="008357BF">
        <w:rPr>
          <w:b/>
          <w:i/>
          <w:sz w:val="28"/>
          <w:szCs w:val="28"/>
        </w:rPr>
        <w:t xml:space="preserve"> </w:t>
      </w:r>
    </w:p>
    <w:p w:rsidR="008357BF" w:rsidRPr="000605D3" w:rsidRDefault="008357BF" w:rsidP="008357BF">
      <w:pPr>
        <w:spacing w:after="0" w:line="240" w:lineRule="auto"/>
      </w:pPr>
      <w:r>
        <w:rPr>
          <w:b/>
          <w:bCs/>
          <w:color w:val="CBCBCB"/>
          <w:sz w:val="72"/>
          <w:szCs w:val="72"/>
        </w:rPr>
        <w:t>Покровский</w:t>
      </w:r>
    </w:p>
    <w:p w:rsidR="008357BF" w:rsidRDefault="00A9334B" w:rsidP="008357BF">
      <w:pPr>
        <w:spacing w:after="0" w:line="240" w:lineRule="auto"/>
        <w:rPr>
          <w:b/>
          <w:bCs/>
          <w:color w:val="CBCBCB"/>
          <w:sz w:val="72"/>
          <w:szCs w:val="72"/>
        </w:rPr>
      </w:pPr>
      <w:r>
        <w:rPr>
          <w:b/>
          <w:bCs/>
          <w:noProof/>
          <w:color w:val="CBCBCB"/>
          <w:sz w:val="72"/>
          <w:szCs w:val="72"/>
          <w:lang w:eastAsia="ru-RU"/>
        </w:rPr>
        <w:pict>
          <v:shapetype id="_x0000_t202" coordsize="21600,21600" o:spt="202" path="m,l,21600r21600,l21600,xe">
            <v:stroke joinstyle="miter"/>
            <v:path gradientshapeok="t" o:connecttype="rect"/>
          </v:shapetype>
          <v:shape id="_x0000_s1028" type="#_x0000_t202" alt="Narrow horizontal" style="position:absolute;margin-left:21.75pt;margin-top:116.55pt;width:145.8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8" inset="18pt,18pt,18pt,18pt">
              <w:txbxContent>
                <w:p w:rsidR="001421AD" w:rsidRDefault="001421AD" w:rsidP="008357B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1421AD" w:rsidRPr="00BE4502" w:rsidRDefault="001421AD" w:rsidP="008357BF">
                  <w:pPr>
                    <w:pBdr>
                      <w:top w:val="thinThickSmallGap" w:sz="36" w:space="0" w:color="622423"/>
                      <w:bottom w:val="thickThinSmallGap" w:sz="36" w:space="12" w:color="622423"/>
                    </w:pBdr>
                    <w:spacing w:after="160" w:line="240" w:lineRule="auto"/>
                    <w:ind w:left="-142" w:firstLine="142"/>
                    <w:jc w:val="center"/>
                    <w:rPr>
                      <w:rFonts w:ascii="Cambria" w:hAnsi="Cambria"/>
                      <w:i/>
                      <w:iCs/>
                      <w:sz w:val="20"/>
                      <w:szCs w:val="20"/>
                    </w:rPr>
                  </w:pPr>
                  <w:r>
                    <w:rPr>
                      <w:rFonts w:ascii="Cambria" w:hAnsi="Cambria"/>
                      <w:i/>
                      <w:iCs/>
                      <w:sz w:val="20"/>
                      <w:szCs w:val="20"/>
                    </w:rPr>
                    <w:t xml:space="preserve"> </w:t>
                  </w:r>
                </w:p>
                <w:p w:rsidR="001421AD" w:rsidRPr="00247A59" w:rsidRDefault="009B1835" w:rsidP="008357BF">
                  <w:pPr>
                    <w:pBdr>
                      <w:top w:val="thinThickSmallGap" w:sz="36" w:space="0" w:color="622423"/>
                      <w:bottom w:val="thickThinSmallGap" w:sz="36" w:space="12" w:color="622423"/>
                    </w:pBdr>
                    <w:spacing w:after="0" w:line="240" w:lineRule="auto"/>
                    <w:ind w:left="-142" w:firstLine="142"/>
                    <w:rPr>
                      <w:rFonts w:asciiTheme="majorHAnsi" w:hAnsiTheme="majorHAnsi"/>
                      <w:i/>
                      <w:iCs/>
                      <w:sz w:val="20"/>
                      <w:szCs w:val="20"/>
                    </w:rPr>
                  </w:pPr>
                  <w:r>
                    <w:rPr>
                      <w:rFonts w:ascii="Cambria" w:hAnsi="Cambria"/>
                      <w:i/>
                      <w:iCs/>
                      <w:sz w:val="20"/>
                      <w:szCs w:val="20"/>
                    </w:rPr>
                    <w:t xml:space="preserve"> </w:t>
                  </w:r>
                </w:p>
                <w:p w:rsidR="001421AD" w:rsidRPr="00247A59" w:rsidRDefault="001421AD" w:rsidP="008357BF">
                  <w:pPr>
                    <w:spacing w:after="0"/>
                    <w:rPr>
                      <w:rFonts w:asciiTheme="majorHAnsi" w:hAnsiTheme="majorHAnsi" w:cs="Times New Roman"/>
                    </w:rPr>
                  </w:pPr>
                  <w:r>
                    <w:rPr>
                      <w:rFonts w:asciiTheme="majorHAnsi" w:hAnsiTheme="majorHAnsi"/>
                      <w:i/>
                      <w:iCs/>
                      <w:sz w:val="20"/>
                      <w:szCs w:val="20"/>
                    </w:rPr>
                    <w:t xml:space="preserve">  </w:t>
                  </w:r>
                </w:p>
                <w:p w:rsidR="001421AD" w:rsidRPr="00373ACD" w:rsidRDefault="001421AD" w:rsidP="00373ACD">
                  <w:pPr>
                    <w:spacing w:after="0"/>
                    <w:jc w:val="right"/>
                    <w:rPr>
                      <w:rFonts w:ascii="Times New Roman" w:hAnsi="Times New Roman" w:cs="Times New Roman"/>
                      <w:i/>
                      <w:sz w:val="20"/>
                      <w:szCs w:val="20"/>
                    </w:rPr>
                  </w:pPr>
                  <w:r>
                    <w:rPr>
                      <w:rFonts w:asciiTheme="majorHAnsi" w:hAnsiTheme="majorHAnsi"/>
                      <w:i/>
                      <w:iCs/>
                      <w:sz w:val="20"/>
                      <w:szCs w:val="20"/>
                    </w:rPr>
                    <w:t xml:space="preserve"> </w:t>
                  </w:r>
                  <w:r w:rsidRPr="00373ACD">
                    <w:rPr>
                      <w:rFonts w:ascii="Times New Roman" w:hAnsi="Times New Roman" w:cs="Times New Roman"/>
                      <w:i/>
                      <w:sz w:val="20"/>
                      <w:szCs w:val="20"/>
                    </w:rPr>
                    <w:t xml:space="preserve">Межрайонная инспекция ФНС России №5 </w:t>
                  </w:r>
                </w:p>
                <w:p w:rsidR="001421AD" w:rsidRPr="00373ACD" w:rsidRDefault="001421AD" w:rsidP="00373ACD">
                  <w:pPr>
                    <w:jc w:val="right"/>
                    <w:rPr>
                      <w:rFonts w:ascii="Times New Roman" w:hAnsi="Times New Roman" w:cs="Times New Roman"/>
                      <w:i/>
                      <w:color w:val="000000" w:themeColor="text1"/>
                      <w:sz w:val="20"/>
                      <w:szCs w:val="20"/>
                    </w:rPr>
                  </w:pPr>
                  <w:r w:rsidRPr="00373ACD">
                    <w:rPr>
                      <w:rFonts w:ascii="Times New Roman" w:hAnsi="Times New Roman" w:cs="Times New Roman"/>
                      <w:i/>
                      <w:sz w:val="20"/>
                      <w:szCs w:val="20"/>
                    </w:rPr>
                    <w:t>по Новосибирской области</w:t>
                  </w:r>
                </w:p>
                <w:p w:rsidR="001421AD" w:rsidRPr="001421AD" w:rsidRDefault="001421AD" w:rsidP="008357BF">
                  <w:pPr>
                    <w:pBdr>
                      <w:top w:val="thinThickSmallGap" w:sz="36" w:space="0" w:color="622423"/>
                      <w:bottom w:val="thickThinSmallGap" w:sz="36" w:space="17" w:color="622423"/>
                    </w:pBdr>
                    <w:spacing w:after="160" w:line="240" w:lineRule="auto"/>
                    <w:ind w:left="-142" w:firstLine="142"/>
                    <w:rPr>
                      <w:rFonts w:ascii="Cambria" w:hAnsi="Cambria"/>
                      <w:i/>
                      <w:iCs/>
                      <w:sz w:val="20"/>
                      <w:szCs w:val="20"/>
                    </w:rPr>
                  </w:pPr>
                  <w:r w:rsidRPr="001421AD">
                    <w:rPr>
                      <w:rFonts w:ascii="Cambria" w:hAnsi="Cambria"/>
                      <w:i/>
                      <w:iCs/>
                      <w:sz w:val="20"/>
                      <w:szCs w:val="20"/>
                    </w:rPr>
                    <w:t>решение</w:t>
                  </w:r>
                  <w:r>
                    <w:rPr>
                      <w:rFonts w:ascii="Cambria" w:hAnsi="Cambria"/>
                      <w:i/>
                      <w:iCs/>
                      <w:sz w:val="20"/>
                      <w:szCs w:val="20"/>
                    </w:rPr>
                    <w:t xml:space="preserve">№161, №162. №163, </w:t>
                  </w:r>
                  <w:r w:rsidR="000220AE">
                    <w:rPr>
                      <w:rFonts w:ascii="Cambria" w:hAnsi="Cambria"/>
                      <w:i/>
                      <w:iCs/>
                      <w:sz w:val="20"/>
                      <w:szCs w:val="20"/>
                    </w:rPr>
                    <w:t xml:space="preserve"> </w:t>
                  </w:r>
                  <w:r>
                    <w:rPr>
                      <w:rFonts w:ascii="Cambria" w:hAnsi="Cambria"/>
                      <w:i/>
                      <w:iCs/>
                      <w:sz w:val="20"/>
                      <w:szCs w:val="20"/>
                    </w:rPr>
                    <w:t>, №165, №166, №167,№168,№ 169, №170</w:t>
                  </w:r>
                  <w:r w:rsidR="00A51484">
                    <w:rPr>
                      <w:rFonts w:ascii="Cambria" w:hAnsi="Cambria"/>
                      <w:i/>
                      <w:iCs/>
                      <w:sz w:val="20"/>
                      <w:szCs w:val="20"/>
                    </w:rPr>
                    <w:t>, №171</w:t>
                  </w:r>
                </w:p>
                <w:p w:rsidR="001421AD" w:rsidRPr="00FE15AF" w:rsidRDefault="001421AD" w:rsidP="008357BF">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1421AD" w:rsidRDefault="000220AE" w:rsidP="008357BF">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ПА №22 от 22.03.2019</w:t>
                  </w:r>
                </w:p>
                <w:p w:rsidR="000220AE" w:rsidRDefault="000220AE" w:rsidP="008357BF">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ПА №23 от 26.03.2019</w:t>
                  </w:r>
                </w:p>
                <w:p w:rsidR="000220AE" w:rsidRDefault="000220AE" w:rsidP="008357BF">
                  <w:pPr>
                    <w:pBdr>
                      <w:top w:val="thinThickSmallGap" w:sz="36" w:space="0" w:color="622423"/>
                      <w:bottom w:val="thickThinSmallGap" w:sz="36" w:space="12" w:color="622423"/>
                    </w:pBdr>
                    <w:spacing w:after="0"/>
                    <w:ind w:left="-142" w:firstLine="142"/>
                    <w:rPr>
                      <w:rFonts w:ascii="Cambria" w:hAnsi="Cambria"/>
                      <w:i/>
                      <w:iCs/>
                      <w:sz w:val="20"/>
                      <w:szCs w:val="20"/>
                    </w:rPr>
                  </w:pPr>
                  <w:r>
                    <w:rPr>
                      <w:rFonts w:ascii="Cambria" w:hAnsi="Cambria"/>
                      <w:i/>
                      <w:iCs/>
                      <w:sz w:val="20"/>
                      <w:szCs w:val="20"/>
                    </w:rPr>
                    <w:t>ПА№ 24 от 26.03.2019</w:t>
                  </w:r>
                </w:p>
                <w:p w:rsidR="001421AD" w:rsidRDefault="001421AD" w:rsidP="008357BF">
                  <w:pPr>
                    <w:spacing w:after="0" w:line="240" w:lineRule="auto"/>
                    <w:jc w:val="center"/>
                    <w:rPr>
                      <w:sz w:val="28"/>
                      <w:szCs w:val="28"/>
                    </w:rPr>
                  </w:pPr>
                  <w:r>
                    <w:rPr>
                      <w:sz w:val="28"/>
                      <w:szCs w:val="28"/>
                    </w:rPr>
                    <w:t xml:space="preserve"> </w:t>
                  </w: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10" w:color="622423"/>
                      <w:bottom w:val="thickThinSmallGap" w:sz="36" w:space="10" w:color="622423"/>
                    </w:pBdr>
                    <w:spacing w:after="160"/>
                    <w:ind w:left="-142" w:firstLine="142"/>
                    <w:rPr>
                      <w:rFonts w:ascii="Cambria" w:hAnsi="Cambria"/>
                      <w:i/>
                      <w:iCs/>
                      <w:sz w:val="20"/>
                      <w:szCs w:val="20"/>
                    </w:rPr>
                  </w:pPr>
                </w:p>
                <w:p w:rsidR="001421AD" w:rsidRDefault="001421AD" w:rsidP="008357BF">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8357BF">
        <w:rPr>
          <w:b/>
          <w:bCs/>
          <w:color w:val="CBCBCB"/>
          <w:sz w:val="72"/>
          <w:szCs w:val="72"/>
        </w:rPr>
        <w:t xml:space="preserve">    Вестник</w:t>
      </w:r>
    </w:p>
    <w:p w:rsidR="008357BF" w:rsidRDefault="008357BF" w:rsidP="008357BF">
      <w:pPr>
        <w:spacing w:after="0" w:line="240" w:lineRule="auto"/>
        <w:rPr>
          <w:b/>
          <w:bCs/>
          <w:color w:val="CBCBCB"/>
          <w:sz w:val="72"/>
          <w:szCs w:val="72"/>
        </w:rPr>
      </w:pPr>
    </w:p>
    <w:p w:rsidR="008357BF" w:rsidRDefault="008357BF" w:rsidP="008357BF">
      <w:pPr>
        <w:spacing w:after="0" w:line="240" w:lineRule="auto"/>
      </w:pPr>
    </w:p>
    <w:p w:rsidR="008357BF" w:rsidRDefault="008357BF">
      <w:r w:rsidRPr="008357BF">
        <w:rPr>
          <w:noProof/>
          <w:lang w:eastAsia="ru-RU"/>
        </w:rPr>
        <w:drawing>
          <wp:inline distT="0" distB="0" distL="0" distR="0">
            <wp:extent cx="5549899" cy="4162425"/>
            <wp:effectExtent l="19050" t="0" r="0"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552821" cy="4164616"/>
                    </a:xfrm>
                    <a:prstGeom prst="rect">
                      <a:avLst/>
                    </a:prstGeom>
                    <a:noFill/>
                    <a:ln w="9525">
                      <a:noFill/>
                      <a:miter lim="800000"/>
                      <a:headEnd/>
                      <a:tailEnd/>
                    </a:ln>
                  </pic:spPr>
                </pic:pic>
              </a:graphicData>
            </a:graphic>
          </wp:inline>
        </w:drawing>
      </w:r>
      <w:r w:rsidR="00A9334B">
        <w:rPr>
          <w:noProof/>
          <w:lang w:eastAsia="ru-RU"/>
        </w:rPr>
        <w:pict>
          <v:shape id="_x0000_s1026" type="#_x0000_t202" alt="Narrow horizontal" style="position:absolute;margin-left:21.75pt;margin-top:116.55pt;width:145.8pt;height:595.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6" inset="18pt,18pt,18pt,18pt">
              <w:txbxContent>
                <w:p w:rsidR="001421AD" w:rsidRDefault="001421AD" w:rsidP="008357B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0" w:line="240" w:lineRule="auto"/>
                    <w:ind w:left="-142"/>
                    <w:rPr>
                      <w:rFonts w:ascii="Cambria" w:hAnsi="Cambria"/>
                      <w:i/>
                      <w:iCs/>
                      <w:sz w:val="20"/>
                      <w:szCs w:val="20"/>
                    </w:rPr>
                  </w:pPr>
                  <w:r>
                    <w:rPr>
                      <w:rFonts w:ascii="Cambria" w:hAnsi="Cambria"/>
                      <w:i/>
                      <w:iCs/>
                      <w:sz w:val="20"/>
                      <w:szCs w:val="20"/>
                    </w:rPr>
                    <w:t>Прокуратура     разъясняет</w:t>
                  </w:r>
                </w:p>
                <w:p w:rsidR="001421AD" w:rsidRDefault="001421AD" w:rsidP="008357B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ОНД</w:t>
                  </w:r>
                </w:p>
                <w:p w:rsidR="001421AD" w:rsidRDefault="001421AD" w:rsidP="008357B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ИНФОРМАЦИЯ</w:t>
                  </w:r>
                </w:p>
                <w:p w:rsidR="001421AD" w:rsidRDefault="001421AD" w:rsidP="008357B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Theme="majorHAnsi" w:hAnsiTheme="majorHAnsi" w:cs="Times New Roman"/>
                    </w:rPr>
                    <w:t>29.01.</w:t>
                  </w:r>
                  <w:r w:rsidRPr="00247A59">
                    <w:rPr>
                      <w:rFonts w:asciiTheme="majorHAnsi" w:hAnsiTheme="majorHAnsi" w:cs="Times New Roman"/>
                    </w:rPr>
                    <w:t>1</w:t>
                  </w:r>
                  <w:r>
                    <w:rPr>
                      <w:rFonts w:asciiTheme="majorHAnsi" w:hAnsiTheme="majorHAnsi" w:cs="Times New Roman"/>
                    </w:rPr>
                    <w:t>9</w:t>
                  </w:r>
                  <w:r w:rsidRPr="00247A59">
                    <w:rPr>
                      <w:rFonts w:asciiTheme="majorHAnsi" w:hAnsiTheme="majorHAnsi" w:cs="Times New Roman"/>
                    </w:rPr>
                    <w:t xml:space="preserve">г </w:t>
                  </w:r>
                  <w:r>
                    <w:rPr>
                      <w:rFonts w:asciiTheme="majorHAnsi" w:hAnsiTheme="majorHAnsi" w:cs="Times New Roman"/>
                    </w:rPr>
                    <w:t>реш.№154</w:t>
                  </w:r>
                </w:p>
                <w:p w:rsidR="001421AD" w:rsidRPr="00BE4502" w:rsidRDefault="001421AD" w:rsidP="008357BF">
                  <w:pPr>
                    <w:pBdr>
                      <w:top w:val="thinThickSmallGap" w:sz="36" w:space="0" w:color="622423"/>
                      <w:bottom w:val="thickThinSmallGap" w:sz="36" w:space="12" w:color="622423"/>
                    </w:pBdr>
                    <w:spacing w:after="160" w:line="240" w:lineRule="auto"/>
                    <w:ind w:left="-142" w:firstLine="142"/>
                    <w:jc w:val="center"/>
                    <w:rPr>
                      <w:rFonts w:ascii="Cambria" w:hAnsi="Cambria"/>
                      <w:i/>
                      <w:iCs/>
                      <w:sz w:val="20"/>
                      <w:szCs w:val="20"/>
                    </w:rPr>
                  </w:pPr>
                  <w:r>
                    <w:rPr>
                      <w:rFonts w:ascii="Cambria" w:hAnsi="Cambria"/>
                      <w:i/>
                      <w:iCs/>
                      <w:sz w:val="20"/>
                      <w:szCs w:val="20"/>
                    </w:rPr>
                    <w:t xml:space="preserve">  Зарегистрированы изменения в Устав 06марта   2019г, государственный регистрационный</w:t>
                  </w:r>
                </w:p>
                <w:p w:rsidR="001421AD" w:rsidRPr="00BE4502" w:rsidRDefault="001421AD" w:rsidP="008357BF">
                  <w:pPr>
                    <w:pBdr>
                      <w:top w:val="thinThickSmallGap" w:sz="36" w:space="0" w:color="622423"/>
                      <w:bottom w:val="thickThinSmallGap" w:sz="36" w:space="12" w:color="622423"/>
                    </w:pBdr>
                    <w:spacing w:after="160" w:line="240" w:lineRule="auto"/>
                    <w:ind w:left="-142" w:firstLine="142"/>
                    <w:jc w:val="center"/>
                    <w:rPr>
                      <w:rFonts w:ascii="Cambria" w:hAnsi="Cambria"/>
                      <w:i/>
                      <w:iCs/>
                      <w:sz w:val="20"/>
                      <w:szCs w:val="20"/>
                    </w:rPr>
                  </w:pPr>
                  <w:r>
                    <w:rPr>
                      <w:rFonts w:ascii="Cambria" w:hAnsi="Cambria"/>
                      <w:i/>
                      <w:iCs/>
                      <w:sz w:val="20"/>
                      <w:szCs w:val="20"/>
                      <w:lang w:val="en-US"/>
                    </w:rPr>
                    <w:t>RU</w:t>
                  </w:r>
                  <w:r w:rsidRPr="00BE4502">
                    <w:rPr>
                      <w:rFonts w:ascii="Cambria" w:hAnsi="Cambria"/>
                      <w:i/>
                      <w:iCs/>
                      <w:sz w:val="20"/>
                      <w:szCs w:val="20"/>
                    </w:rPr>
                    <w:t>545273092019001</w:t>
                  </w:r>
                </w:p>
                <w:p w:rsidR="001421AD" w:rsidRDefault="001421AD" w:rsidP="008357BF">
                  <w:pPr>
                    <w:pBdr>
                      <w:top w:val="thinThickSmallGap" w:sz="36" w:space="0" w:color="622423"/>
                      <w:bottom w:val="thickThinSmallGap" w:sz="36" w:space="12" w:color="622423"/>
                    </w:pBdr>
                    <w:spacing w:after="160" w:line="240" w:lineRule="auto"/>
                    <w:ind w:left="-142" w:firstLine="142"/>
                    <w:jc w:val="center"/>
                    <w:rPr>
                      <w:rFonts w:ascii="Cambria" w:hAnsi="Cambria"/>
                      <w:i/>
                      <w:iCs/>
                      <w:sz w:val="20"/>
                      <w:szCs w:val="20"/>
                    </w:rPr>
                  </w:pPr>
                </w:p>
                <w:p w:rsidR="001421AD" w:rsidRPr="00247A59" w:rsidRDefault="001421AD" w:rsidP="008357BF">
                  <w:pPr>
                    <w:pBdr>
                      <w:top w:val="thinThickSmallGap" w:sz="36" w:space="0" w:color="622423"/>
                      <w:bottom w:val="thickThinSmallGap" w:sz="36" w:space="12" w:color="622423"/>
                    </w:pBdr>
                    <w:spacing w:after="0" w:line="240" w:lineRule="auto"/>
                    <w:ind w:left="-142" w:firstLine="142"/>
                    <w:rPr>
                      <w:rFonts w:asciiTheme="majorHAnsi" w:hAnsiTheme="majorHAnsi"/>
                      <w:i/>
                      <w:iCs/>
                      <w:sz w:val="20"/>
                      <w:szCs w:val="20"/>
                    </w:rPr>
                  </w:pPr>
                </w:p>
                <w:p w:rsidR="001421AD" w:rsidRPr="00247A59" w:rsidRDefault="001421AD" w:rsidP="008357BF">
                  <w:pPr>
                    <w:spacing w:after="0"/>
                    <w:rPr>
                      <w:rFonts w:asciiTheme="majorHAnsi" w:hAnsiTheme="majorHAnsi" w:cs="Times New Roman"/>
                    </w:rPr>
                  </w:pPr>
                  <w:r>
                    <w:rPr>
                      <w:rFonts w:asciiTheme="majorHAnsi" w:hAnsiTheme="majorHAnsi"/>
                      <w:i/>
                      <w:iCs/>
                      <w:sz w:val="20"/>
                      <w:szCs w:val="20"/>
                    </w:rPr>
                    <w:t xml:space="preserve"> ПА №17 от 04.03.2019</w:t>
                  </w:r>
                </w:p>
                <w:p w:rsidR="001421AD" w:rsidRDefault="001421AD" w:rsidP="008357BF">
                  <w:pPr>
                    <w:pBdr>
                      <w:top w:val="thinThickSmallGap" w:sz="36" w:space="0" w:color="622423"/>
                      <w:bottom w:val="thickThinSmallGap" w:sz="36" w:space="17" w:color="622423"/>
                    </w:pBdr>
                    <w:spacing w:after="160" w:line="240" w:lineRule="auto"/>
                    <w:ind w:left="-142" w:firstLine="142"/>
                    <w:rPr>
                      <w:rFonts w:asciiTheme="majorHAnsi" w:hAnsiTheme="majorHAnsi"/>
                      <w:i/>
                      <w:iCs/>
                      <w:sz w:val="20"/>
                      <w:szCs w:val="20"/>
                    </w:rPr>
                  </w:pPr>
                  <w:r>
                    <w:rPr>
                      <w:rFonts w:asciiTheme="majorHAnsi" w:hAnsiTheme="majorHAnsi"/>
                      <w:i/>
                      <w:iCs/>
                      <w:sz w:val="20"/>
                      <w:szCs w:val="20"/>
                    </w:rPr>
                    <w:t>ПА №18 от 04.03.2019</w:t>
                  </w:r>
                </w:p>
                <w:p w:rsidR="001421AD" w:rsidRDefault="001421AD" w:rsidP="008357BF">
                  <w:pPr>
                    <w:pBdr>
                      <w:top w:val="thinThickSmallGap" w:sz="36" w:space="0" w:color="622423"/>
                      <w:bottom w:val="thickThinSmallGap" w:sz="36" w:space="17" w:color="622423"/>
                    </w:pBdr>
                    <w:spacing w:after="160" w:line="240" w:lineRule="auto"/>
                    <w:ind w:left="-142" w:firstLine="142"/>
                    <w:rPr>
                      <w:rFonts w:asciiTheme="majorHAnsi" w:hAnsiTheme="majorHAnsi"/>
                      <w:i/>
                      <w:iCs/>
                      <w:sz w:val="20"/>
                      <w:szCs w:val="20"/>
                    </w:rPr>
                  </w:pPr>
                  <w:r>
                    <w:rPr>
                      <w:rFonts w:asciiTheme="majorHAnsi" w:hAnsiTheme="majorHAnsi"/>
                      <w:i/>
                      <w:iCs/>
                      <w:sz w:val="20"/>
                      <w:szCs w:val="20"/>
                    </w:rPr>
                    <w:t>ПА №19 от 11.03.2019</w:t>
                  </w:r>
                </w:p>
                <w:p w:rsidR="001421AD" w:rsidRDefault="001421AD" w:rsidP="008357BF">
                  <w:pPr>
                    <w:pBdr>
                      <w:top w:val="thinThickSmallGap" w:sz="36" w:space="0" w:color="622423"/>
                      <w:bottom w:val="thickThinSmallGap" w:sz="36" w:space="17" w:color="622423"/>
                    </w:pBdr>
                    <w:spacing w:after="160" w:line="240" w:lineRule="auto"/>
                    <w:ind w:left="-142" w:firstLine="142"/>
                    <w:rPr>
                      <w:rFonts w:ascii="Cambria" w:hAnsi="Cambria"/>
                      <w:i/>
                      <w:iCs/>
                      <w:sz w:val="20"/>
                      <w:szCs w:val="20"/>
                    </w:rPr>
                  </w:pPr>
                  <w:r>
                    <w:rPr>
                      <w:rFonts w:asciiTheme="majorHAnsi" w:hAnsiTheme="majorHAnsi"/>
                      <w:i/>
                      <w:iCs/>
                      <w:sz w:val="20"/>
                      <w:szCs w:val="20"/>
                    </w:rPr>
                    <w:t>ПА №20 от 1303.2019</w:t>
                  </w:r>
                </w:p>
                <w:p w:rsidR="001421AD" w:rsidRPr="00082077" w:rsidRDefault="001421AD" w:rsidP="008357BF">
                  <w:pPr>
                    <w:pBdr>
                      <w:top w:val="thinThickSmallGap" w:sz="36" w:space="0" w:color="622423"/>
                      <w:bottom w:val="thickThinSmallGap" w:sz="36" w:space="17" w:color="622423"/>
                    </w:pBdr>
                    <w:spacing w:after="160" w:line="240" w:lineRule="auto"/>
                    <w:ind w:left="-142" w:firstLine="142"/>
                    <w:rPr>
                      <w:rFonts w:ascii="Cambria" w:hAnsi="Cambria"/>
                      <w:i/>
                      <w:iCs/>
                      <w:color w:val="FF0000"/>
                      <w:sz w:val="20"/>
                      <w:szCs w:val="20"/>
                    </w:rPr>
                  </w:pPr>
                  <w:r>
                    <w:rPr>
                      <w:rFonts w:ascii="Cambria" w:hAnsi="Cambria"/>
                      <w:i/>
                      <w:iCs/>
                      <w:sz w:val="20"/>
                      <w:szCs w:val="20"/>
                    </w:rPr>
                    <w:t xml:space="preserve"> </w:t>
                  </w:r>
                  <w:r>
                    <w:rPr>
                      <w:rFonts w:asciiTheme="majorHAnsi" w:hAnsiTheme="majorHAnsi"/>
                      <w:i/>
                      <w:iCs/>
                      <w:sz w:val="20"/>
                      <w:szCs w:val="20"/>
                    </w:rPr>
                    <w:t>ПА №21 от 13.03.2019</w:t>
                  </w:r>
                </w:p>
                <w:p w:rsidR="001421AD" w:rsidRPr="00FE15AF" w:rsidRDefault="001421AD" w:rsidP="008357BF">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0"/>
                    <w:ind w:left="-142" w:firstLine="142"/>
                    <w:rPr>
                      <w:rFonts w:ascii="Cambria" w:hAnsi="Cambria"/>
                      <w:i/>
                      <w:iCs/>
                      <w:sz w:val="20"/>
                      <w:szCs w:val="20"/>
                    </w:rPr>
                  </w:pPr>
                </w:p>
                <w:p w:rsidR="001421AD" w:rsidRDefault="001421AD" w:rsidP="008357BF">
                  <w:pPr>
                    <w:spacing w:after="0" w:line="240" w:lineRule="auto"/>
                    <w:jc w:val="center"/>
                    <w:rPr>
                      <w:sz w:val="28"/>
                      <w:szCs w:val="28"/>
                    </w:rPr>
                  </w:pPr>
                  <w:r>
                    <w:rPr>
                      <w:sz w:val="28"/>
                      <w:szCs w:val="28"/>
                    </w:rPr>
                    <w:t xml:space="preserve"> </w:t>
                  </w:r>
                </w:p>
                <w:p w:rsidR="001421AD" w:rsidRDefault="001421AD" w:rsidP="008357BF">
                  <w:pPr>
                    <w:pStyle w:val="a3"/>
                    <w:jc w:val="center"/>
                    <w:rPr>
                      <w:rFonts w:ascii="Times New Roman" w:hAnsi="Times New Roman" w:cs="Times New Roman"/>
                      <w:sz w:val="28"/>
                      <w:szCs w:val="28"/>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spacing w:after="0"/>
                    <w:rPr>
                      <w:rFonts w:ascii="Times New Roman" w:hAnsi="Times New Roman" w:cs="Times New Roman"/>
                      <w:sz w:val="28"/>
                      <w:szCs w:val="28"/>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ind w:left="-142" w:firstLine="142"/>
                    <w:rPr>
                      <w:rFonts w:ascii="Cambria" w:hAnsi="Cambria"/>
                      <w:i/>
                      <w:iCs/>
                      <w:sz w:val="20"/>
                      <w:szCs w:val="20"/>
                    </w:rPr>
                  </w:pPr>
                </w:p>
                <w:p w:rsidR="001421AD" w:rsidRDefault="001421AD" w:rsidP="008357BF">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1421AD" w:rsidRDefault="001421AD" w:rsidP="008357BF">
                  <w:pPr>
                    <w:pBdr>
                      <w:top w:val="thinThickSmallGap" w:sz="36" w:space="10" w:color="622423"/>
                      <w:bottom w:val="thickThinSmallGap" w:sz="36" w:space="10" w:color="622423"/>
                    </w:pBdr>
                    <w:spacing w:after="160"/>
                    <w:ind w:left="-142" w:firstLine="142"/>
                    <w:rPr>
                      <w:rFonts w:ascii="Cambria" w:hAnsi="Cambria"/>
                      <w:i/>
                      <w:iCs/>
                      <w:sz w:val="20"/>
                      <w:szCs w:val="20"/>
                    </w:rPr>
                  </w:pPr>
                </w:p>
                <w:p w:rsidR="001421AD" w:rsidRDefault="001421AD" w:rsidP="008357BF">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p>
    <w:p w:rsidR="008357BF" w:rsidRPr="008357BF" w:rsidRDefault="008357BF" w:rsidP="008357BF"/>
    <w:p w:rsidR="008357BF" w:rsidRPr="008357BF" w:rsidRDefault="008357BF" w:rsidP="008357BF"/>
    <w:p w:rsidR="008357BF" w:rsidRPr="008357BF" w:rsidRDefault="008357BF" w:rsidP="008357BF"/>
    <w:p w:rsidR="008357BF" w:rsidRDefault="008357BF" w:rsidP="008357BF"/>
    <w:p w:rsidR="006155ED" w:rsidRDefault="006155ED" w:rsidP="008357BF"/>
    <w:p w:rsidR="008357BF" w:rsidRDefault="008357BF" w:rsidP="008357BF"/>
    <w:p w:rsidR="008357BF" w:rsidRDefault="008357BF" w:rsidP="008357BF"/>
    <w:p w:rsidR="008357BF" w:rsidRDefault="008357BF" w:rsidP="008357BF"/>
    <w:p w:rsidR="00373ACD" w:rsidRPr="00FC4132" w:rsidRDefault="00373ACD" w:rsidP="00373ACD">
      <w:pPr>
        <w:spacing w:after="120" w:line="240" w:lineRule="auto"/>
        <w:jc w:val="center"/>
        <w:rPr>
          <w:rFonts w:ascii="Times New Roman" w:hAnsi="Times New Roman" w:cs="Times New Roman"/>
          <w:sz w:val="36"/>
          <w:szCs w:val="36"/>
        </w:rPr>
      </w:pPr>
      <w:r w:rsidRPr="00FC4132">
        <w:rPr>
          <w:rFonts w:ascii="Times New Roman" w:hAnsi="Times New Roman" w:cs="Times New Roman"/>
          <w:sz w:val="36"/>
          <w:szCs w:val="36"/>
        </w:rPr>
        <w:lastRenderedPageBreak/>
        <w:t>Льготы по земельному налогу физических лиц</w:t>
      </w:r>
    </w:p>
    <w:p w:rsidR="00373ACD" w:rsidRPr="00FC4132" w:rsidRDefault="00373ACD" w:rsidP="00373ACD">
      <w:pPr>
        <w:spacing w:after="120" w:line="240" w:lineRule="auto"/>
        <w:jc w:val="center"/>
        <w:rPr>
          <w:rFonts w:ascii="Times New Roman" w:hAnsi="Times New Roman" w:cs="Times New Roman"/>
          <w:b/>
          <w:sz w:val="24"/>
          <w:szCs w:val="24"/>
        </w:rPr>
      </w:pP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eastAsia="Times New Roman" w:hAnsi="Times New Roman" w:cs="Times New Roman"/>
          <w:sz w:val="32"/>
          <w:szCs w:val="32"/>
          <w:lang w:eastAsia="ru-RU"/>
        </w:rPr>
        <w:t xml:space="preserve">В соответствии с пунктом 5 статьи 391 Налогового кодекса РФ, </w:t>
      </w:r>
      <w:bookmarkStart w:id="0" w:name="Par0"/>
      <w:bookmarkEnd w:id="0"/>
      <w:proofErr w:type="gramStart"/>
      <w:r w:rsidRPr="00A503B6">
        <w:rPr>
          <w:rFonts w:ascii="Times New Roman" w:eastAsia="Times New Roman" w:hAnsi="Times New Roman" w:cs="Times New Roman"/>
          <w:b/>
          <w:sz w:val="32"/>
          <w:szCs w:val="32"/>
          <w:lang w:eastAsia="ru-RU"/>
        </w:rPr>
        <w:t>начиная с 01.01.2017</w:t>
      </w:r>
      <w:r w:rsidRPr="00A503B6">
        <w:rPr>
          <w:rFonts w:ascii="Times New Roman" w:eastAsia="Times New Roman" w:hAnsi="Times New Roman" w:cs="Times New Roman"/>
          <w:sz w:val="32"/>
          <w:szCs w:val="32"/>
          <w:lang w:eastAsia="ru-RU"/>
        </w:rPr>
        <w:t xml:space="preserve">  </w:t>
      </w:r>
      <w:r w:rsidRPr="00A503B6">
        <w:rPr>
          <w:rFonts w:ascii="Times New Roman" w:eastAsia="Times New Roman" w:hAnsi="Times New Roman" w:cs="Times New Roman"/>
          <w:b/>
          <w:sz w:val="32"/>
          <w:szCs w:val="32"/>
          <w:lang w:eastAsia="ru-RU"/>
        </w:rPr>
        <w:t>н</w:t>
      </w:r>
      <w:r w:rsidRPr="00A503B6">
        <w:rPr>
          <w:rFonts w:ascii="Times New Roman" w:hAnsi="Times New Roman" w:cs="Times New Roman"/>
          <w:b/>
          <w:bCs/>
          <w:sz w:val="32"/>
          <w:szCs w:val="32"/>
        </w:rPr>
        <w:t>алоговая база уменьшается</w:t>
      </w:r>
      <w:proofErr w:type="gramEnd"/>
      <w:r w:rsidRPr="00A503B6">
        <w:rPr>
          <w:rFonts w:ascii="Times New Roman" w:hAnsi="Times New Roman" w:cs="Times New Roman"/>
          <w:b/>
          <w:bCs/>
          <w:sz w:val="32"/>
          <w:szCs w:val="32"/>
        </w:rPr>
        <w:t xml:space="preserve"> на величину кадастровой стоимости 600 квадратных метров площади земельного участка</w:t>
      </w:r>
      <w:r w:rsidRPr="00A503B6">
        <w:rPr>
          <w:rFonts w:ascii="Times New Roman" w:hAnsi="Times New Roman" w:cs="Times New Roman"/>
          <w:bCs/>
          <w:sz w:val="32"/>
          <w:szCs w:val="32"/>
        </w:rPr>
        <w:t>,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налогоплательщиков:</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1) Героев Советского Союза, Героев Российской Федерации, полных кавалеров ордена Славы;</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2) инвалидов I и II групп инвалидности;</w:t>
      </w:r>
    </w:p>
    <w:p w:rsidR="00373ACD" w:rsidRPr="00A503B6" w:rsidRDefault="00373ACD" w:rsidP="00373ACD">
      <w:pPr>
        <w:autoSpaceDE w:val="0"/>
        <w:autoSpaceDN w:val="0"/>
        <w:adjustRightInd w:val="0"/>
        <w:spacing w:after="0" w:line="240" w:lineRule="auto"/>
        <w:jc w:val="both"/>
        <w:rPr>
          <w:rFonts w:ascii="Times New Roman" w:hAnsi="Times New Roman" w:cs="Times New Roman"/>
          <w:bCs/>
          <w:sz w:val="32"/>
          <w:szCs w:val="32"/>
        </w:rPr>
      </w:pPr>
      <w:r w:rsidRPr="00A503B6">
        <w:rPr>
          <w:rFonts w:ascii="Times New Roman" w:hAnsi="Times New Roman" w:cs="Times New Roman"/>
          <w:bCs/>
          <w:sz w:val="32"/>
          <w:szCs w:val="32"/>
        </w:rPr>
        <w:t xml:space="preserve">       3) инвалидов с детства;</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4) ветеранов и инвалидов Великой Отечественной войны, а также ветеранов и инвалидов боевых действий;</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proofErr w:type="gramStart"/>
      <w:r w:rsidRPr="00A503B6">
        <w:rPr>
          <w:rFonts w:ascii="Times New Roman" w:hAnsi="Times New Roman" w:cs="Times New Roman"/>
          <w:bCs/>
          <w:sz w:val="32"/>
          <w:szCs w:val="32"/>
        </w:rPr>
        <w:t xml:space="preserve">5) физических лиц, имеющих право на получение социальной поддержки в соответствии с </w:t>
      </w:r>
      <w:hyperlink r:id="rId9" w:history="1">
        <w:r w:rsidRPr="00A503B6">
          <w:rPr>
            <w:rFonts w:ascii="Times New Roman" w:hAnsi="Times New Roman" w:cs="Times New Roman"/>
            <w:bCs/>
            <w:color w:val="0000FF"/>
            <w:sz w:val="32"/>
            <w:szCs w:val="32"/>
          </w:rPr>
          <w:t>Законом</w:t>
        </w:r>
      </w:hyperlink>
      <w:r w:rsidRPr="00A503B6">
        <w:rPr>
          <w:rFonts w:ascii="Times New Roman" w:hAnsi="Times New Roman" w:cs="Times New Roman"/>
          <w:bCs/>
          <w:sz w:val="32"/>
          <w:szCs w:val="32"/>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10" w:history="1">
        <w:r w:rsidRPr="00A503B6">
          <w:rPr>
            <w:rFonts w:ascii="Times New Roman" w:hAnsi="Times New Roman" w:cs="Times New Roman"/>
            <w:bCs/>
            <w:color w:val="0000FF"/>
            <w:sz w:val="32"/>
            <w:szCs w:val="32"/>
          </w:rPr>
          <w:t>Закона</w:t>
        </w:r>
      </w:hyperlink>
      <w:r w:rsidRPr="00A503B6">
        <w:rPr>
          <w:rFonts w:ascii="Times New Roman" w:hAnsi="Times New Roman" w:cs="Times New Roman"/>
          <w:bCs/>
          <w:sz w:val="32"/>
          <w:szCs w:val="32"/>
        </w:rPr>
        <w:t xml:space="preserve"> Российской Федерации от 18 июня 1992 года N 3061-1), в соответствии с Федеральным </w:t>
      </w:r>
      <w:hyperlink r:id="rId11" w:history="1">
        <w:r w:rsidRPr="00A503B6">
          <w:rPr>
            <w:rFonts w:ascii="Times New Roman" w:hAnsi="Times New Roman" w:cs="Times New Roman"/>
            <w:bCs/>
            <w:color w:val="0000FF"/>
            <w:sz w:val="32"/>
            <w:szCs w:val="32"/>
          </w:rPr>
          <w:t>законом</w:t>
        </w:r>
      </w:hyperlink>
      <w:r w:rsidRPr="00A503B6">
        <w:rPr>
          <w:rFonts w:ascii="Times New Roman" w:hAnsi="Times New Roman" w:cs="Times New Roman"/>
          <w:bCs/>
          <w:sz w:val="32"/>
          <w:szCs w:val="32"/>
        </w:rPr>
        <w:t xml:space="preserve"> от 26 ноября 1998 года N 175-ФЗ "О социальной защите граждан Российской Федерации, подвергшихся воздействию радиации</w:t>
      </w:r>
      <w:proofErr w:type="gramEnd"/>
      <w:r w:rsidRPr="00A503B6">
        <w:rPr>
          <w:rFonts w:ascii="Times New Roman" w:hAnsi="Times New Roman" w:cs="Times New Roman"/>
          <w:bCs/>
          <w:sz w:val="32"/>
          <w:szCs w:val="32"/>
        </w:rPr>
        <w:t xml:space="preserve"> вследствие аварии в 1957 году на производственном объединении "Маяк" и сбросов радиоактивных отходов в реку </w:t>
      </w:r>
      <w:proofErr w:type="spellStart"/>
      <w:r w:rsidRPr="00A503B6">
        <w:rPr>
          <w:rFonts w:ascii="Times New Roman" w:hAnsi="Times New Roman" w:cs="Times New Roman"/>
          <w:bCs/>
          <w:sz w:val="32"/>
          <w:szCs w:val="32"/>
        </w:rPr>
        <w:t>Теча</w:t>
      </w:r>
      <w:proofErr w:type="spellEnd"/>
      <w:r w:rsidRPr="00A503B6">
        <w:rPr>
          <w:rFonts w:ascii="Times New Roman" w:hAnsi="Times New Roman" w:cs="Times New Roman"/>
          <w:bCs/>
          <w:sz w:val="32"/>
          <w:szCs w:val="32"/>
        </w:rPr>
        <w:t xml:space="preserve">" и в соответствии с Федеральным </w:t>
      </w:r>
      <w:hyperlink r:id="rId12" w:history="1">
        <w:r w:rsidRPr="00A503B6">
          <w:rPr>
            <w:rFonts w:ascii="Times New Roman" w:hAnsi="Times New Roman" w:cs="Times New Roman"/>
            <w:bCs/>
            <w:color w:val="0000FF"/>
            <w:sz w:val="32"/>
            <w:szCs w:val="32"/>
          </w:rPr>
          <w:t>законом</w:t>
        </w:r>
      </w:hyperlink>
      <w:r w:rsidRPr="00A503B6">
        <w:rPr>
          <w:rFonts w:ascii="Times New Roman" w:hAnsi="Times New Roman" w:cs="Times New Roman"/>
          <w:bCs/>
          <w:sz w:val="32"/>
          <w:szCs w:val="32"/>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 xml:space="preserve">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w:t>
      </w:r>
      <w:r w:rsidRPr="00A503B6">
        <w:rPr>
          <w:rFonts w:ascii="Times New Roman" w:hAnsi="Times New Roman" w:cs="Times New Roman"/>
          <w:bCs/>
          <w:sz w:val="32"/>
          <w:szCs w:val="32"/>
        </w:rPr>
        <w:lastRenderedPageBreak/>
        <w:t>которым в соответствии с законодательством Российской Федерации выплачивается ежемесячное пожизненное содержание.</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
          <w:sz w:val="32"/>
          <w:szCs w:val="32"/>
        </w:rPr>
      </w:pPr>
      <w:r w:rsidRPr="00A503B6">
        <w:rPr>
          <w:rFonts w:ascii="Times New Roman" w:hAnsi="Times New Roman" w:cs="Times New Roman"/>
          <w:sz w:val="32"/>
          <w:szCs w:val="32"/>
        </w:rPr>
        <w:t>9</w:t>
      </w:r>
      <w:r w:rsidRPr="00A503B6">
        <w:rPr>
          <w:rFonts w:ascii="Times New Roman" w:hAnsi="Times New Roman" w:cs="Times New Roman"/>
          <w:b/>
          <w:sz w:val="32"/>
          <w:szCs w:val="32"/>
        </w:rPr>
        <w:t>)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proofErr w:type="gramStart"/>
      <w:r w:rsidRPr="00A503B6">
        <w:rPr>
          <w:rFonts w:ascii="Times New Roman" w:hAnsi="Times New Roman" w:cs="Times New Roman"/>
          <w:bCs/>
          <w:sz w:val="32"/>
          <w:szCs w:val="32"/>
        </w:rPr>
        <w:t>В соответствии с пунктами 1, 2 статьи 392 Кодекса налоговая база в отношении земельных участков, находящихся в общей долевой собственности, определяется для каждого из налогоплательщиков, являющихся собственниками данного земельного участка, пропорционально его доле в общей долевой собственности, а для земельных участков, находящихся в общей совместной собственности, налоговая база определяется для каждого из налогоплательщиков, являющихся собственниками данного земельного участка, в равных</w:t>
      </w:r>
      <w:proofErr w:type="gramEnd"/>
      <w:r w:rsidRPr="00A503B6">
        <w:rPr>
          <w:rFonts w:ascii="Times New Roman" w:hAnsi="Times New Roman" w:cs="Times New Roman"/>
          <w:bCs/>
          <w:sz w:val="32"/>
          <w:szCs w:val="32"/>
        </w:rPr>
        <w:t xml:space="preserve"> </w:t>
      </w:r>
      <w:proofErr w:type="gramStart"/>
      <w:r w:rsidRPr="00A503B6">
        <w:rPr>
          <w:rFonts w:ascii="Times New Roman" w:hAnsi="Times New Roman" w:cs="Times New Roman"/>
          <w:bCs/>
          <w:sz w:val="32"/>
          <w:szCs w:val="32"/>
        </w:rPr>
        <w:t>долях</w:t>
      </w:r>
      <w:proofErr w:type="gramEnd"/>
      <w:r w:rsidRPr="00A503B6">
        <w:rPr>
          <w:rFonts w:ascii="Times New Roman" w:hAnsi="Times New Roman" w:cs="Times New Roman"/>
          <w:bCs/>
          <w:sz w:val="32"/>
          <w:szCs w:val="32"/>
        </w:rPr>
        <w:t>. Налоговый вычет в таких случаях применяется после исчисления налоговой базы.</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 xml:space="preserve"> </w:t>
      </w:r>
    </w:p>
    <w:p w:rsidR="00373ACD" w:rsidRPr="00A503B6" w:rsidRDefault="00373ACD" w:rsidP="00373ACD">
      <w:pPr>
        <w:autoSpaceDE w:val="0"/>
        <w:autoSpaceDN w:val="0"/>
        <w:adjustRightInd w:val="0"/>
        <w:spacing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Уменьшение налоговой базы (налоговый вычет) производится в отношении одного земельного участка по выбору налогоплательщика.</w:t>
      </w:r>
    </w:p>
    <w:p w:rsidR="00373ACD" w:rsidRPr="00A503B6" w:rsidRDefault="00373ACD" w:rsidP="00373ACD">
      <w:pPr>
        <w:autoSpaceDE w:val="0"/>
        <w:autoSpaceDN w:val="0"/>
        <w:adjustRightInd w:val="0"/>
        <w:spacing w:before="280"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Уведомление о выбранном земельном участке, в отношении которого применяется налоговый вычет, представляется налогоплательщиком в налоговый орган по своему выбору до 1 ноября года, являющегося налоговым периодом, начиная с которого в отношении указанного земельного участка применяется налоговый вычет.</w:t>
      </w:r>
    </w:p>
    <w:p w:rsidR="00373ACD" w:rsidRPr="00A503B6" w:rsidRDefault="00373ACD" w:rsidP="00373ACD">
      <w:pPr>
        <w:autoSpaceDE w:val="0"/>
        <w:autoSpaceDN w:val="0"/>
        <w:adjustRightInd w:val="0"/>
        <w:spacing w:before="280" w:after="0" w:line="240" w:lineRule="auto"/>
        <w:ind w:firstLine="540"/>
        <w:jc w:val="both"/>
        <w:rPr>
          <w:rFonts w:ascii="Times New Roman" w:hAnsi="Times New Roman" w:cs="Times New Roman"/>
          <w:bCs/>
          <w:sz w:val="32"/>
          <w:szCs w:val="32"/>
        </w:rPr>
      </w:pPr>
      <w:r w:rsidRPr="00A503B6">
        <w:rPr>
          <w:rFonts w:ascii="Times New Roman" w:hAnsi="Times New Roman" w:cs="Times New Roman"/>
          <w:bCs/>
          <w:sz w:val="32"/>
          <w:szCs w:val="32"/>
        </w:rPr>
        <w:t xml:space="preserve">Налогоплательщик, представивший в налоговый орган уведомление о выбранном земельном участке, </w:t>
      </w:r>
      <w:r w:rsidRPr="00A503B6">
        <w:rPr>
          <w:rFonts w:ascii="Times New Roman" w:hAnsi="Times New Roman" w:cs="Times New Roman"/>
          <w:b/>
          <w:bCs/>
          <w:sz w:val="32"/>
          <w:szCs w:val="32"/>
        </w:rPr>
        <w:t>не вправе после 1 ноября года</w:t>
      </w:r>
      <w:r w:rsidRPr="00A503B6">
        <w:rPr>
          <w:rFonts w:ascii="Times New Roman" w:hAnsi="Times New Roman" w:cs="Times New Roman"/>
          <w:bCs/>
          <w:sz w:val="32"/>
          <w:szCs w:val="32"/>
        </w:rPr>
        <w:t>, являющегося налоговым периодом, начиная с которого в отношении указанного земельного участка применяется налоговый вычет, представлять уточненное уведомление с изменением земельного участка, в отношении которого в указанном налоговом периоде применяется налоговый вычет.</w:t>
      </w:r>
    </w:p>
    <w:p w:rsidR="00373ACD" w:rsidRPr="00A503B6" w:rsidRDefault="00373ACD" w:rsidP="00373ACD">
      <w:pPr>
        <w:autoSpaceDE w:val="0"/>
        <w:autoSpaceDN w:val="0"/>
        <w:adjustRightInd w:val="0"/>
        <w:spacing w:before="280" w:after="0" w:line="240" w:lineRule="auto"/>
        <w:ind w:firstLine="540"/>
        <w:jc w:val="both"/>
        <w:rPr>
          <w:rFonts w:ascii="Times New Roman" w:hAnsi="Times New Roman" w:cs="Times New Roman"/>
          <w:bCs/>
          <w:sz w:val="32"/>
          <w:szCs w:val="32"/>
        </w:rPr>
      </w:pPr>
      <w:r w:rsidRPr="00A503B6">
        <w:rPr>
          <w:rFonts w:ascii="Times New Roman" w:hAnsi="Times New Roman" w:cs="Times New Roman"/>
          <w:b/>
          <w:bCs/>
          <w:sz w:val="32"/>
          <w:szCs w:val="32"/>
        </w:rPr>
        <w:t>При непредставлении налогоплательщиком</w:t>
      </w:r>
      <w:r w:rsidRPr="00A503B6">
        <w:rPr>
          <w:rFonts w:ascii="Times New Roman" w:hAnsi="Times New Roman" w:cs="Times New Roman"/>
          <w:bCs/>
          <w:sz w:val="32"/>
          <w:szCs w:val="32"/>
        </w:rPr>
        <w:t xml:space="preserve">, имеющим право на применение налогового вычета, </w:t>
      </w:r>
      <w:r w:rsidRPr="00A503B6">
        <w:rPr>
          <w:rFonts w:ascii="Times New Roman" w:hAnsi="Times New Roman" w:cs="Times New Roman"/>
          <w:b/>
          <w:bCs/>
          <w:sz w:val="32"/>
          <w:szCs w:val="32"/>
        </w:rPr>
        <w:t>уведомления о выбранном земельном участке</w:t>
      </w:r>
      <w:r w:rsidRPr="00A503B6">
        <w:rPr>
          <w:rFonts w:ascii="Times New Roman" w:hAnsi="Times New Roman" w:cs="Times New Roman"/>
          <w:bCs/>
          <w:sz w:val="32"/>
          <w:szCs w:val="32"/>
        </w:rPr>
        <w:t xml:space="preserve"> </w:t>
      </w:r>
      <w:r w:rsidRPr="00A503B6">
        <w:rPr>
          <w:rFonts w:ascii="Times New Roman" w:hAnsi="Times New Roman" w:cs="Times New Roman"/>
          <w:b/>
          <w:bCs/>
          <w:sz w:val="32"/>
          <w:szCs w:val="32"/>
        </w:rPr>
        <w:t>налоговый вычет предоставляется в отношении одного земельного участка с максимальной исчисленной суммой налога</w:t>
      </w:r>
      <w:r w:rsidRPr="00A503B6">
        <w:rPr>
          <w:rFonts w:ascii="Times New Roman" w:hAnsi="Times New Roman" w:cs="Times New Roman"/>
          <w:bCs/>
          <w:sz w:val="32"/>
          <w:szCs w:val="32"/>
        </w:rPr>
        <w:t>.</w:t>
      </w:r>
    </w:p>
    <w:p w:rsidR="00373ACD" w:rsidRPr="00A503B6" w:rsidRDefault="00373ACD" w:rsidP="00373ACD">
      <w:pPr>
        <w:spacing w:after="120" w:line="240" w:lineRule="auto"/>
        <w:ind w:firstLine="709"/>
        <w:jc w:val="both"/>
        <w:rPr>
          <w:rFonts w:ascii="Times New Roman" w:eastAsia="Times New Roman" w:hAnsi="Times New Roman" w:cs="Times New Roman"/>
          <w:bCs/>
          <w:sz w:val="32"/>
          <w:szCs w:val="32"/>
          <w:lang w:eastAsia="ru-RU"/>
        </w:rPr>
      </w:pPr>
    </w:p>
    <w:p w:rsidR="00373ACD" w:rsidRPr="00A503B6" w:rsidRDefault="00373ACD" w:rsidP="00373ACD">
      <w:pPr>
        <w:autoSpaceDE w:val="0"/>
        <w:autoSpaceDN w:val="0"/>
        <w:adjustRightInd w:val="0"/>
        <w:spacing w:after="0" w:line="240" w:lineRule="auto"/>
        <w:ind w:firstLine="540"/>
        <w:jc w:val="both"/>
        <w:rPr>
          <w:rFonts w:ascii="Times New Roman" w:eastAsia="Times New Roman" w:hAnsi="Times New Roman" w:cs="Times New Roman"/>
          <w:b/>
          <w:sz w:val="32"/>
          <w:szCs w:val="32"/>
          <w:lang w:eastAsia="ru-RU"/>
        </w:rPr>
      </w:pPr>
      <w:r w:rsidRPr="00A503B6">
        <w:rPr>
          <w:rFonts w:ascii="Times New Roman" w:eastAsia="Times New Roman" w:hAnsi="Times New Roman" w:cs="Times New Roman"/>
          <w:bCs/>
          <w:sz w:val="32"/>
          <w:szCs w:val="32"/>
          <w:lang w:eastAsia="ru-RU"/>
        </w:rPr>
        <w:t xml:space="preserve">Кроме льгот установленных Кодексом органы муниципальных образований имеют право устанавливать дополнительные льготы и порядок их применения. </w:t>
      </w:r>
      <w:r w:rsidRPr="00A503B6">
        <w:rPr>
          <w:rFonts w:ascii="Times New Roman" w:eastAsia="Times New Roman" w:hAnsi="Times New Roman" w:cs="Times New Roman"/>
          <w:b/>
          <w:sz w:val="32"/>
          <w:szCs w:val="32"/>
          <w:lang w:eastAsia="ru-RU"/>
        </w:rPr>
        <w:t xml:space="preserve">Информация о размерах </w:t>
      </w:r>
      <w:proofErr w:type="gramStart"/>
      <w:r w:rsidRPr="00A503B6">
        <w:rPr>
          <w:rFonts w:ascii="Times New Roman" w:eastAsia="Times New Roman" w:hAnsi="Times New Roman" w:cs="Times New Roman"/>
          <w:b/>
          <w:sz w:val="32"/>
          <w:szCs w:val="32"/>
          <w:lang w:eastAsia="ru-RU"/>
        </w:rPr>
        <w:t>налоговых льгот, установленных муниципальными образованиями размещена</w:t>
      </w:r>
      <w:proofErr w:type="gramEnd"/>
      <w:r w:rsidRPr="00A503B6">
        <w:rPr>
          <w:rFonts w:ascii="Times New Roman" w:eastAsia="Times New Roman" w:hAnsi="Times New Roman" w:cs="Times New Roman"/>
          <w:b/>
          <w:sz w:val="32"/>
          <w:szCs w:val="32"/>
          <w:lang w:eastAsia="ru-RU"/>
        </w:rPr>
        <w:t xml:space="preserve"> на официальном сайте ФНС России в разделе «Электронные сервисы» «Имущественные налоги: ставки и льготы».</w:t>
      </w:r>
    </w:p>
    <w:p w:rsidR="00373ACD" w:rsidRPr="00A503B6"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32"/>
          <w:szCs w:val="32"/>
          <w:lang w:eastAsia="ru-RU"/>
        </w:rPr>
      </w:pPr>
    </w:p>
    <w:p w:rsidR="00373ACD" w:rsidRPr="00A503B6"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32"/>
          <w:szCs w:val="32"/>
          <w:lang w:eastAsia="ru-RU"/>
        </w:rPr>
      </w:pPr>
      <w:r w:rsidRPr="00A503B6">
        <w:rPr>
          <w:rFonts w:ascii="Times New Roman" w:eastAsia="Times New Roman" w:hAnsi="Times New Roman" w:cs="Times New Roman"/>
          <w:bCs/>
          <w:sz w:val="32"/>
          <w:szCs w:val="32"/>
          <w:lang w:eastAsia="ru-RU"/>
        </w:rPr>
        <w:t xml:space="preserve">  </w:t>
      </w:r>
      <w:r w:rsidRPr="00A503B6">
        <w:rPr>
          <w:rFonts w:ascii="Times New Roman" w:eastAsia="Times New Roman" w:hAnsi="Times New Roman" w:cs="Times New Roman"/>
          <w:b/>
          <w:bCs/>
          <w:sz w:val="32"/>
          <w:szCs w:val="32"/>
          <w:lang w:eastAsia="ru-RU"/>
        </w:rPr>
        <w:t>Лицо, имеющее право на налоговую льготу (вычет), представляет заявление о предоставлении льготы и документы, подтверждающие право налогоплательщика на налоговую льготу</w:t>
      </w:r>
      <w:r w:rsidRPr="00A503B6">
        <w:rPr>
          <w:rFonts w:ascii="Times New Roman" w:eastAsia="Times New Roman" w:hAnsi="Times New Roman" w:cs="Times New Roman"/>
          <w:bCs/>
          <w:sz w:val="32"/>
          <w:szCs w:val="32"/>
          <w:lang w:eastAsia="ru-RU"/>
        </w:rPr>
        <w:t xml:space="preserve">, в налоговый орган по своему выбору. </w:t>
      </w:r>
    </w:p>
    <w:p w:rsidR="00373ACD" w:rsidRPr="00A503B6"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32"/>
          <w:szCs w:val="32"/>
          <w:lang w:eastAsia="ru-RU"/>
        </w:rPr>
      </w:pPr>
      <w:proofErr w:type="gramStart"/>
      <w:r w:rsidRPr="00A503B6">
        <w:rPr>
          <w:rFonts w:ascii="Times New Roman" w:eastAsia="Times New Roman" w:hAnsi="Times New Roman" w:cs="Times New Roman"/>
          <w:bCs/>
          <w:sz w:val="32"/>
          <w:szCs w:val="32"/>
          <w:lang w:eastAsia="ru-RU"/>
        </w:rPr>
        <w:t xml:space="preserve">Документами, подтверждающими право на льготу, являются: пенсионное удостоверение, справка ВТЭК об установлении инвалидности, удостоверение ветерана (участника, инвалида) Великой отечественной войны, удостоверение ветерана боевых действий и т.д.    </w:t>
      </w:r>
      <w:proofErr w:type="gramEnd"/>
    </w:p>
    <w:p w:rsidR="00373ACD" w:rsidRPr="00A503B6" w:rsidRDefault="00373ACD" w:rsidP="00373ACD">
      <w:pPr>
        <w:autoSpaceDE w:val="0"/>
        <w:autoSpaceDN w:val="0"/>
        <w:adjustRightInd w:val="0"/>
        <w:spacing w:after="0" w:line="240" w:lineRule="auto"/>
        <w:ind w:firstLine="708"/>
        <w:jc w:val="both"/>
        <w:rPr>
          <w:rFonts w:ascii="Times New Roman" w:eastAsia="Times New Roman" w:hAnsi="Times New Roman" w:cs="Times New Roman"/>
          <w:b/>
          <w:snapToGrid w:val="0"/>
          <w:sz w:val="32"/>
          <w:szCs w:val="32"/>
          <w:lang w:eastAsia="ru-RU"/>
        </w:rPr>
      </w:pPr>
      <w:r w:rsidRPr="00A503B6">
        <w:rPr>
          <w:rFonts w:ascii="Times New Roman" w:eastAsia="Times New Roman" w:hAnsi="Times New Roman" w:cs="Times New Roman"/>
          <w:b/>
          <w:snapToGrid w:val="0"/>
          <w:sz w:val="32"/>
          <w:szCs w:val="32"/>
          <w:lang w:eastAsia="ru-RU"/>
        </w:rPr>
        <w:t xml:space="preserve">Для использования права на льготы (вычет) за налоговый период 2019 года лицам </w:t>
      </w:r>
      <w:proofErr w:type="spellStart"/>
      <w:r w:rsidRPr="00A503B6">
        <w:rPr>
          <w:rFonts w:ascii="Times New Roman" w:eastAsia="Times New Roman" w:hAnsi="Times New Roman" w:cs="Times New Roman"/>
          <w:b/>
          <w:snapToGrid w:val="0"/>
          <w:sz w:val="32"/>
          <w:szCs w:val="32"/>
          <w:lang w:eastAsia="ru-RU"/>
        </w:rPr>
        <w:t>предпенсионного</w:t>
      </w:r>
      <w:proofErr w:type="spellEnd"/>
      <w:r w:rsidRPr="00A503B6">
        <w:rPr>
          <w:rFonts w:ascii="Times New Roman" w:eastAsia="Times New Roman" w:hAnsi="Times New Roman" w:cs="Times New Roman"/>
          <w:b/>
          <w:snapToGrid w:val="0"/>
          <w:sz w:val="32"/>
          <w:szCs w:val="32"/>
          <w:lang w:eastAsia="ru-RU"/>
        </w:rPr>
        <w:t xml:space="preserve"> возраста в течение 2019 года целесообразно обратиться в любую налоговую инспекцию с заявлением о предоставлении налоговой льготы, указав в нём документы-основания, выданные ПФР.   </w:t>
      </w:r>
    </w:p>
    <w:p w:rsidR="00373ACD" w:rsidRPr="00A503B6"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32"/>
          <w:szCs w:val="32"/>
          <w:lang w:eastAsia="ru-RU"/>
        </w:rPr>
      </w:pPr>
    </w:p>
    <w:p w:rsidR="00373ACD" w:rsidRPr="00A503B6" w:rsidRDefault="00373ACD" w:rsidP="00373ACD">
      <w:pPr>
        <w:autoSpaceDE w:val="0"/>
        <w:autoSpaceDN w:val="0"/>
        <w:adjustRightInd w:val="0"/>
        <w:spacing w:after="120" w:line="240" w:lineRule="auto"/>
        <w:ind w:firstLine="540"/>
        <w:jc w:val="both"/>
        <w:rPr>
          <w:rFonts w:ascii="Times New Roman" w:eastAsia="Times New Roman" w:hAnsi="Times New Roman" w:cs="Times New Roman"/>
          <w:b/>
          <w:sz w:val="32"/>
          <w:szCs w:val="32"/>
          <w:lang w:eastAsia="ru-RU"/>
        </w:rPr>
      </w:pPr>
      <w:r w:rsidRPr="00A503B6">
        <w:rPr>
          <w:rFonts w:ascii="Times New Roman" w:eastAsia="Times New Roman" w:hAnsi="Times New Roman" w:cs="Times New Roman"/>
          <w:sz w:val="32"/>
          <w:szCs w:val="32"/>
          <w:lang w:eastAsia="ru-RU"/>
        </w:rPr>
        <w:t>В случае</w:t>
      </w:r>
      <w:proofErr w:type="gramStart"/>
      <w:r w:rsidRPr="00A503B6">
        <w:rPr>
          <w:rFonts w:ascii="Times New Roman" w:eastAsia="Times New Roman" w:hAnsi="Times New Roman" w:cs="Times New Roman"/>
          <w:sz w:val="32"/>
          <w:szCs w:val="32"/>
          <w:lang w:eastAsia="ru-RU"/>
        </w:rPr>
        <w:t>,</w:t>
      </w:r>
      <w:proofErr w:type="gramEnd"/>
      <w:r w:rsidRPr="00A503B6">
        <w:rPr>
          <w:rFonts w:ascii="Times New Roman" w:eastAsia="Times New Roman" w:hAnsi="Times New Roman" w:cs="Times New Roman"/>
          <w:sz w:val="32"/>
          <w:szCs w:val="32"/>
          <w:lang w:eastAsia="ru-RU"/>
        </w:rPr>
        <w:t xml:space="preserve"> если в налоговом органе отсутствуют документы, подтверждающие право налогоплательщика на налоговую льготу, отмеченную в Заявлении, в том числе не представлены налогоплательщиком самостоятельно, налоговый орган по информации, указанной в Заявлении, запрашивает сведения, подтверждающие право налогоплательщика на налоговую льготу, у органов, организаций, должностных лиц, у которых имеются эти сведения, </w:t>
      </w:r>
      <w:r w:rsidRPr="00A503B6">
        <w:rPr>
          <w:rFonts w:ascii="Times New Roman" w:eastAsia="Times New Roman" w:hAnsi="Times New Roman" w:cs="Times New Roman"/>
          <w:b/>
          <w:sz w:val="32"/>
          <w:szCs w:val="32"/>
          <w:lang w:eastAsia="ru-RU"/>
        </w:rPr>
        <w:t xml:space="preserve">при условии, что лицом подано согласие на обработку личных данных. </w:t>
      </w:r>
    </w:p>
    <w:p w:rsidR="00373ACD" w:rsidRPr="00A503B6" w:rsidRDefault="00373ACD" w:rsidP="00373ACD">
      <w:pPr>
        <w:spacing w:after="120" w:line="240" w:lineRule="auto"/>
        <w:jc w:val="right"/>
        <w:rPr>
          <w:rFonts w:ascii="Times New Roman" w:hAnsi="Times New Roman" w:cs="Times New Roman"/>
          <w:b/>
          <w:sz w:val="32"/>
          <w:szCs w:val="32"/>
        </w:rPr>
      </w:pPr>
    </w:p>
    <w:p w:rsidR="00373ACD" w:rsidRPr="00A503B6" w:rsidRDefault="00373ACD" w:rsidP="00373ACD">
      <w:pPr>
        <w:spacing w:after="120" w:line="240" w:lineRule="auto"/>
        <w:jc w:val="right"/>
        <w:rPr>
          <w:rFonts w:ascii="Times New Roman" w:hAnsi="Times New Roman" w:cs="Times New Roman"/>
          <w:b/>
          <w:sz w:val="32"/>
          <w:szCs w:val="32"/>
        </w:rPr>
      </w:pPr>
    </w:p>
    <w:p w:rsidR="00373ACD" w:rsidRPr="00A503B6" w:rsidRDefault="00373ACD" w:rsidP="00373ACD">
      <w:pPr>
        <w:spacing w:after="0"/>
        <w:jc w:val="right"/>
        <w:rPr>
          <w:rFonts w:ascii="Times New Roman" w:hAnsi="Times New Roman" w:cs="Times New Roman"/>
          <w:sz w:val="32"/>
          <w:szCs w:val="32"/>
        </w:rPr>
      </w:pPr>
      <w:r w:rsidRPr="00A503B6">
        <w:rPr>
          <w:rFonts w:ascii="Times New Roman" w:hAnsi="Times New Roman" w:cs="Times New Roman"/>
          <w:sz w:val="32"/>
          <w:szCs w:val="32"/>
        </w:rPr>
        <w:t xml:space="preserve">Межрайонная инспекция ФНС России №5 </w:t>
      </w:r>
    </w:p>
    <w:p w:rsidR="00373ACD" w:rsidRPr="00A503B6" w:rsidRDefault="00373ACD" w:rsidP="00373ACD">
      <w:pPr>
        <w:jc w:val="right"/>
        <w:rPr>
          <w:rFonts w:ascii="Times New Roman" w:hAnsi="Times New Roman" w:cs="Times New Roman"/>
          <w:color w:val="000000" w:themeColor="text1"/>
          <w:sz w:val="32"/>
          <w:szCs w:val="32"/>
        </w:rPr>
      </w:pPr>
      <w:r w:rsidRPr="00A503B6">
        <w:rPr>
          <w:rFonts w:ascii="Times New Roman" w:hAnsi="Times New Roman" w:cs="Times New Roman"/>
          <w:sz w:val="32"/>
          <w:szCs w:val="32"/>
        </w:rPr>
        <w:t>по Новосибирской области</w:t>
      </w:r>
    </w:p>
    <w:p w:rsidR="00373ACD" w:rsidRPr="000419E8" w:rsidRDefault="00373ACD" w:rsidP="00373ACD">
      <w:pPr>
        <w:jc w:val="center"/>
        <w:rPr>
          <w:rFonts w:ascii="Times New Roman" w:hAnsi="Times New Roman" w:cs="Times New Roman"/>
          <w:b/>
          <w:sz w:val="28"/>
          <w:szCs w:val="28"/>
        </w:rPr>
      </w:pPr>
      <w:r w:rsidRPr="000419E8">
        <w:rPr>
          <w:rFonts w:ascii="Times New Roman" w:hAnsi="Times New Roman" w:cs="Times New Roman"/>
          <w:b/>
          <w:sz w:val="28"/>
          <w:szCs w:val="28"/>
        </w:rPr>
        <w:t>Льготы по налогу на имущество физических лиц</w:t>
      </w:r>
    </w:p>
    <w:p w:rsidR="00373ACD" w:rsidRPr="000419E8" w:rsidRDefault="00373ACD" w:rsidP="00373ACD">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419E8">
        <w:rPr>
          <w:rFonts w:ascii="Times New Roman" w:eastAsia="Times New Roman" w:hAnsi="Times New Roman" w:cs="Times New Roman"/>
          <w:sz w:val="28"/>
          <w:szCs w:val="28"/>
          <w:lang w:eastAsia="ru-RU"/>
        </w:rPr>
        <w:t>унктом 1</w:t>
      </w:r>
      <w:r w:rsidRPr="000419E8">
        <w:rPr>
          <w:rFonts w:ascii="Times New Roman" w:eastAsia="Times New Roman" w:hAnsi="Times New Roman" w:cs="Times New Roman"/>
          <w:b/>
          <w:sz w:val="28"/>
          <w:szCs w:val="28"/>
          <w:lang w:eastAsia="ru-RU"/>
        </w:rPr>
        <w:t xml:space="preserve"> с</w:t>
      </w:r>
      <w:r w:rsidRPr="000419E8">
        <w:rPr>
          <w:rFonts w:ascii="Times New Roman" w:eastAsia="Times New Roman" w:hAnsi="Times New Roman" w:cs="Times New Roman"/>
          <w:sz w:val="28"/>
          <w:szCs w:val="28"/>
          <w:lang w:eastAsia="ru-RU"/>
        </w:rPr>
        <w:t xml:space="preserve">татьи 407 </w:t>
      </w:r>
      <w:r>
        <w:rPr>
          <w:rFonts w:ascii="Times New Roman" w:eastAsia="Times New Roman" w:hAnsi="Times New Roman" w:cs="Times New Roman"/>
          <w:sz w:val="28"/>
          <w:szCs w:val="28"/>
          <w:lang w:eastAsia="ru-RU"/>
        </w:rPr>
        <w:t xml:space="preserve">Налогового </w:t>
      </w:r>
      <w:r w:rsidRPr="000419E8">
        <w:rPr>
          <w:rFonts w:ascii="Times New Roman" w:eastAsia="Times New Roman" w:hAnsi="Times New Roman" w:cs="Times New Roman"/>
          <w:sz w:val="28"/>
          <w:szCs w:val="28"/>
          <w:lang w:eastAsia="ru-RU"/>
        </w:rPr>
        <w:t xml:space="preserve">Кодекса </w:t>
      </w:r>
      <w:r>
        <w:rPr>
          <w:rFonts w:ascii="Times New Roman" w:eastAsia="Times New Roman" w:hAnsi="Times New Roman" w:cs="Times New Roman"/>
          <w:sz w:val="28"/>
          <w:szCs w:val="28"/>
          <w:lang w:eastAsia="ru-RU"/>
        </w:rPr>
        <w:t xml:space="preserve">РФ </w:t>
      </w:r>
      <w:bookmarkStart w:id="1" w:name="_GoBack"/>
      <w:bookmarkEnd w:id="1"/>
      <w:r w:rsidRPr="000419E8">
        <w:rPr>
          <w:rFonts w:ascii="Times New Roman" w:eastAsia="Times New Roman" w:hAnsi="Times New Roman" w:cs="Times New Roman"/>
          <w:sz w:val="28"/>
          <w:szCs w:val="28"/>
          <w:lang w:eastAsia="ru-RU"/>
        </w:rPr>
        <w:t>установлены следующие льготы:</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lastRenderedPageBreak/>
        <w:t>1) Герои Советского Союза и Герои Российской Федерации, а также лица, награжденные орденом Славы трех степеней;</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2) инвалиды I и II групп инвалидности;</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3) инвалиды с детства;</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4) участники гражданской войны и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0419E8">
        <w:rPr>
          <w:rFonts w:ascii="Times New Roman" w:eastAsia="Times New Roman" w:hAnsi="Times New Roman" w:cs="Times New Roman"/>
          <w:bCs/>
          <w:sz w:val="28"/>
          <w:szCs w:val="28"/>
          <w:lang w:eastAsia="ru-RU"/>
        </w:rPr>
        <w:t>5)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w:t>
      </w:r>
      <w:proofErr w:type="gramEnd"/>
      <w:r w:rsidRPr="000419E8">
        <w:rPr>
          <w:rFonts w:ascii="Times New Roman" w:eastAsia="Times New Roman" w:hAnsi="Times New Roman" w:cs="Times New Roman"/>
          <w:bCs/>
          <w:sz w:val="28"/>
          <w:szCs w:val="28"/>
          <w:lang w:eastAsia="ru-RU"/>
        </w:rPr>
        <w:t xml:space="preserve"> частей действующей армии;</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0419E8">
        <w:rPr>
          <w:rFonts w:ascii="Times New Roman" w:eastAsia="Times New Roman" w:hAnsi="Times New Roman" w:cs="Times New Roman"/>
          <w:bCs/>
          <w:sz w:val="28"/>
          <w:szCs w:val="28"/>
          <w:lang w:eastAsia="ru-RU"/>
        </w:rPr>
        <w:t xml:space="preserve">6) лица, имеющие право на получение социальной поддержки в соответствии с </w:t>
      </w:r>
      <w:hyperlink r:id="rId13" w:history="1">
        <w:r w:rsidRPr="000419E8">
          <w:rPr>
            <w:rFonts w:ascii="Times New Roman" w:eastAsia="Times New Roman" w:hAnsi="Times New Roman" w:cs="Times New Roman"/>
            <w:bCs/>
            <w:sz w:val="28"/>
            <w:szCs w:val="28"/>
            <w:lang w:eastAsia="ru-RU"/>
          </w:rPr>
          <w:t>Законом</w:t>
        </w:r>
      </w:hyperlink>
      <w:r w:rsidRPr="000419E8">
        <w:rPr>
          <w:rFonts w:ascii="Times New Roman" w:eastAsia="Times New Roman" w:hAnsi="Times New Roman" w:cs="Times New Roman"/>
          <w:bCs/>
          <w:sz w:val="28"/>
          <w:szCs w:val="28"/>
          <w:lang w:eastAsia="ru-RU"/>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Федеральным </w:t>
      </w:r>
      <w:hyperlink r:id="rId14" w:history="1">
        <w:r w:rsidRPr="000419E8">
          <w:rPr>
            <w:rFonts w:ascii="Times New Roman" w:eastAsia="Times New Roman" w:hAnsi="Times New Roman" w:cs="Times New Roman"/>
            <w:bCs/>
            <w:sz w:val="28"/>
            <w:szCs w:val="28"/>
            <w:lang w:eastAsia="ru-RU"/>
          </w:rPr>
          <w:t>законом</w:t>
        </w:r>
      </w:hyperlink>
      <w:r w:rsidRPr="000419E8">
        <w:rPr>
          <w:rFonts w:ascii="Times New Roman" w:eastAsia="Times New Roman" w:hAnsi="Times New Roman" w:cs="Times New Roman"/>
          <w:bCs/>
          <w:sz w:val="28"/>
          <w:szCs w:val="28"/>
          <w:lang w:eastAsia="ru-RU"/>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w:t>
      </w:r>
      <w:proofErr w:type="gramEnd"/>
      <w:r w:rsidRPr="000419E8">
        <w:rPr>
          <w:rFonts w:ascii="Times New Roman" w:eastAsia="Times New Roman" w:hAnsi="Times New Roman" w:cs="Times New Roman"/>
          <w:bCs/>
          <w:sz w:val="28"/>
          <w:szCs w:val="28"/>
          <w:lang w:eastAsia="ru-RU"/>
        </w:rPr>
        <w:t xml:space="preserve"> </w:t>
      </w:r>
      <w:proofErr w:type="gramStart"/>
      <w:r w:rsidRPr="000419E8">
        <w:rPr>
          <w:rFonts w:ascii="Times New Roman" w:eastAsia="Times New Roman" w:hAnsi="Times New Roman" w:cs="Times New Roman"/>
          <w:bCs/>
          <w:sz w:val="28"/>
          <w:szCs w:val="28"/>
          <w:lang w:eastAsia="ru-RU"/>
        </w:rPr>
        <w:t xml:space="preserve">производственном объединении "Маяк" и сбросов радиоактивных отходов в реку </w:t>
      </w:r>
      <w:proofErr w:type="spellStart"/>
      <w:r w:rsidRPr="000419E8">
        <w:rPr>
          <w:rFonts w:ascii="Times New Roman" w:eastAsia="Times New Roman" w:hAnsi="Times New Roman" w:cs="Times New Roman"/>
          <w:bCs/>
          <w:sz w:val="28"/>
          <w:szCs w:val="28"/>
          <w:lang w:eastAsia="ru-RU"/>
        </w:rPr>
        <w:t>Теча</w:t>
      </w:r>
      <w:proofErr w:type="spellEnd"/>
      <w:r w:rsidRPr="000419E8">
        <w:rPr>
          <w:rFonts w:ascii="Times New Roman" w:eastAsia="Times New Roman" w:hAnsi="Times New Roman" w:cs="Times New Roman"/>
          <w:bCs/>
          <w:sz w:val="28"/>
          <w:szCs w:val="28"/>
          <w:lang w:eastAsia="ru-RU"/>
        </w:rPr>
        <w:t xml:space="preserve">" и Федеральным </w:t>
      </w:r>
      <w:hyperlink r:id="rId15" w:history="1">
        <w:r w:rsidRPr="000419E8">
          <w:rPr>
            <w:rFonts w:ascii="Times New Roman" w:eastAsia="Times New Roman" w:hAnsi="Times New Roman" w:cs="Times New Roman"/>
            <w:bCs/>
            <w:sz w:val="28"/>
            <w:szCs w:val="28"/>
            <w:lang w:eastAsia="ru-RU"/>
          </w:rPr>
          <w:t>законом</w:t>
        </w:r>
      </w:hyperlink>
      <w:r w:rsidRPr="000419E8">
        <w:rPr>
          <w:rFonts w:ascii="Times New Roman" w:eastAsia="Times New Roman" w:hAnsi="Times New Roman" w:cs="Times New Roman"/>
          <w:bCs/>
          <w:sz w:val="28"/>
          <w:szCs w:val="28"/>
          <w:lang w:eastAsia="ru-RU"/>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roofErr w:type="gramEnd"/>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7)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8)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9) члены семей военнослужащих, потерявших кормильца;</w:t>
      </w:r>
    </w:p>
    <w:p w:rsidR="00373ACD"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10) 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373ACD" w:rsidRDefault="00373ACD" w:rsidP="00373ACD">
      <w:pPr>
        <w:autoSpaceDE w:val="0"/>
        <w:autoSpaceDN w:val="0"/>
        <w:adjustRightInd w:val="0"/>
        <w:spacing w:before="280" w:after="0" w:line="240" w:lineRule="auto"/>
        <w:ind w:firstLine="540"/>
        <w:jc w:val="both"/>
        <w:rPr>
          <w:rFonts w:ascii="Times New Roman" w:hAnsi="Times New Roman" w:cs="Times New Roman"/>
          <w:b/>
          <w:bCs/>
          <w:i/>
          <w:iCs/>
          <w:sz w:val="28"/>
          <w:szCs w:val="28"/>
        </w:rPr>
      </w:pPr>
      <w:r>
        <w:rPr>
          <w:rFonts w:ascii="Times New Roman" w:hAnsi="Times New Roman" w:cs="Times New Roman"/>
          <w:b/>
          <w:bCs/>
          <w:i/>
          <w:iCs/>
          <w:sz w:val="28"/>
          <w:szCs w:val="28"/>
        </w:rPr>
        <w:t>10.1) 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lastRenderedPageBreak/>
        <w:t>11) граждане, уволенные с военной службы или призывавшиеся на военные сборы, выполнявшие интернациональный долг в Афганистане и других странах, в которых велись боевые действия;</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12)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13) родители и супруги военнослужащих и государственных служащих, погибших при исполнении служебных обязанностей;</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2" w:name="Par13"/>
      <w:bookmarkEnd w:id="2"/>
      <w:r w:rsidRPr="000419E8">
        <w:rPr>
          <w:rFonts w:ascii="Times New Roman" w:eastAsia="Times New Roman" w:hAnsi="Times New Roman" w:cs="Times New Roman"/>
          <w:bCs/>
          <w:sz w:val="28"/>
          <w:szCs w:val="28"/>
          <w:lang w:eastAsia="ru-RU"/>
        </w:rPr>
        <w:t>14) 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помещений, используемых для организации открытых для посещения негосударственных музеев, галерей, библиотек, - на период такого их использования;</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bookmarkStart w:id="3" w:name="Par14"/>
      <w:bookmarkEnd w:id="3"/>
      <w:r w:rsidRPr="000419E8">
        <w:rPr>
          <w:rFonts w:ascii="Times New Roman" w:eastAsia="Times New Roman" w:hAnsi="Times New Roman" w:cs="Times New Roman"/>
          <w:bCs/>
          <w:sz w:val="28"/>
          <w:szCs w:val="28"/>
          <w:lang w:eastAsia="ru-RU"/>
        </w:rPr>
        <w:t>15) физические лица -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Налоговая льгота, установленная Налоговым кодексом РФ,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0419E8">
        <w:rPr>
          <w:rFonts w:ascii="Times New Roman" w:eastAsia="Times New Roman" w:hAnsi="Times New Roman" w:cs="Times New Roman"/>
          <w:bCs/>
          <w:sz w:val="28"/>
          <w:szCs w:val="28"/>
          <w:lang w:eastAsia="ru-RU"/>
        </w:rPr>
        <w:t xml:space="preserve">Следует учитывать, что в соответствии с пунктом  3 статьи 407 Кодекса при определении подлежащей уплате налогоплательщиком суммы налога </w:t>
      </w:r>
      <w:r w:rsidRPr="000419E8">
        <w:rPr>
          <w:rFonts w:ascii="Times New Roman" w:eastAsia="Times New Roman" w:hAnsi="Times New Roman" w:cs="Times New Roman"/>
          <w:b/>
          <w:bCs/>
          <w:sz w:val="28"/>
          <w:szCs w:val="28"/>
          <w:lang w:eastAsia="ru-RU"/>
        </w:rPr>
        <w:t>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 xml:space="preserve">Вышеуказанные налоговые льготы предоставляется в отношении </w:t>
      </w:r>
      <w:r w:rsidRPr="000419E8">
        <w:rPr>
          <w:rFonts w:ascii="Times New Roman" w:eastAsia="Times New Roman" w:hAnsi="Times New Roman" w:cs="Times New Roman"/>
          <w:b/>
          <w:bCs/>
          <w:sz w:val="28"/>
          <w:szCs w:val="28"/>
          <w:lang w:eastAsia="ru-RU"/>
        </w:rPr>
        <w:t>следующих видов</w:t>
      </w:r>
      <w:r w:rsidRPr="000419E8">
        <w:rPr>
          <w:rFonts w:ascii="Times New Roman" w:eastAsia="Times New Roman" w:hAnsi="Times New Roman" w:cs="Times New Roman"/>
          <w:bCs/>
          <w:sz w:val="28"/>
          <w:szCs w:val="28"/>
          <w:lang w:eastAsia="ru-RU"/>
        </w:rPr>
        <w:t xml:space="preserve"> объектов налогообложения:</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1) квартира или комната;</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2) жилой дом;</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 xml:space="preserve">3) помещение или сооружение, указанные в </w:t>
      </w:r>
      <w:hyperlink w:anchor="Par13" w:history="1">
        <w:r w:rsidRPr="000419E8">
          <w:rPr>
            <w:rFonts w:ascii="Times New Roman" w:eastAsia="Times New Roman" w:hAnsi="Times New Roman" w:cs="Times New Roman"/>
            <w:bCs/>
            <w:sz w:val="28"/>
            <w:szCs w:val="28"/>
            <w:lang w:eastAsia="ru-RU"/>
          </w:rPr>
          <w:t>подпункте 14 пункта 1</w:t>
        </w:r>
      </w:hyperlink>
      <w:r w:rsidRPr="000419E8">
        <w:rPr>
          <w:rFonts w:ascii="Times New Roman" w:eastAsia="Times New Roman" w:hAnsi="Times New Roman" w:cs="Times New Roman"/>
          <w:bCs/>
          <w:sz w:val="28"/>
          <w:szCs w:val="28"/>
          <w:lang w:eastAsia="ru-RU"/>
        </w:rPr>
        <w:t xml:space="preserve"> статьи 407 Кодекса;</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 xml:space="preserve">4) хозяйственное строение или сооружение, указанные в </w:t>
      </w:r>
      <w:hyperlink w:anchor="Par14" w:history="1">
        <w:r w:rsidRPr="000419E8">
          <w:rPr>
            <w:rFonts w:ascii="Times New Roman" w:eastAsia="Times New Roman" w:hAnsi="Times New Roman" w:cs="Times New Roman"/>
            <w:bCs/>
            <w:sz w:val="28"/>
            <w:szCs w:val="28"/>
            <w:lang w:eastAsia="ru-RU"/>
          </w:rPr>
          <w:t>подпункте 15 пункта 1</w:t>
        </w:r>
      </w:hyperlink>
      <w:r w:rsidRPr="000419E8">
        <w:rPr>
          <w:rFonts w:ascii="Times New Roman" w:eastAsia="Times New Roman" w:hAnsi="Times New Roman" w:cs="Times New Roman"/>
          <w:bCs/>
          <w:sz w:val="28"/>
          <w:szCs w:val="28"/>
          <w:lang w:eastAsia="ru-RU"/>
        </w:rPr>
        <w:t xml:space="preserve">  статьи 407 Кодекса;</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 xml:space="preserve">5) гараж или </w:t>
      </w:r>
      <w:proofErr w:type="spellStart"/>
      <w:r w:rsidRPr="000419E8">
        <w:rPr>
          <w:rFonts w:ascii="Times New Roman" w:eastAsia="Times New Roman" w:hAnsi="Times New Roman" w:cs="Times New Roman"/>
          <w:bCs/>
          <w:sz w:val="28"/>
          <w:szCs w:val="28"/>
          <w:lang w:eastAsia="ru-RU"/>
        </w:rPr>
        <w:t>машино-место</w:t>
      </w:r>
      <w:proofErr w:type="spellEnd"/>
      <w:r w:rsidRPr="000419E8">
        <w:rPr>
          <w:rFonts w:ascii="Times New Roman" w:eastAsia="Times New Roman" w:hAnsi="Times New Roman" w:cs="Times New Roman"/>
          <w:bCs/>
          <w:sz w:val="28"/>
          <w:szCs w:val="28"/>
          <w:lang w:eastAsia="ru-RU"/>
        </w:rPr>
        <w:t>.</w:t>
      </w:r>
    </w:p>
    <w:p w:rsidR="00373ACD"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 xml:space="preserve">Т.е., если у гражданина в собственности две квартиры и два гаража, то льготой </w:t>
      </w:r>
      <w:proofErr w:type="gramStart"/>
      <w:r w:rsidRPr="000419E8">
        <w:rPr>
          <w:rFonts w:ascii="Times New Roman" w:eastAsia="Times New Roman" w:hAnsi="Times New Roman" w:cs="Times New Roman"/>
          <w:bCs/>
          <w:sz w:val="28"/>
          <w:szCs w:val="28"/>
          <w:lang w:eastAsia="ru-RU"/>
        </w:rPr>
        <w:t>с</w:t>
      </w:r>
      <w:proofErr w:type="gramEnd"/>
      <w:r w:rsidRPr="000419E8">
        <w:rPr>
          <w:rFonts w:ascii="Times New Roman" w:eastAsia="Times New Roman" w:hAnsi="Times New Roman" w:cs="Times New Roman"/>
          <w:bCs/>
          <w:sz w:val="28"/>
          <w:szCs w:val="28"/>
          <w:lang w:eastAsia="ru-RU"/>
        </w:rPr>
        <w:t xml:space="preserve"> можно воспользоваться </w:t>
      </w:r>
      <w:proofErr w:type="gramStart"/>
      <w:r w:rsidRPr="000419E8">
        <w:rPr>
          <w:rFonts w:ascii="Times New Roman" w:eastAsia="Times New Roman" w:hAnsi="Times New Roman" w:cs="Times New Roman"/>
          <w:bCs/>
          <w:sz w:val="28"/>
          <w:szCs w:val="28"/>
          <w:lang w:eastAsia="ru-RU"/>
        </w:rPr>
        <w:t>в</w:t>
      </w:r>
      <w:proofErr w:type="gramEnd"/>
      <w:r w:rsidRPr="000419E8">
        <w:rPr>
          <w:rFonts w:ascii="Times New Roman" w:eastAsia="Times New Roman" w:hAnsi="Times New Roman" w:cs="Times New Roman"/>
          <w:bCs/>
          <w:sz w:val="28"/>
          <w:szCs w:val="28"/>
          <w:lang w:eastAsia="ru-RU"/>
        </w:rPr>
        <w:t xml:space="preserve"> отношении только одно</w:t>
      </w:r>
      <w:r>
        <w:rPr>
          <w:rFonts w:ascii="Times New Roman" w:eastAsia="Times New Roman" w:hAnsi="Times New Roman" w:cs="Times New Roman"/>
          <w:bCs/>
          <w:sz w:val="28"/>
          <w:szCs w:val="28"/>
          <w:lang w:eastAsia="ru-RU"/>
        </w:rPr>
        <w:t>й квартиры и одного гаража</w:t>
      </w:r>
      <w:r w:rsidRPr="000419E8">
        <w:rPr>
          <w:rFonts w:ascii="Times New Roman" w:eastAsia="Times New Roman" w:hAnsi="Times New Roman" w:cs="Times New Roman"/>
          <w:bCs/>
          <w:sz w:val="28"/>
          <w:szCs w:val="28"/>
          <w:lang w:eastAsia="ru-RU"/>
        </w:rPr>
        <w:t xml:space="preserve">. </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0419E8">
        <w:rPr>
          <w:rFonts w:ascii="Times New Roman" w:eastAsia="Times New Roman" w:hAnsi="Times New Roman" w:cs="Times New Roman"/>
          <w:bCs/>
          <w:sz w:val="28"/>
          <w:szCs w:val="28"/>
          <w:lang w:eastAsia="ru-RU"/>
        </w:rPr>
        <w:t xml:space="preserve">В соответствии с пунктом 5 статьи 407 Кодекса налоговая льгота не предоставляется в отношении объектов налогообложения, указанных в </w:t>
      </w:r>
      <w:hyperlink r:id="rId16" w:history="1">
        <w:r w:rsidRPr="000419E8">
          <w:rPr>
            <w:rFonts w:ascii="Times New Roman" w:eastAsia="Times New Roman" w:hAnsi="Times New Roman" w:cs="Times New Roman"/>
            <w:bCs/>
            <w:sz w:val="28"/>
            <w:szCs w:val="28"/>
            <w:lang w:eastAsia="ru-RU"/>
          </w:rPr>
          <w:t>подпункте 2 пункта 2 статьи 406</w:t>
        </w:r>
      </w:hyperlink>
      <w:r w:rsidRPr="000419E8">
        <w:rPr>
          <w:rFonts w:ascii="Times New Roman" w:eastAsia="Times New Roman" w:hAnsi="Times New Roman" w:cs="Times New Roman"/>
          <w:bCs/>
          <w:sz w:val="28"/>
          <w:szCs w:val="28"/>
          <w:lang w:eastAsia="ru-RU"/>
        </w:rPr>
        <w:t xml:space="preserve"> Кодекса: объектов налогообложения, включенных в </w:t>
      </w:r>
      <w:r w:rsidRPr="000419E8">
        <w:rPr>
          <w:rFonts w:ascii="Times New Roman" w:eastAsia="Times New Roman" w:hAnsi="Times New Roman" w:cs="Times New Roman"/>
          <w:bCs/>
          <w:sz w:val="28"/>
          <w:szCs w:val="28"/>
          <w:lang w:eastAsia="ru-RU"/>
        </w:rPr>
        <w:lastRenderedPageBreak/>
        <w:t>перечень, определяемый в соответствии с пунктом 7 статьи 378.2 Кодекса, объектов налогообложения, предусмотренных абзацем вторым пункта 10 статьи 378.2 Кодекса, а также объектов налогообложения, кадастровая стоимость каждого из которых превышает 300</w:t>
      </w:r>
      <w:proofErr w:type="gramEnd"/>
      <w:r w:rsidRPr="000419E8">
        <w:rPr>
          <w:rFonts w:ascii="Times New Roman" w:eastAsia="Times New Roman" w:hAnsi="Times New Roman" w:cs="Times New Roman"/>
          <w:bCs/>
          <w:sz w:val="28"/>
          <w:szCs w:val="28"/>
          <w:lang w:eastAsia="ru-RU"/>
        </w:rPr>
        <w:t xml:space="preserve"> миллионов рублей).</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0419E8">
        <w:rPr>
          <w:rFonts w:ascii="Times New Roman" w:eastAsia="Times New Roman" w:hAnsi="Times New Roman" w:cs="Times New Roman"/>
          <w:bCs/>
          <w:sz w:val="28"/>
          <w:szCs w:val="28"/>
          <w:lang w:eastAsia="ru-RU"/>
        </w:rPr>
        <w:t xml:space="preserve">Кроме льгот установленных Кодексом органы муниципальных образований имеют право устанавливать дополнительные льготы и порядок их применения. </w:t>
      </w:r>
      <w:r w:rsidRPr="000419E8">
        <w:rPr>
          <w:rFonts w:ascii="Times New Roman" w:eastAsia="Times New Roman" w:hAnsi="Times New Roman" w:cs="Times New Roman"/>
          <w:b/>
          <w:sz w:val="28"/>
          <w:szCs w:val="28"/>
          <w:lang w:eastAsia="ru-RU"/>
        </w:rPr>
        <w:t xml:space="preserve">Информация о размерах </w:t>
      </w:r>
      <w:proofErr w:type="gramStart"/>
      <w:r w:rsidRPr="000419E8">
        <w:rPr>
          <w:rFonts w:ascii="Times New Roman" w:eastAsia="Times New Roman" w:hAnsi="Times New Roman" w:cs="Times New Roman"/>
          <w:b/>
          <w:sz w:val="28"/>
          <w:szCs w:val="28"/>
          <w:lang w:eastAsia="ru-RU"/>
        </w:rPr>
        <w:t>налоговых льгот, установленных муниципальными образованиями размещена</w:t>
      </w:r>
      <w:proofErr w:type="gramEnd"/>
      <w:r w:rsidRPr="000419E8">
        <w:rPr>
          <w:rFonts w:ascii="Times New Roman" w:eastAsia="Times New Roman" w:hAnsi="Times New Roman" w:cs="Times New Roman"/>
          <w:b/>
          <w:sz w:val="28"/>
          <w:szCs w:val="28"/>
          <w:lang w:eastAsia="ru-RU"/>
        </w:rPr>
        <w:t xml:space="preserve"> на официальном сайте ФНС России в разделе «Электронные сервисы» «Имущественные налоги: ставки и льготы».</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0419E8">
        <w:rPr>
          <w:rFonts w:ascii="Times New Roman" w:eastAsia="Times New Roman" w:hAnsi="Times New Roman" w:cs="Times New Roman"/>
          <w:bCs/>
          <w:sz w:val="28"/>
          <w:szCs w:val="28"/>
          <w:lang w:eastAsia="ru-RU"/>
        </w:rPr>
        <w:t xml:space="preserve">  </w:t>
      </w:r>
      <w:r w:rsidRPr="000419E8">
        <w:rPr>
          <w:rFonts w:ascii="Times New Roman" w:eastAsia="Times New Roman" w:hAnsi="Times New Roman" w:cs="Times New Roman"/>
          <w:b/>
          <w:bCs/>
          <w:sz w:val="28"/>
          <w:szCs w:val="28"/>
          <w:lang w:eastAsia="ru-RU"/>
        </w:rPr>
        <w:t>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w:t>
      </w:r>
      <w:r w:rsidRPr="000419E8">
        <w:rPr>
          <w:rFonts w:ascii="Times New Roman" w:eastAsia="Times New Roman" w:hAnsi="Times New Roman" w:cs="Times New Roman"/>
          <w:bCs/>
          <w:sz w:val="28"/>
          <w:szCs w:val="28"/>
          <w:lang w:eastAsia="ru-RU"/>
        </w:rPr>
        <w:t xml:space="preserve">, в налоговый орган по своему выбору. </w:t>
      </w:r>
    </w:p>
    <w:p w:rsidR="00373ACD"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0419E8">
        <w:rPr>
          <w:rFonts w:ascii="Times New Roman" w:eastAsia="Times New Roman" w:hAnsi="Times New Roman" w:cs="Times New Roman"/>
          <w:bCs/>
          <w:sz w:val="28"/>
          <w:szCs w:val="28"/>
          <w:lang w:eastAsia="ru-RU"/>
        </w:rPr>
        <w:t xml:space="preserve">Документами, подтверждающими право на льготу, являются: пенсионное удостоверение, справка ВТЭК об установлении инвалидности, удостоверение ветерана (участника, инвалида) Великой отечественной войны, удостоверение ветерана боевых действий и т.д.    </w:t>
      </w:r>
      <w:proofErr w:type="gramEnd"/>
    </w:p>
    <w:p w:rsidR="00373ACD" w:rsidRPr="00807A43" w:rsidRDefault="00373ACD" w:rsidP="00373ACD">
      <w:pPr>
        <w:autoSpaceDE w:val="0"/>
        <w:autoSpaceDN w:val="0"/>
        <w:adjustRightInd w:val="0"/>
        <w:spacing w:after="0" w:line="240" w:lineRule="auto"/>
        <w:ind w:firstLine="708"/>
        <w:jc w:val="both"/>
        <w:rPr>
          <w:rFonts w:ascii="Times New Roman" w:eastAsia="Times New Roman" w:hAnsi="Times New Roman" w:cs="Times New Roman"/>
          <w:b/>
          <w:snapToGrid w:val="0"/>
          <w:sz w:val="28"/>
          <w:szCs w:val="28"/>
          <w:lang w:eastAsia="ru-RU"/>
        </w:rPr>
      </w:pPr>
      <w:r w:rsidRPr="00807A43">
        <w:rPr>
          <w:rFonts w:ascii="Times New Roman" w:eastAsia="Times New Roman" w:hAnsi="Times New Roman" w:cs="Times New Roman"/>
          <w:b/>
          <w:snapToGrid w:val="0"/>
          <w:sz w:val="28"/>
          <w:szCs w:val="28"/>
          <w:lang w:eastAsia="ru-RU"/>
        </w:rPr>
        <w:t xml:space="preserve">Для использования права на льготы за налоговый период 2019 года лицам </w:t>
      </w:r>
      <w:proofErr w:type="spellStart"/>
      <w:r w:rsidRPr="00807A43">
        <w:rPr>
          <w:rFonts w:ascii="Times New Roman" w:eastAsia="Times New Roman" w:hAnsi="Times New Roman" w:cs="Times New Roman"/>
          <w:b/>
          <w:snapToGrid w:val="0"/>
          <w:sz w:val="28"/>
          <w:szCs w:val="28"/>
          <w:lang w:eastAsia="ru-RU"/>
        </w:rPr>
        <w:t>предпенсионного</w:t>
      </w:r>
      <w:proofErr w:type="spellEnd"/>
      <w:r w:rsidRPr="00807A43">
        <w:rPr>
          <w:rFonts w:ascii="Times New Roman" w:eastAsia="Times New Roman" w:hAnsi="Times New Roman" w:cs="Times New Roman"/>
          <w:b/>
          <w:snapToGrid w:val="0"/>
          <w:sz w:val="28"/>
          <w:szCs w:val="28"/>
          <w:lang w:eastAsia="ru-RU"/>
        </w:rPr>
        <w:t xml:space="preserve"> возраста в течение 2019 года целесообразно обратиться в любую налоговую инспекцию с заявлением о предоставлении налоговой льготы, указав в нём документы-основания, выданные ПФР.   </w:t>
      </w:r>
    </w:p>
    <w:p w:rsidR="00373ACD" w:rsidRPr="000419E8"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73ACD" w:rsidRPr="00807A43" w:rsidRDefault="00373ACD" w:rsidP="00373ACD">
      <w:pPr>
        <w:autoSpaceDE w:val="0"/>
        <w:autoSpaceDN w:val="0"/>
        <w:adjustRightInd w:val="0"/>
        <w:spacing w:after="120" w:line="240" w:lineRule="auto"/>
        <w:ind w:firstLine="540"/>
        <w:jc w:val="both"/>
        <w:rPr>
          <w:rFonts w:ascii="Times New Roman" w:eastAsia="Times New Roman" w:hAnsi="Times New Roman" w:cs="Times New Roman"/>
          <w:b/>
          <w:sz w:val="28"/>
          <w:szCs w:val="28"/>
          <w:lang w:eastAsia="ru-RU"/>
        </w:rPr>
      </w:pPr>
      <w:r w:rsidRPr="0074696A">
        <w:rPr>
          <w:rFonts w:ascii="Times New Roman" w:eastAsia="Times New Roman" w:hAnsi="Times New Roman" w:cs="Times New Roman"/>
          <w:sz w:val="28"/>
          <w:szCs w:val="28"/>
          <w:lang w:eastAsia="ru-RU"/>
        </w:rPr>
        <w:t>В случае</w:t>
      </w:r>
      <w:proofErr w:type="gramStart"/>
      <w:r w:rsidRPr="0074696A">
        <w:rPr>
          <w:rFonts w:ascii="Times New Roman" w:eastAsia="Times New Roman" w:hAnsi="Times New Roman" w:cs="Times New Roman"/>
          <w:sz w:val="28"/>
          <w:szCs w:val="28"/>
          <w:lang w:eastAsia="ru-RU"/>
        </w:rPr>
        <w:t>,</w:t>
      </w:r>
      <w:proofErr w:type="gramEnd"/>
      <w:r w:rsidRPr="0074696A">
        <w:rPr>
          <w:rFonts w:ascii="Times New Roman" w:eastAsia="Times New Roman" w:hAnsi="Times New Roman" w:cs="Times New Roman"/>
          <w:sz w:val="28"/>
          <w:szCs w:val="28"/>
          <w:lang w:eastAsia="ru-RU"/>
        </w:rPr>
        <w:t xml:space="preserve"> если в налоговом органе отсутствуют документы, подтверждающие право налогоплательщика на налоговую льготу, отмеченную в Заявлении, в том числе не представлены налогоплательщиком самостоятельно, налоговый орган по информации, указанной в Заявлении, запрашивает сведения, подтверждающие право налогоплательщика на налоговую льготу, у органов, организаций, должностных лиц, у которых имеются эти сведения</w:t>
      </w:r>
      <w:r>
        <w:rPr>
          <w:rFonts w:ascii="Times New Roman" w:eastAsia="Times New Roman" w:hAnsi="Times New Roman" w:cs="Times New Roman"/>
          <w:sz w:val="28"/>
          <w:szCs w:val="28"/>
          <w:lang w:eastAsia="ru-RU"/>
        </w:rPr>
        <w:t xml:space="preserve">, </w:t>
      </w:r>
      <w:r w:rsidRPr="00807A43">
        <w:rPr>
          <w:rFonts w:ascii="Times New Roman" w:eastAsia="Times New Roman" w:hAnsi="Times New Roman" w:cs="Times New Roman"/>
          <w:b/>
          <w:sz w:val="28"/>
          <w:szCs w:val="28"/>
          <w:lang w:eastAsia="ru-RU"/>
        </w:rPr>
        <w:t xml:space="preserve">при условии, что лицом подано согласие на обработку </w:t>
      </w:r>
      <w:r>
        <w:rPr>
          <w:rFonts w:ascii="Times New Roman" w:eastAsia="Times New Roman" w:hAnsi="Times New Roman" w:cs="Times New Roman"/>
          <w:b/>
          <w:sz w:val="28"/>
          <w:szCs w:val="28"/>
          <w:lang w:eastAsia="ru-RU"/>
        </w:rPr>
        <w:t xml:space="preserve">личных </w:t>
      </w:r>
      <w:r w:rsidRPr="00807A43">
        <w:rPr>
          <w:rFonts w:ascii="Times New Roman" w:eastAsia="Times New Roman" w:hAnsi="Times New Roman" w:cs="Times New Roman"/>
          <w:b/>
          <w:sz w:val="28"/>
          <w:szCs w:val="28"/>
          <w:lang w:eastAsia="ru-RU"/>
        </w:rPr>
        <w:t xml:space="preserve">данных. </w:t>
      </w:r>
    </w:p>
    <w:p w:rsidR="00373ACD" w:rsidRDefault="00373ACD" w:rsidP="00373ACD">
      <w:pPr>
        <w:spacing w:after="0"/>
        <w:jc w:val="right"/>
        <w:rPr>
          <w:rFonts w:ascii="Times New Roman" w:hAnsi="Times New Roman" w:cs="Times New Roman"/>
          <w:sz w:val="28"/>
          <w:szCs w:val="28"/>
        </w:rPr>
      </w:pPr>
    </w:p>
    <w:p w:rsidR="00373ACD" w:rsidRDefault="00373ACD" w:rsidP="00373ACD">
      <w:pPr>
        <w:spacing w:after="0"/>
        <w:jc w:val="right"/>
        <w:rPr>
          <w:rFonts w:ascii="Times New Roman" w:hAnsi="Times New Roman" w:cs="Times New Roman"/>
          <w:sz w:val="28"/>
          <w:szCs w:val="28"/>
        </w:rPr>
      </w:pPr>
    </w:p>
    <w:p w:rsidR="00373ACD" w:rsidRDefault="00373ACD" w:rsidP="00373ACD">
      <w:pPr>
        <w:spacing w:after="0"/>
        <w:jc w:val="right"/>
        <w:rPr>
          <w:rFonts w:ascii="Times New Roman" w:hAnsi="Times New Roman" w:cs="Times New Roman"/>
          <w:sz w:val="28"/>
          <w:szCs w:val="28"/>
        </w:rPr>
      </w:pPr>
      <w:r>
        <w:rPr>
          <w:rFonts w:ascii="Times New Roman" w:hAnsi="Times New Roman" w:cs="Times New Roman"/>
          <w:sz w:val="28"/>
          <w:szCs w:val="28"/>
        </w:rPr>
        <w:t xml:space="preserve">Межрайонная инспекция ФНС России №5 </w:t>
      </w:r>
    </w:p>
    <w:p w:rsidR="00373ACD" w:rsidRDefault="00373ACD" w:rsidP="00373ACD">
      <w:pPr>
        <w:jc w:val="right"/>
        <w:rPr>
          <w:rFonts w:ascii="Times New Roman" w:hAnsi="Times New Roman" w:cs="Times New Roman"/>
          <w:color w:val="000000" w:themeColor="text1"/>
          <w:sz w:val="28"/>
          <w:szCs w:val="28"/>
        </w:rPr>
      </w:pPr>
      <w:r>
        <w:rPr>
          <w:rFonts w:ascii="Times New Roman" w:hAnsi="Times New Roman" w:cs="Times New Roman"/>
          <w:sz w:val="28"/>
          <w:szCs w:val="28"/>
        </w:rPr>
        <w:t>по Новосибирской области</w:t>
      </w:r>
    </w:p>
    <w:p w:rsidR="00373ACD" w:rsidRDefault="00373ACD" w:rsidP="00373ACD">
      <w:pPr>
        <w:jc w:val="center"/>
        <w:rPr>
          <w:rFonts w:ascii="Times New Roman" w:hAnsi="Times New Roman" w:cs="Times New Roman"/>
          <w:b/>
          <w:sz w:val="28"/>
          <w:szCs w:val="28"/>
        </w:rPr>
      </w:pPr>
      <w:r w:rsidRPr="00D6789A">
        <w:rPr>
          <w:rFonts w:ascii="Times New Roman" w:hAnsi="Times New Roman" w:cs="Times New Roman"/>
          <w:b/>
          <w:sz w:val="28"/>
          <w:szCs w:val="28"/>
        </w:rPr>
        <w:t>Льготы по транспортному налогу</w:t>
      </w:r>
    </w:p>
    <w:p w:rsidR="00373ACD" w:rsidRPr="00E04204" w:rsidRDefault="00373ACD" w:rsidP="00373ACD">
      <w:pPr>
        <w:spacing w:after="120" w:line="240" w:lineRule="auto"/>
        <w:ind w:firstLine="709"/>
        <w:jc w:val="both"/>
        <w:rPr>
          <w:rFonts w:ascii="Times New Roman" w:hAnsi="Times New Roman" w:cs="Times New Roman"/>
          <w:b/>
          <w:sz w:val="28"/>
          <w:szCs w:val="28"/>
        </w:rPr>
      </w:pPr>
      <w:r w:rsidRPr="004B796C">
        <w:rPr>
          <w:rFonts w:ascii="Times New Roman" w:hAnsi="Times New Roman" w:cs="Times New Roman"/>
          <w:sz w:val="28"/>
          <w:szCs w:val="28"/>
        </w:rPr>
        <w:t xml:space="preserve">В соответствии с пунктом 2 статьи 358 Налогового кодекса РФ </w:t>
      </w:r>
      <w:r w:rsidRPr="00E04204">
        <w:rPr>
          <w:rFonts w:ascii="Times New Roman" w:hAnsi="Times New Roman" w:cs="Times New Roman"/>
          <w:b/>
          <w:sz w:val="28"/>
          <w:szCs w:val="28"/>
        </w:rPr>
        <w:t xml:space="preserve">не являются объектом </w:t>
      </w:r>
      <w:proofErr w:type="gramStart"/>
      <w:r w:rsidRPr="00E04204">
        <w:rPr>
          <w:rFonts w:ascii="Times New Roman" w:hAnsi="Times New Roman" w:cs="Times New Roman"/>
          <w:b/>
          <w:sz w:val="28"/>
          <w:szCs w:val="28"/>
        </w:rPr>
        <w:t>налогообложения</w:t>
      </w:r>
      <w:proofErr w:type="gramEnd"/>
      <w:r>
        <w:rPr>
          <w:rFonts w:ascii="Times New Roman" w:hAnsi="Times New Roman" w:cs="Times New Roman"/>
          <w:sz w:val="28"/>
          <w:szCs w:val="28"/>
        </w:rPr>
        <w:t xml:space="preserve"> </w:t>
      </w:r>
      <w:r w:rsidRPr="00E04204">
        <w:rPr>
          <w:rFonts w:ascii="Times New Roman" w:hAnsi="Times New Roman" w:cs="Times New Roman"/>
          <w:b/>
          <w:sz w:val="28"/>
          <w:szCs w:val="28"/>
        </w:rPr>
        <w:t>следующие транспортные средства:</w:t>
      </w:r>
    </w:p>
    <w:p w:rsidR="00373ACD" w:rsidRDefault="00373ACD" w:rsidP="00373AC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весельные лодки, а также моторные лодки с двигателем мощностью не свыше 5 лошадиных сил;</w:t>
      </w:r>
    </w:p>
    <w:p w:rsidR="00373ACD" w:rsidRDefault="00373ACD" w:rsidP="00373ACD">
      <w:pPr>
        <w:autoSpaceDE w:val="0"/>
        <w:autoSpaceDN w:val="0"/>
        <w:adjustRightInd w:val="0"/>
        <w:spacing w:after="12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автомобили легковые, специально оборудованные для использования инвалидами, а также автомобили легковые с мощностью двигателя до 100 </w:t>
      </w:r>
      <w:r>
        <w:rPr>
          <w:rFonts w:ascii="Times New Roman" w:hAnsi="Times New Roman" w:cs="Times New Roman"/>
          <w:sz w:val="28"/>
          <w:szCs w:val="28"/>
        </w:rPr>
        <w:lastRenderedPageBreak/>
        <w:t>лошадиных сил (до 73,55 кВт), полученные (приобретенные) через органы социальной защиты населения в установленном законом порядке;</w:t>
      </w:r>
    </w:p>
    <w:p w:rsidR="00373ACD" w:rsidRPr="004B796C" w:rsidRDefault="00373ACD" w:rsidP="00373ACD">
      <w:pPr>
        <w:autoSpaceDE w:val="0"/>
        <w:autoSpaceDN w:val="0"/>
        <w:adjustRightInd w:val="0"/>
        <w:spacing w:after="12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 пассажирские и грузовые морские, речные и воздушные суда, находящиеся в собственности </w:t>
      </w:r>
      <w:r w:rsidRPr="004B796C">
        <w:rPr>
          <w:rFonts w:ascii="Times New Roman" w:hAnsi="Times New Roman" w:cs="Times New Roman"/>
          <w:b/>
          <w:sz w:val="28"/>
          <w:szCs w:val="28"/>
        </w:rPr>
        <w:t xml:space="preserve">индивидуальных предпринимателей, </w:t>
      </w:r>
      <w:hyperlink r:id="rId17" w:history="1">
        <w:r w:rsidRPr="004B796C">
          <w:rPr>
            <w:rFonts w:ascii="Times New Roman" w:hAnsi="Times New Roman" w:cs="Times New Roman"/>
            <w:b/>
            <w:color w:val="000000" w:themeColor="text1"/>
            <w:sz w:val="28"/>
            <w:szCs w:val="28"/>
          </w:rPr>
          <w:t>основным видом</w:t>
        </w:r>
      </w:hyperlink>
      <w:r w:rsidRPr="004B796C">
        <w:rPr>
          <w:rFonts w:ascii="Times New Roman" w:hAnsi="Times New Roman" w:cs="Times New Roman"/>
          <w:b/>
          <w:color w:val="000000" w:themeColor="text1"/>
          <w:sz w:val="28"/>
          <w:szCs w:val="28"/>
        </w:rPr>
        <w:t xml:space="preserve"> </w:t>
      </w:r>
      <w:r w:rsidRPr="004B796C">
        <w:rPr>
          <w:rFonts w:ascii="Times New Roman" w:hAnsi="Times New Roman" w:cs="Times New Roman"/>
          <w:b/>
          <w:sz w:val="28"/>
          <w:szCs w:val="28"/>
        </w:rPr>
        <w:t>деятельности которых является осуществление пассажирских и (или) грузовых перевозок;</w:t>
      </w:r>
    </w:p>
    <w:p w:rsidR="00373ACD" w:rsidRPr="00DA7BD9" w:rsidRDefault="00373ACD" w:rsidP="00373ACD">
      <w:pPr>
        <w:autoSpaceDE w:val="0"/>
        <w:autoSpaceDN w:val="0"/>
        <w:adjustRightInd w:val="0"/>
        <w:spacing w:after="12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тракторы, самоходные комбайны всех марок, </w:t>
      </w:r>
      <w:r w:rsidRPr="004B796C">
        <w:rPr>
          <w:rFonts w:ascii="Times New Roman" w:hAnsi="Times New Roman" w:cs="Times New Roman"/>
          <w:sz w:val="28"/>
          <w:szCs w:val="28"/>
          <w:u w:val="single"/>
        </w:rPr>
        <w:t>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w:t>
      </w:r>
      <w:r>
        <w:rPr>
          <w:rFonts w:ascii="Times New Roman" w:hAnsi="Times New Roman" w:cs="Times New Roman"/>
          <w:sz w:val="28"/>
          <w:szCs w:val="28"/>
        </w:rPr>
        <w:t xml:space="preserve">, </w:t>
      </w:r>
      <w:r w:rsidRPr="00DA7BD9">
        <w:rPr>
          <w:rFonts w:ascii="Times New Roman" w:hAnsi="Times New Roman" w:cs="Times New Roman"/>
          <w:sz w:val="28"/>
          <w:szCs w:val="28"/>
        </w:rPr>
        <w:t>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sidR="00373ACD" w:rsidRPr="00DA7BD9" w:rsidRDefault="00373ACD" w:rsidP="00373ACD">
      <w:pPr>
        <w:autoSpaceDE w:val="0"/>
        <w:autoSpaceDN w:val="0"/>
        <w:adjustRightInd w:val="0"/>
        <w:spacing w:after="12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 транспортные средства, находящиеся в розыске, </w:t>
      </w:r>
      <w:r w:rsidRPr="00DA7BD9">
        <w:rPr>
          <w:rFonts w:ascii="Times New Roman" w:hAnsi="Times New Roman" w:cs="Times New Roman"/>
          <w:b/>
          <w:sz w:val="28"/>
          <w:szCs w:val="28"/>
        </w:rPr>
        <w:t xml:space="preserve">при условии подтверждения факта их угона (кражи) </w:t>
      </w:r>
      <w:hyperlink r:id="rId18" w:history="1">
        <w:r w:rsidRPr="00DA7BD9">
          <w:rPr>
            <w:rFonts w:ascii="Times New Roman" w:hAnsi="Times New Roman" w:cs="Times New Roman"/>
            <w:b/>
            <w:color w:val="0000FF"/>
            <w:sz w:val="28"/>
            <w:szCs w:val="28"/>
          </w:rPr>
          <w:t>документом</w:t>
        </w:r>
      </w:hyperlink>
      <w:r w:rsidRPr="00DA7BD9">
        <w:rPr>
          <w:rFonts w:ascii="Times New Roman" w:hAnsi="Times New Roman" w:cs="Times New Roman"/>
          <w:b/>
          <w:sz w:val="28"/>
          <w:szCs w:val="28"/>
        </w:rPr>
        <w:t>, выдаваемым уполномоченным органом.</w:t>
      </w:r>
    </w:p>
    <w:p w:rsidR="00373ACD" w:rsidRDefault="00373ACD" w:rsidP="00373ACD">
      <w:pPr>
        <w:autoSpaceDE w:val="0"/>
        <w:autoSpaceDN w:val="0"/>
        <w:adjustRightInd w:val="0"/>
        <w:spacing w:after="12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статьей 2.4 Закона Новосибирской области от 16.10.2003 № 142-ОЗ «О налогах и особенностях налогообложения отдельных категорий налогоплательщиков в Новосибирской области» (далее Закон) установлены следующие льготы:</w:t>
      </w:r>
    </w:p>
    <w:p w:rsidR="00373ACD" w:rsidRPr="008210DA" w:rsidRDefault="00373ACD" w:rsidP="00373ACD">
      <w:pPr>
        <w:pStyle w:val="a9"/>
        <w:numPr>
          <w:ilvl w:val="0"/>
          <w:numId w:val="1"/>
        </w:numPr>
        <w:ind w:left="0" w:firstLine="851"/>
        <w:jc w:val="both"/>
        <w:rPr>
          <w:rFonts w:ascii="Times New Roman" w:hAnsi="Times New Roman" w:cs="Times New Roman"/>
          <w:b/>
          <w:color w:val="000000" w:themeColor="text1"/>
          <w:sz w:val="28"/>
          <w:szCs w:val="28"/>
        </w:rPr>
      </w:pPr>
      <w:r w:rsidRPr="008210DA">
        <w:rPr>
          <w:rFonts w:ascii="Times New Roman" w:hAnsi="Times New Roman" w:cs="Times New Roman"/>
          <w:b/>
          <w:color w:val="000000" w:themeColor="text1"/>
          <w:sz w:val="28"/>
          <w:szCs w:val="28"/>
        </w:rPr>
        <w:t xml:space="preserve">Освобождаются от </w:t>
      </w:r>
      <w:proofErr w:type="gramStart"/>
      <w:r w:rsidRPr="008210DA">
        <w:rPr>
          <w:rFonts w:ascii="Times New Roman" w:hAnsi="Times New Roman" w:cs="Times New Roman"/>
          <w:b/>
          <w:color w:val="000000" w:themeColor="text1"/>
          <w:sz w:val="28"/>
          <w:szCs w:val="28"/>
        </w:rPr>
        <w:t>налогообложения</w:t>
      </w:r>
      <w:proofErr w:type="gramEnd"/>
      <w:r w:rsidRPr="008210DA">
        <w:rPr>
          <w:rFonts w:ascii="Times New Roman" w:hAnsi="Times New Roman" w:cs="Times New Roman"/>
          <w:b/>
          <w:color w:val="000000" w:themeColor="text1"/>
          <w:sz w:val="28"/>
          <w:szCs w:val="28"/>
        </w:rPr>
        <w:t xml:space="preserve">  а отношении легковых автомобилей с мощностью двигателя до 150 л.с. включительно, мотоциклов и мотороллеров,  а также  других самоходных транспортных средств и механизмов на </w:t>
      </w:r>
      <w:proofErr w:type="spellStart"/>
      <w:r w:rsidRPr="008210DA">
        <w:rPr>
          <w:rFonts w:ascii="Times New Roman" w:hAnsi="Times New Roman" w:cs="Times New Roman"/>
          <w:b/>
          <w:color w:val="000000" w:themeColor="text1"/>
          <w:sz w:val="28"/>
          <w:szCs w:val="28"/>
        </w:rPr>
        <w:t>пневматичеком</w:t>
      </w:r>
      <w:proofErr w:type="spellEnd"/>
      <w:r w:rsidRPr="008210DA">
        <w:rPr>
          <w:rFonts w:ascii="Times New Roman" w:hAnsi="Times New Roman" w:cs="Times New Roman"/>
          <w:b/>
          <w:color w:val="000000" w:themeColor="text1"/>
          <w:sz w:val="28"/>
          <w:szCs w:val="28"/>
        </w:rPr>
        <w:t xml:space="preserve"> и гусеничном ходу следующие категории граждан:</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участники Великой Отечественной войны;</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инвалиды Великой Отечественной войны;</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инвалиды боевых действий;</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ветераны боевых действий;</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граждане, подвергшиеся воздействию радиации вследствие катастрофы на Чернобыльской АЭС;</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граждане, подвергшиеся радиационному воздействию вследствие ядерных испытаний на Семипалатинском полигоне;</w:t>
      </w:r>
    </w:p>
    <w:p w:rsidR="00373ACD" w:rsidRPr="00EB1E6D" w:rsidRDefault="00373ACD" w:rsidP="00373ACD">
      <w:pPr>
        <w:pStyle w:val="a9"/>
        <w:ind w:left="0" w:firstLine="426"/>
        <w:rPr>
          <w:rFonts w:ascii="Times New Roman" w:hAnsi="Times New Roman" w:cs="Times New Roman"/>
          <w:sz w:val="28"/>
          <w:szCs w:val="28"/>
        </w:rPr>
      </w:pPr>
      <w:r w:rsidRPr="00EB1E6D">
        <w:rPr>
          <w:rFonts w:ascii="Times New Roman" w:hAnsi="Times New Roman" w:cs="Times New Roman"/>
          <w:sz w:val="28"/>
          <w:szCs w:val="28"/>
        </w:rPr>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B1E6D">
        <w:rPr>
          <w:rFonts w:ascii="Times New Roman" w:hAnsi="Times New Roman" w:cs="Times New Roman"/>
          <w:sz w:val="28"/>
          <w:szCs w:val="28"/>
        </w:rPr>
        <w:t>Теча</w:t>
      </w:r>
      <w:proofErr w:type="spellEnd"/>
      <w:r w:rsidRPr="00EB1E6D">
        <w:rPr>
          <w:rFonts w:ascii="Times New Roman" w:hAnsi="Times New Roman" w:cs="Times New Roman"/>
          <w:sz w:val="28"/>
          <w:szCs w:val="28"/>
        </w:rPr>
        <w:t>;</w:t>
      </w:r>
    </w:p>
    <w:p w:rsidR="00373ACD" w:rsidRDefault="00373ACD" w:rsidP="00373ACD">
      <w:pPr>
        <w:pStyle w:val="a9"/>
        <w:ind w:left="0" w:firstLine="426"/>
        <w:rPr>
          <w:rFonts w:ascii="Times New Roman" w:hAnsi="Times New Roman" w:cs="Times New Roman"/>
          <w:color w:val="000000" w:themeColor="text1"/>
          <w:spacing w:val="3"/>
          <w:sz w:val="28"/>
          <w:szCs w:val="28"/>
        </w:rPr>
      </w:pPr>
      <w:proofErr w:type="gramStart"/>
      <w:r w:rsidRPr="00EB1E6D">
        <w:rPr>
          <w:rFonts w:ascii="Times New Roman" w:hAnsi="Times New Roman" w:cs="Times New Roman"/>
          <w:sz w:val="28"/>
          <w:szCs w:val="28"/>
        </w:rPr>
        <w:lastRenderedPageBreak/>
        <w:t>один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учреждений независимо от их организационно-правовых форм до окончания обучения, но не более чем до достижения ими возраста</w:t>
      </w:r>
      <w:proofErr w:type="gramEnd"/>
      <w:r w:rsidRPr="00EB1E6D">
        <w:rPr>
          <w:rFonts w:ascii="Times New Roman" w:hAnsi="Times New Roman" w:cs="Times New Roman"/>
          <w:sz w:val="28"/>
          <w:szCs w:val="28"/>
        </w:rPr>
        <w:t xml:space="preserve"> 23 лет;</w:t>
      </w:r>
    </w:p>
    <w:p w:rsidR="00373ACD" w:rsidRDefault="00373ACD" w:rsidP="00373ACD">
      <w:pPr>
        <w:pStyle w:val="a9"/>
        <w:numPr>
          <w:ilvl w:val="0"/>
          <w:numId w:val="1"/>
        </w:numPr>
        <w:ind w:left="0" w:firstLine="851"/>
        <w:jc w:val="both"/>
        <w:rPr>
          <w:rFonts w:ascii="Times New Roman" w:hAnsi="Times New Roman" w:cs="Times New Roman"/>
          <w:b/>
          <w:color w:val="000000" w:themeColor="text1"/>
          <w:spacing w:val="3"/>
          <w:sz w:val="28"/>
          <w:szCs w:val="28"/>
        </w:rPr>
      </w:pPr>
      <w:r w:rsidRPr="00DB4B5E">
        <w:rPr>
          <w:rFonts w:ascii="Times New Roman" w:hAnsi="Times New Roman" w:cs="Times New Roman"/>
          <w:b/>
          <w:color w:val="000000" w:themeColor="text1"/>
          <w:sz w:val="28"/>
          <w:szCs w:val="28"/>
        </w:rPr>
        <w:t>Освобождаются от налогообложения  а отношении</w:t>
      </w:r>
      <w:r w:rsidRPr="00DB4B5E">
        <w:rPr>
          <w:rFonts w:ascii="Times New Roman" w:hAnsi="Times New Roman" w:cs="Times New Roman"/>
          <w:color w:val="000000" w:themeColor="text1"/>
          <w:spacing w:val="3"/>
          <w:sz w:val="28"/>
          <w:szCs w:val="28"/>
        </w:rPr>
        <w:t xml:space="preserve"> в отношении </w:t>
      </w:r>
      <w:proofErr w:type="spellStart"/>
      <w:r w:rsidRPr="00DB4B5E">
        <w:rPr>
          <w:rFonts w:ascii="Times New Roman" w:hAnsi="Times New Roman" w:cs="Times New Roman"/>
          <w:b/>
          <w:color w:val="000000" w:themeColor="text1"/>
          <w:spacing w:val="3"/>
          <w:sz w:val="28"/>
          <w:szCs w:val="28"/>
        </w:rPr>
        <w:t>момтоциклов</w:t>
      </w:r>
      <w:proofErr w:type="spellEnd"/>
      <w:r w:rsidRPr="00DB4B5E">
        <w:rPr>
          <w:rFonts w:ascii="Times New Roman" w:hAnsi="Times New Roman" w:cs="Times New Roman"/>
          <w:b/>
          <w:color w:val="000000" w:themeColor="text1"/>
          <w:spacing w:val="3"/>
          <w:sz w:val="28"/>
          <w:szCs w:val="28"/>
        </w:rPr>
        <w:t xml:space="preserve"> и мотороллеров с мощностью двигателя до 40 л.</w:t>
      </w:r>
      <w:proofErr w:type="gramStart"/>
      <w:r w:rsidRPr="00DB4B5E">
        <w:rPr>
          <w:rFonts w:ascii="Times New Roman" w:hAnsi="Times New Roman" w:cs="Times New Roman"/>
          <w:b/>
          <w:color w:val="000000" w:themeColor="text1"/>
          <w:spacing w:val="3"/>
          <w:sz w:val="28"/>
          <w:szCs w:val="28"/>
        </w:rPr>
        <w:t>с</w:t>
      </w:r>
      <w:proofErr w:type="gramEnd"/>
      <w:r w:rsidRPr="00DB4B5E">
        <w:rPr>
          <w:rFonts w:ascii="Times New Roman" w:hAnsi="Times New Roman" w:cs="Times New Roman"/>
          <w:b/>
          <w:color w:val="000000" w:themeColor="text1"/>
          <w:spacing w:val="3"/>
          <w:sz w:val="28"/>
          <w:szCs w:val="28"/>
        </w:rPr>
        <w:t>. следующие категории налогоплательщиков:</w:t>
      </w:r>
    </w:p>
    <w:p w:rsidR="00373ACD" w:rsidRPr="00EB1E6D" w:rsidRDefault="00373ACD" w:rsidP="00373ACD">
      <w:pPr>
        <w:pStyle w:val="a9"/>
        <w:ind w:left="0" w:firstLine="426"/>
        <w:rPr>
          <w:rFonts w:ascii="Times New Roman" w:hAnsi="Times New Roman" w:cs="Times New Roman"/>
          <w:bCs/>
          <w:sz w:val="28"/>
          <w:szCs w:val="28"/>
        </w:rPr>
      </w:pPr>
      <w:r w:rsidRPr="00EB1E6D">
        <w:rPr>
          <w:rFonts w:ascii="Times New Roman" w:hAnsi="Times New Roman" w:cs="Times New Roman"/>
          <w:bCs/>
          <w:sz w:val="28"/>
          <w:szCs w:val="28"/>
        </w:rPr>
        <w:t>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373ACD" w:rsidRPr="00EB1E6D" w:rsidRDefault="00373ACD" w:rsidP="00373ACD">
      <w:pPr>
        <w:pStyle w:val="a9"/>
        <w:ind w:left="0" w:firstLine="426"/>
        <w:rPr>
          <w:rFonts w:ascii="Times New Roman" w:hAnsi="Times New Roman" w:cs="Times New Roman"/>
          <w:bCs/>
          <w:sz w:val="28"/>
          <w:szCs w:val="28"/>
        </w:rPr>
      </w:pPr>
      <w:r w:rsidRPr="00EB1E6D">
        <w:rPr>
          <w:rFonts w:ascii="Times New Roman" w:hAnsi="Times New Roman" w:cs="Times New Roman"/>
          <w:bCs/>
          <w:sz w:val="28"/>
          <w:szCs w:val="28"/>
        </w:rPr>
        <w:t>инвалиды (за исключением инвалидов Великой Отечественной войны и инвалидов боевых действий);</w:t>
      </w:r>
    </w:p>
    <w:p w:rsidR="00373ACD" w:rsidRPr="00EB1E6D" w:rsidRDefault="00373ACD" w:rsidP="00373ACD">
      <w:pPr>
        <w:pStyle w:val="a9"/>
        <w:ind w:left="0" w:firstLine="426"/>
        <w:rPr>
          <w:rFonts w:ascii="Times New Roman" w:hAnsi="Times New Roman" w:cs="Times New Roman"/>
          <w:bCs/>
          <w:sz w:val="28"/>
          <w:szCs w:val="28"/>
        </w:rPr>
      </w:pPr>
      <w:r w:rsidRPr="00EB1E6D">
        <w:rPr>
          <w:rFonts w:ascii="Times New Roman" w:hAnsi="Times New Roman" w:cs="Times New Roman"/>
          <w:bCs/>
          <w:sz w:val="28"/>
          <w:szCs w:val="28"/>
        </w:rPr>
        <w:t>пенсионеры по выслуге лет или инвалидности - бывшие военнослужащие (женщины - по достижении 55 лет, мужчины - по достижении 60 лет);</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bCs/>
          <w:sz w:val="28"/>
          <w:szCs w:val="28"/>
        </w:rPr>
        <w:t>один из родителей (усыновителей, опекунов, попечителей), на иждивении которого находится ребенок-инвалид</w:t>
      </w:r>
      <w:r>
        <w:rPr>
          <w:rFonts w:ascii="Times New Roman" w:hAnsi="Times New Roman" w:cs="Times New Roman"/>
          <w:bCs/>
          <w:sz w:val="28"/>
          <w:szCs w:val="28"/>
        </w:rPr>
        <w:t xml:space="preserve"> (с 01.01.2019</w:t>
      </w:r>
      <w:proofErr w:type="gramStart"/>
      <w:r>
        <w:rPr>
          <w:rFonts w:ascii="Times New Roman" w:hAnsi="Times New Roman" w:cs="Times New Roman"/>
          <w:bCs/>
          <w:sz w:val="28"/>
          <w:szCs w:val="28"/>
        </w:rPr>
        <w:t xml:space="preserve"> )</w:t>
      </w:r>
      <w:proofErr w:type="gramEnd"/>
      <w:r w:rsidRPr="00EB1E6D">
        <w:rPr>
          <w:rFonts w:ascii="Times New Roman" w:hAnsi="Times New Roman" w:cs="Times New Roman"/>
          <w:color w:val="000000" w:themeColor="text1"/>
          <w:spacing w:val="3"/>
          <w:sz w:val="28"/>
          <w:szCs w:val="28"/>
        </w:rPr>
        <w:t>.</w:t>
      </w:r>
      <w:r w:rsidRPr="00EB1E6D">
        <w:rPr>
          <w:rFonts w:ascii="Times New Roman" w:hAnsi="Times New Roman" w:cs="Times New Roman"/>
          <w:color w:val="000000" w:themeColor="text1"/>
          <w:spacing w:val="3"/>
          <w:sz w:val="28"/>
          <w:szCs w:val="28"/>
        </w:rPr>
        <w:br/>
      </w:r>
    </w:p>
    <w:p w:rsidR="00373ACD" w:rsidRDefault="00373ACD" w:rsidP="00373ACD">
      <w:pPr>
        <w:pStyle w:val="a9"/>
        <w:ind w:left="0" w:firstLine="709"/>
        <w:jc w:val="both"/>
        <w:rPr>
          <w:rFonts w:ascii="Times New Roman" w:hAnsi="Times New Roman" w:cs="Times New Roman"/>
          <w:color w:val="000000" w:themeColor="text1"/>
          <w:spacing w:val="3"/>
          <w:sz w:val="28"/>
          <w:szCs w:val="28"/>
        </w:rPr>
      </w:pPr>
      <w:r w:rsidRPr="008210DA">
        <w:rPr>
          <w:rFonts w:ascii="Times New Roman" w:hAnsi="Times New Roman" w:cs="Times New Roman"/>
          <w:b/>
          <w:color w:val="000000" w:themeColor="text1"/>
          <w:spacing w:val="3"/>
          <w:sz w:val="28"/>
          <w:szCs w:val="28"/>
        </w:rPr>
        <w:t>3. Освобождаются от налогообложения в  отношении автобусов, грузовых автомобилей</w:t>
      </w:r>
      <w:r>
        <w:rPr>
          <w:rFonts w:ascii="Times New Roman" w:hAnsi="Times New Roman" w:cs="Times New Roman"/>
          <w:b/>
          <w:color w:val="000000" w:themeColor="text1"/>
          <w:spacing w:val="3"/>
          <w:sz w:val="28"/>
          <w:szCs w:val="28"/>
        </w:rPr>
        <w:t xml:space="preserve">, </w:t>
      </w:r>
      <w:r w:rsidRPr="008210DA">
        <w:rPr>
          <w:rFonts w:ascii="Times New Roman" w:hAnsi="Times New Roman" w:cs="Times New Roman"/>
          <w:b/>
          <w:color w:val="000000" w:themeColor="text1"/>
          <w:spacing w:val="3"/>
          <w:sz w:val="28"/>
          <w:szCs w:val="28"/>
        </w:rPr>
        <w:t xml:space="preserve"> </w:t>
      </w:r>
      <w:r w:rsidRPr="008210DA">
        <w:rPr>
          <w:rFonts w:ascii="Times New Roman" w:hAnsi="Times New Roman" w:cs="Times New Roman"/>
          <w:b/>
          <w:color w:val="000000" w:themeColor="text1"/>
          <w:sz w:val="28"/>
          <w:szCs w:val="28"/>
        </w:rPr>
        <w:t xml:space="preserve">а также  других самоходных транспортных средств и механизмов на </w:t>
      </w:r>
      <w:proofErr w:type="spellStart"/>
      <w:r w:rsidRPr="008210DA">
        <w:rPr>
          <w:rFonts w:ascii="Times New Roman" w:hAnsi="Times New Roman" w:cs="Times New Roman"/>
          <w:b/>
          <w:color w:val="000000" w:themeColor="text1"/>
          <w:sz w:val="28"/>
          <w:szCs w:val="28"/>
        </w:rPr>
        <w:t>пневматичеком</w:t>
      </w:r>
      <w:proofErr w:type="spellEnd"/>
      <w:r w:rsidRPr="008210DA">
        <w:rPr>
          <w:rFonts w:ascii="Times New Roman" w:hAnsi="Times New Roman" w:cs="Times New Roman"/>
          <w:b/>
          <w:color w:val="000000" w:themeColor="text1"/>
          <w:sz w:val="28"/>
          <w:szCs w:val="28"/>
        </w:rPr>
        <w:t xml:space="preserve"> и гусеничном ходу</w:t>
      </w:r>
      <w:r w:rsidRPr="00DB4B5E">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pacing w:val="3"/>
          <w:sz w:val="28"/>
          <w:szCs w:val="28"/>
        </w:rPr>
        <w:t xml:space="preserve"> </w:t>
      </w:r>
      <w:r w:rsidRPr="00DB4B5E">
        <w:rPr>
          <w:rFonts w:ascii="Times New Roman" w:hAnsi="Times New Roman" w:cs="Times New Roman"/>
          <w:color w:val="000000" w:themeColor="text1"/>
          <w:spacing w:val="3"/>
          <w:sz w:val="28"/>
          <w:szCs w:val="28"/>
        </w:rPr>
        <w:t xml:space="preserve"> </w:t>
      </w:r>
      <w:r w:rsidRPr="008210DA">
        <w:rPr>
          <w:rFonts w:ascii="Times New Roman" w:hAnsi="Times New Roman" w:cs="Times New Roman"/>
          <w:b/>
          <w:color w:val="000000" w:themeColor="text1"/>
          <w:spacing w:val="3"/>
          <w:sz w:val="28"/>
          <w:szCs w:val="28"/>
          <w:u w:val="single"/>
        </w:rPr>
        <w:t>индивидуальные предприниматели</w:t>
      </w:r>
      <w:r w:rsidRPr="00DB4B5E">
        <w:rPr>
          <w:rFonts w:ascii="Times New Roman" w:hAnsi="Times New Roman" w:cs="Times New Roman"/>
          <w:color w:val="000000" w:themeColor="text1"/>
          <w:spacing w:val="3"/>
          <w:sz w:val="28"/>
          <w:szCs w:val="28"/>
        </w:rPr>
        <w:t>, являющиеся сельскохозяй</w:t>
      </w:r>
      <w:r>
        <w:rPr>
          <w:rFonts w:ascii="Times New Roman" w:hAnsi="Times New Roman" w:cs="Times New Roman"/>
          <w:color w:val="000000" w:themeColor="text1"/>
          <w:spacing w:val="3"/>
          <w:sz w:val="28"/>
          <w:szCs w:val="28"/>
        </w:rPr>
        <w:t>ственными товаропроизводителями.</w:t>
      </w:r>
    </w:p>
    <w:p w:rsidR="00373ACD" w:rsidRDefault="00373ACD" w:rsidP="00373ACD">
      <w:pPr>
        <w:pStyle w:val="a9"/>
        <w:ind w:left="0" w:firstLine="709"/>
        <w:jc w:val="both"/>
        <w:rPr>
          <w:rFonts w:ascii="Times New Roman" w:hAnsi="Times New Roman" w:cs="Times New Roman"/>
          <w:b/>
          <w:color w:val="000000" w:themeColor="text1"/>
          <w:spacing w:val="3"/>
          <w:sz w:val="28"/>
          <w:szCs w:val="28"/>
        </w:rPr>
      </w:pPr>
      <w:r w:rsidRPr="00DB4B5E">
        <w:rPr>
          <w:rFonts w:ascii="Times New Roman" w:hAnsi="Times New Roman" w:cs="Times New Roman"/>
          <w:color w:val="000000" w:themeColor="text1"/>
          <w:spacing w:val="3"/>
          <w:sz w:val="28"/>
          <w:szCs w:val="28"/>
        </w:rPr>
        <w:br/>
      </w:r>
      <w:r>
        <w:rPr>
          <w:rFonts w:ascii="Times New Roman" w:hAnsi="Times New Roman" w:cs="Times New Roman"/>
          <w:b/>
          <w:color w:val="000000" w:themeColor="text1"/>
          <w:spacing w:val="3"/>
          <w:sz w:val="28"/>
          <w:szCs w:val="28"/>
        </w:rPr>
        <w:t xml:space="preserve">          </w:t>
      </w:r>
      <w:r w:rsidRPr="008210DA">
        <w:rPr>
          <w:rFonts w:ascii="Times New Roman" w:hAnsi="Times New Roman" w:cs="Times New Roman"/>
          <w:b/>
          <w:color w:val="000000" w:themeColor="text1"/>
          <w:spacing w:val="3"/>
          <w:sz w:val="28"/>
          <w:szCs w:val="28"/>
        </w:rPr>
        <w:t>4.</w:t>
      </w:r>
      <w:r>
        <w:rPr>
          <w:rFonts w:ascii="Times New Roman" w:hAnsi="Times New Roman" w:cs="Times New Roman"/>
          <w:color w:val="000000" w:themeColor="text1"/>
          <w:spacing w:val="3"/>
          <w:sz w:val="28"/>
          <w:szCs w:val="28"/>
        </w:rPr>
        <w:t xml:space="preserve"> </w:t>
      </w:r>
      <w:r>
        <w:rPr>
          <w:rFonts w:ascii="Times New Roman" w:hAnsi="Times New Roman" w:cs="Times New Roman"/>
          <w:b/>
          <w:color w:val="000000" w:themeColor="text1"/>
          <w:spacing w:val="3"/>
          <w:sz w:val="28"/>
          <w:szCs w:val="28"/>
        </w:rPr>
        <w:t>Т</w:t>
      </w:r>
      <w:r w:rsidRPr="00DB4B5E">
        <w:rPr>
          <w:rFonts w:ascii="Times New Roman" w:hAnsi="Times New Roman" w:cs="Times New Roman"/>
          <w:b/>
          <w:color w:val="000000" w:themeColor="text1"/>
          <w:spacing w:val="3"/>
          <w:sz w:val="28"/>
          <w:szCs w:val="28"/>
        </w:rPr>
        <w:t>ранспортный налог уплачивают в размере 5 % от установленной налоговой ставки в отношении</w:t>
      </w:r>
      <w:r w:rsidRPr="00DB4B5E">
        <w:rPr>
          <w:rFonts w:ascii="Times New Roman" w:hAnsi="Times New Roman" w:cs="Times New Roman"/>
          <w:color w:val="000000" w:themeColor="text1"/>
          <w:spacing w:val="3"/>
          <w:sz w:val="28"/>
          <w:szCs w:val="28"/>
        </w:rPr>
        <w:t xml:space="preserve"> </w:t>
      </w:r>
      <w:r w:rsidRPr="008210DA">
        <w:rPr>
          <w:rFonts w:ascii="Times New Roman" w:hAnsi="Times New Roman" w:cs="Times New Roman"/>
          <w:b/>
          <w:color w:val="000000" w:themeColor="text1"/>
          <w:sz w:val="28"/>
          <w:szCs w:val="28"/>
        </w:rPr>
        <w:t xml:space="preserve">других самоходных транспортных средств и механизмов на </w:t>
      </w:r>
      <w:proofErr w:type="spellStart"/>
      <w:r w:rsidRPr="008210DA">
        <w:rPr>
          <w:rFonts w:ascii="Times New Roman" w:hAnsi="Times New Roman" w:cs="Times New Roman"/>
          <w:b/>
          <w:color w:val="000000" w:themeColor="text1"/>
          <w:sz w:val="28"/>
          <w:szCs w:val="28"/>
        </w:rPr>
        <w:t>пневматичеком</w:t>
      </w:r>
      <w:proofErr w:type="spellEnd"/>
      <w:r w:rsidRPr="008210DA">
        <w:rPr>
          <w:rFonts w:ascii="Times New Roman" w:hAnsi="Times New Roman" w:cs="Times New Roman"/>
          <w:b/>
          <w:color w:val="000000" w:themeColor="text1"/>
          <w:sz w:val="28"/>
          <w:szCs w:val="28"/>
        </w:rPr>
        <w:t xml:space="preserve"> и гусеничном ходу</w:t>
      </w:r>
      <w:r w:rsidRPr="00DB4B5E">
        <w:rPr>
          <w:rFonts w:ascii="Times New Roman" w:hAnsi="Times New Roman" w:cs="Times New Roman"/>
          <w:color w:val="000000" w:themeColor="text1"/>
          <w:spacing w:val="3"/>
          <w:sz w:val="28"/>
          <w:szCs w:val="28"/>
        </w:rPr>
        <w:t xml:space="preserve">, </w:t>
      </w:r>
      <w:r w:rsidRPr="008210DA">
        <w:rPr>
          <w:rFonts w:ascii="Times New Roman" w:hAnsi="Times New Roman" w:cs="Times New Roman"/>
          <w:b/>
          <w:color w:val="000000" w:themeColor="text1"/>
          <w:spacing w:val="3"/>
          <w:sz w:val="28"/>
          <w:szCs w:val="28"/>
        </w:rPr>
        <w:t>следующие категории налогоплательщиков:</w:t>
      </w:r>
    </w:p>
    <w:p w:rsidR="00373ACD" w:rsidRDefault="00373ACD" w:rsidP="00373ACD">
      <w:pPr>
        <w:pStyle w:val="a9"/>
        <w:ind w:left="0" w:firstLine="426"/>
        <w:jc w:val="both"/>
        <w:rPr>
          <w:rFonts w:ascii="Times New Roman" w:hAnsi="Times New Roman" w:cs="Times New Roman"/>
          <w:sz w:val="28"/>
          <w:szCs w:val="28"/>
        </w:rPr>
      </w:pPr>
      <w:r>
        <w:rPr>
          <w:rFonts w:ascii="Times New Roman" w:hAnsi="Times New Roman" w:cs="Times New Roman"/>
          <w:sz w:val="28"/>
          <w:szCs w:val="28"/>
        </w:rPr>
        <w:t xml:space="preserve"> 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373ACD" w:rsidRDefault="00373ACD" w:rsidP="00373ACD">
      <w:pPr>
        <w:autoSpaceDE w:val="0"/>
        <w:autoSpaceDN w:val="0"/>
        <w:adjustRightInd w:val="0"/>
        <w:spacing w:before="28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инвалиды (за исключением инвалидов Великой Отечественной войны и инвалидов боевых действий);</w:t>
      </w:r>
    </w:p>
    <w:p w:rsidR="00373ACD" w:rsidRDefault="00373ACD" w:rsidP="00373ACD">
      <w:pPr>
        <w:autoSpaceDE w:val="0"/>
        <w:autoSpaceDN w:val="0"/>
        <w:adjustRightInd w:val="0"/>
        <w:spacing w:before="280"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пенсионеры по выслуге лет или инвалидности - бывшие военнослужащие (женщины - по достижении 55 лет, мужчины - по достижении 60 лет);</w:t>
      </w:r>
    </w:p>
    <w:p w:rsidR="00373ACD" w:rsidRDefault="00373ACD" w:rsidP="00373ACD">
      <w:pPr>
        <w:pStyle w:val="a9"/>
        <w:ind w:left="0"/>
        <w:rPr>
          <w:rFonts w:ascii="Times New Roman" w:hAnsi="Times New Roman" w:cs="Times New Roman"/>
          <w:color w:val="000000" w:themeColor="text1"/>
          <w:spacing w:val="3"/>
          <w:sz w:val="28"/>
          <w:szCs w:val="28"/>
        </w:rPr>
      </w:pPr>
    </w:p>
    <w:p w:rsidR="00373ACD" w:rsidRDefault="00373ACD" w:rsidP="00373ACD">
      <w:pPr>
        <w:pStyle w:val="a9"/>
        <w:ind w:left="0" w:firstLine="709"/>
        <w:jc w:val="both"/>
        <w:rPr>
          <w:rFonts w:ascii="Times New Roman" w:hAnsi="Times New Roman" w:cs="Times New Roman"/>
          <w:color w:val="000000" w:themeColor="text1"/>
          <w:spacing w:val="3"/>
          <w:sz w:val="28"/>
          <w:szCs w:val="28"/>
        </w:rPr>
      </w:pPr>
      <w:r w:rsidRPr="008210DA">
        <w:rPr>
          <w:rFonts w:ascii="Times New Roman" w:hAnsi="Times New Roman" w:cs="Times New Roman"/>
          <w:b/>
          <w:color w:val="000000" w:themeColor="text1"/>
          <w:spacing w:val="3"/>
          <w:sz w:val="28"/>
          <w:szCs w:val="28"/>
        </w:rPr>
        <w:lastRenderedPageBreak/>
        <w:t>5. Транспортный налог уплачивают в размере 20 % от установленных статьей 2.2 настоящего Закона налоговых ставок:</w:t>
      </w:r>
    </w:p>
    <w:p w:rsidR="00373ACD" w:rsidRDefault="00373ACD" w:rsidP="00373ACD">
      <w:pPr>
        <w:pStyle w:val="a9"/>
        <w:ind w:left="0"/>
        <w:jc w:val="both"/>
        <w:rPr>
          <w:rFonts w:ascii="Times New Roman" w:hAnsi="Times New Roman" w:cs="Times New Roman"/>
          <w:color w:val="000000" w:themeColor="text1"/>
          <w:spacing w:val="3"/>
          <w:sz w:val="28"/>
          <w:szCs w:val="28"/>
        </w:rPr>
      </w:pPr>
      <w:r w:rsidRPr="008210DA">
        <w:rPr>
          <w:rFonts w:ascii="Times New Roman" w:hAnsi="Times New Roman" w:cs="Times New Roman"/>
          <w:color w:val="000000" w:themeColor="text1"/>
          <w:spacing w:val="3"/>
          <w:sz w:val="28"/>
          <w:szCs w:val="28"/>
        </w:rPr>
        <w:br/>
      </w:r>
      <w:r w:rsidRPr="008210DA">
        <w:rPr>
          <w:rFonts w:ascii="Times New Roman" w:hAnsi="Times New Roman" w:cs="Times New Roman"/>
          <w:b/>
          <w:color w:val="000000" w:themeColor="text1"/>
          <w:spacing w:val="3"/>
          <w:sz w:val="28"/>
          <w:szCs w:val="28"/>
        </w:rPr>
        <w:t>а)</w:t>
      </w:r>
      <w:r w:rsidRPr="00DB4B5E">
        <w:rPr>
          <w:rFonts w:ascii="Times New Roman" w:hAnsi="Times New Roman" w:cs="Times New Roman"/>
          <w:color w:val="000000" w:themeColor="text1"/>
          <w:spacing w:val="3"/>
          <w:sz w:val="28"/>
          <w:szCs w:val="28"/>
        </w:rPr>
        <w:t xml:space="preserve"> </w:t>
      </w:r>
      <w:r w:rsidRPr="008210DA">
        <w:rPr>
          <w:rFonts w:ascii="Times New Roman" w:hAnsi="Times New Roman" w:cs="Times New Roman"/>
          <w:b/>
          <w:color w:val="000000" w:themeColor="text1"/>
          <w:spacing w:val="3"/>
          <w:sz w:val="28"/>
          <w:szCs w:val="28"/>
        </w:rPr>
        <w:t xml:space="preserve">в отношении </w:t>
      </w:r>
      <w:r w:rsidRPr="008210DA">
        <w:rPr>
          <w:rFonts w:ascii="Times New Roman" w:hAnsi="Times New Roman" w:cs="Times New Roman"/>
          <w:b/>
          <w:color w:val="000000" w:themeColor="text1"/>
          <w:sz w:val="28"/>
          <w:szCs w:val="28"/>
        </w:rPr>
        <w:t>легковых автомобилей с мощностью двигателя до 150 л.с. включительн</w:t>
      </w:r>
      <w:r>
        <w:rPr>
          <w:rFonts w:ascii="Times New Roman" w:hAnsi="Times New Roman" w:cs="Times New Roman"/>
          <w:b/>
          <w:color w:val="000000" w:themeColor="text1"/>
          <w:sz w:val="28"/>
          <w:szCs w:val="28"/>
        </w:rPr>
        <w:t>о</w:t>
      </w:r>
      <w:r w:rsidRPr="00DB4B5E">
        <w:rPr>
          <w:rFonts w:ascii="Times New Roman" w:hAnsi="Times New Roman" w:cs="Times New Roman"/>
          <w:color w:val="000000" w:themeColor="text1"/>
          <w:spacing w:val="3"/>
          <w:sz w:val="28"/>
          <w:szCs w:val="28"/>
        </w:rPr>
        <w:t xml:space="preserve"> - следующие категории налогоплательщиков:</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DB4B5E">
        <w:rPr>
          <w:rFonts w:ascii="Times New Roman" w:hAnsi="Times New Roman" w:cs="Times New Roman"/>
          <w:color w:val="000000" w:themeColor="text1"/>
          <w:spacing w:val="3"/>
          <w:sz w:val="28"/>
          <w:szCs w:val="28"/>
        </w:rPr>
        <w:br/>
      </w:r>
      <w:r>
        <w:rPr>
          <w:rFonts w:ascii="Times New Roman" w:hAnsi="Times New Roman" w:cs="Times New Roman"/>
          <w:color w:val="000000" w:themeColor="text1"/>
          <w:spacing w:val="3"/>
          <w:sz w:val="28"/>
          <w:szCs w:val="28"/>
        </w:rPr>
        <w:t xml:space="preserve">      </w:t>
      </w:r>
      <w:r w:rsidRPr="00EB1E6D">
        <w:rPr>
          <w:rFonts w:ascii="Times New Roman" w:hAnsi="Times New Roman" w:cs="Times New Roman"/>
          <w:color w:val="000000" w:themeColor="text1"/>
          <w:spacing w:val="3"/>
          <w:sz w:val="28"/>
          <w:szCs w:val="28"/>
        </w:rPr>
        <w:t>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инвалиды (за исключением инвалидов Великой Отечественной войны и инвалидов боевых действий);</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пенсионеры по выслуге лет или инвалидности - бывшие военнослужащие (женщины - по достижении 55 лет, мужчины - по достижении 60 лет);</w:t>
      </w:r>
    </w:p>
    <w:p w:rsidR="00373ACD" w:rsidRPr="00FF6FBE" w:rsidRDefault="00373ACD" w:rsidP="00373ACD">
      <w:pPr>
        <w:pStyle w:val="a9"/>
        <w:ind w:left="0" w:firstLine="426"/>
        <w:rPr>
          <w:rFonts w:ascii="Times New Roman" w:hAnsi="Times New Roman" w:cs="Times New Roman"/>
          <w:color w:val="000000" w:themeColor="text1"/>
          <w:spacing w:val="3"/>
          <w:sz w:val="28"/>
          <w:szCs w:val="28"/>
        </w:rPr>
      </w:pPr>
      <w:r w:rsidRPr="00FF6FBE">
        <w:rPr>
          <w:rFonts w:ascii="Times New Roman" w:hAnsi="Times New Roman" w:cs="Times New Roman"/>
          <w:color w:val="000000" w:themeColor="text1"/>
          <w:spacing w:val="3"/>
          <w:sz w:val="28"/>
          <w:szCs w:val="28"/>
        </w:rPr>
        <w:t xml:space="preserve">один из родителей (усыновителей, опекунов, попечителей), на </w:t>
      </w:r>
      <w:proofErr w:type="gramStart"/>
      <w:r w:rsidRPr="00FF6FBE">
        <w:rPr>
          <w:rFonts w:ascii="Times New Roman" w:hAnsi="Times New Roman" w:cs="Times New Roman"/>
          <w:color w:val="000000" w:themeColor="text1"/>
          <w:spacing w:val="3"/>
          <w:sz w:val="28"/>
          <w:szCs w:val="28"/>
        </w:rPr>
        <w:t>иждивении</w:t>
      </w:r>
      <w:proofErr w:type="gramEnd"/>
      <w:r w:rsidRPr="00FF6FBE">
        <w:rPr>
          <w:rFonts w:ascii="Times New Roman" w:hAnsi="Times New Roman" w:cs="Times New Roman"/>
          <w:color w:val="000000" w:themeColor="text1"/>
          <w:spacing w:val="3"/>
          <w:sz w:val="28"/>
          <w:szCs w:val="28"/>
        </w:rPr>
        <w:t xml:space="preserve"> которого находится ребенок-инвалид</w:t>
      </w:r>
      <w:r>
        <w:rPr>
          <w:rFonts w:ascii="Times New Roman" w:hAnsi="Times New Roman" w:cs="Times New Roman"/>
          <w:color w:val="000000" w:themeColor="text1"/>
          <w:spacing w:val="3"/>
          <w:sz w:val="28"/>
          <w:szCs w:val="28"/>
        </w:rPr>
        <w:t xml:space="preserve"> (льгота действует с 01.01.2019 года)</w:t>
      </w:r>
      <w:r w:rsidRPr="00FF6FBE">
        <w:rPr>
          <w:rFonts w:ascii="Times New Roman" w:hAnsi="Times New Roman" w:cs="Times New Roman"/>
          <w:color w:val="000000" w:themeColor="text1"/>
          <w:spacing w:val="3"/>
          <w:sz w:val="28"/>
          <w:szCs w:val="28"/>
        </w:rPr>
        <w:t>;</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DB4B5E">
        <w:rPr>
          <w:rFonts w:ascii="Times New Roman" w:hAnsi="Times New Roman" w:cs="Times New Roman"/>
          <w:color w:val="000000" w:themeColor="text1"/>
          <w:spacing w:val="3"/>
          <w:sz w:val="28"/>
          <w:szCs w:val="28"/>
        </w:rPr>
        <w:br/>
      </w:r>
      <w:r w:rsidRPr="008210DA">
        <w:rPr>
          <w:rFonts w:ascii="Times New Roman" w:hAnsi="Times New Roman" w:cs="Times New Roman"/>
          <w:b/>
          <w:color w:val="000000" w:themeColor="text1"/>
          <w:spacing w:val="3"/>
          <w:sz w:val="28"/>
          <w:szCs w:val="28"/>
        </w:rPr>
        <w:t>б) в отношении грузовых автомобилей с мощностью двигателя до 150 л.</w:t>
      </w:r>
      <w:proofErr w:type="gramStart"/>
      <w:r w:rsidRPr="008210DA">
        <w:rPr>
          <w:rFonts w:ascii="Times New Roman" w:hAnsi="Times New Roman" w:cs="Times New Roman"/>
          <w:b/>
          <w:color w:val="000000" w:themeColor="text1"/>
          <w:spacing w:val="3"/>
          <w:sz w:val="28"/>
          <w:szCs w:val="28"/>
        </w:rPr>
        <w:t>с</w:t>
      </w:r>
      <w:proofErr w:type="gramEnd"/>
      <w:r w:rsidRPr="008210DA">
        <w:rPr>
          <w:rFonts w:ascii="Times New Roman" w:hAnsi="Times New Roman" w:cs="Times New Roman"/>
          <w:b/>
          <w:color w:val="000000" w:themeColor="text1"/>
          <w:spacing w:val="3"/>
          <w:sz w:val="28"/>
          <w:szCs w:val="28"/>
        </w:rPr>
        <w:t>. - следующие категории налогоплательщиков:</w:t>
      </w:r>
      <w:r w:rsidRPr="008210DA">
        <w:rPr>
          <w:rFonts w:ascii="Times New Roman" w:hAnsi="Times New Roman" w:cs="Times New Roman"/>
          <w:color w:val="000000" w:themeColor="text1"/>
          <w:spacing w:val="3"/>
          <w:sz w:val="28"/>
          <w:szCs w:val="28"/>
        </w:rPr>
        <w:br/>
      </w:r>
      <w:r>
        <w:rPr>
          <w:rFonts w:ascii="Times New Roman" w:hAnsi="Times New Roman" w:cs="Times New Roman"/>
          <w:color w:val="000000" w:themeColor="text1"/>
          <w:spacing w:val="3"/>
          <w:sz w:val="28"/>
          <w:szCs w:val="28"/>
        </w:rPr>
        <w:t xml:space="preserve">     </w:t>
      </w:r>
      <w:r w:rsidRPr="00EB1E6D">
        <w:rPr>
          <w:rFonts w:ascii="Times New Roman" w:hAnsi="Times New Roman" w:cs="Times New Roman"/>
          <w:color w:val="000000" w:themeColor="text1"/>
          <w:spacing w:val="3"/>
          <w:sz w:val="28"/>
          <w:szCs w:val="28"/>
        </w:rPr>
        <w:t>участники Великой Отечественной войны;</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инвалиды Великой Отечественной войны;</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инвалиды боевых действий;</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ветераны боевых действий;</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инвалиды (за исключением инвалидов Великой Отечественной войны и инвалидов боевых действий);</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пенсионеры по выслуге лет или инвалидности - бывшие военнослужащие (женщины - по достижении 55 лет, мужчины - по достижении 60 лет);</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граждане, подвергшиеся воздействию радиации вследствие катастрофы на Чернобыльской АЭС;</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t>граждане, подвергшиеся радиационному воздействию вследствие ядерных испытаний на Семипалатинском полигоне;</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r w:rsidRPr="00EB1E6D">
        <w:rPr>
          <w:rFonts w:ascii="Times New Roman" w:hAnsi="Times New Roman" w:cs="Times New Roman"/>
          <w:color w:val="000000" w:themeColor="text1"/>
          <w:spacing w:val="3"/>
          <w:sz w:val="28"/>
          <w:szCs w:val="28"/>
        </w:rPr>
        <w:lastRenderedPageBreak/>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B1E6D">
        <w:rPr>
          <w:rFonts w:ascii="Times New Roman" w:hAnsi="Times New Roman" w:cs="Times New Roman"/>
          <w:color w:val="000000" w:themeColor="text1"/>
          <w:spacing w:val="3"/>
          <w:sz w:val="28"/>
          <w:szCs w:val="28"/>
        </w:rPr>
        <w:t>Теча</w:t>
      </w:r>
      <w:proofErr w:type="spellEnd"/>
      <w:r w:rsidRPr="00EB1E6D">
        <w:rPr>
          <w:rFonts w:ascii="Times New Roman" w:hAnsi="Times New Roman" w:cs="Times New Roman"/>
          <w:color w:val="000000" w:themeColor="text1"/>
          <w:spacing w:val="3"/>
          <w:sz w:val="28"/>
          <w:szCs w:val="28"/>
        </w:rPr>
        <w:t>;</w:t>
      </w:r>
    </w:p>
    <w:p w:rsidR="00373ACD" w:rsidRPr="00EB1E6D" w:rsidRDefault="00373ACD" w:rsidP="00373ACD">
      <w:pPr>
        <w:pStyle w:val="a9"/>
        <w:ind w:left="0" w:firstLine="426"/>
        <w:rPr>
          <w:rFonts w:ascii="Times New Roman" w:hAnsi="Times New Roman" w:cs="Times New Roman"/>
          <w:color w:val="000000" w:themeColor="text1"/>
          <w:spacing w:val="3"/>
          <w:sz w:val="28"/>
          <w:szCs w:val="28"/>
        </w:rPr>
      </w:pPr>
      <w:proofErr w:type="gramStart"/>
      <w:r w:rsidRPr="00EB1E6D">
        <w:rPr>
          <w:rFonts w:ascii="Times New Roman" w:hAnsi="Times New Roman" w:cs="Times New Roman"/>
          <w:color w:val="000000" w:themeColor="text1"/>
          <w:spacing w:val="3"/>
          <w:sz w:val="28"/>
          <w:szCs w:val="28"/>
        </w:rPr>
        <w:t>один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учреждений независимо от их организационно-правовых форм до окончания обучения, но не более чем до достижения ими возраста</w:t>
      </w:r>
      <w:proofErr w:type="gramEnd"/>
      <w:r w:rsidRPr="00EB1E6D">
        <w:rPr>
          <w:rFonts w:ascii="Times New Roman" w:hAnsi="Times New Roman" w:cs="Times New Roman"/>
          <w:color w:val="000000" w:themeColor="text1"/>
          <w:spacing w:val="3"/>
          <w:sz w:val="28"/>
          <w:szCs w:val="28"/>
        </w:rPr>
        <w:t xml:space="preserve"> 23 лет;</w:t>
      </w:r>
    </w:p>
    <w:p w:rsidR="00373ACD" w:rsidRDefault="00373ACD" w:rsidP="00373ACD">
      <w:pPr>
        <w:pStyle w:val="a9"/>
        <w:ind w:left="0"/>
        <w:rPr>
          <w:rFonts w:ascii="Times New Roman" w:hAnsi="Times New Roman" w:cs="Times New Roman"/>
          <w:color w:val="000000" w:themeColor="text1"/>
          <w:spacing w:val="3"/>
          <w:sz w:val="28"/>
          <w:szCs w:val="28"/>
        </w:rPr>
      </w:pPr>
    </w:p>
    <w:p w:rsidR="00373ACD" w:rsidRDefault="00373ACD" w:rsidP="00373ACD">
      <w:pPr>
        <w:autoSpaceDE w:val="0"/>
        <w:autoSpaceDN w:val="0"/>
        <w:adjustRightInd w:val="0"/>
        <w:spacing w:after="0" w:line="240" w:lineRule="auto"/>
        <w:jc w:val="both"/>
        <w:rPr>
          <w:rFonts w:ascii="Times New Roman" w:hAnsi="Times New Roman" w:cs="Times New Roman"/>
          <w:sz w:val="28"/>
          <w:szCs w:val="28"/>
        </w:rPr>
      </w:pPr>
      <w:r w:rsidRPr="008210DA">
        <w:rPr>
          <w:rFonts w:ascii="Times New Roman" w:hAnsi="Times New Roman" w:cs="Times New Roman"/>
          <w:b/>
          <w:color w:val="000000" w:themeColor="text1"/>
          <w:spacing w:val="3"/>
          <w:sz w:val="28"/>
          <w:szCs w:val="28"/>
        </w:rPr>
        <w:t xml:space="preserve">6.  </w:t>
      </w:r>
      <w:proofErr w:type="gramStart"/>
      <w:r w:rsidRPr="008210DA">
        <w:rPr>
          <w:rFonts w:ascii="Times New Roman" w:hAnsi="Times New Roman" w:cs="Times New Roman"/>
          <w:b/>
          <w:color w:val="000000" w:themeColor="text1"/>
          <w:spacing w:val="3"/>
          <w:sz w:val="28"/>
          <w:szCs w:val="28"/>
        </w:rPr>
        <w:t>Транспортный налог уплачивают в размере 10 % от установленных статьей 2.2 настоящего Закона налоговых ставок</w:t>
      </w:r>
      <w:r>
        <w:rPr>
          <w:rFonts w:ascii="Times New Roman" w:hAnsi="Times New Roman" w:cs="Times New Roman"/>
          <w:b/>
          <w:color w:val="000000" w:themeColor="text1"/>
          <w:spacing w:val="3"/>
          <w:sz w:val="28"/>
          <w:szCs w:val="28"/>
        </w:rPr>
        <w:t xml:space="preserve"> </w:t>
      </w:r>
      <w:r w:rsidRPr="008210DA">
        <w:rPr>
          <w:rFonts w:ascii="Times New Roman" w:hAnsi="Times New Roman" w:cs="Times New Roman"/>
          <w:color w:val="000000" w:themeColor="text1"/>
          <w:spacing w:val="3"/>
          <w:sz w:val="28"/>
          <w:szCs w:val="28"/>
        </w:rPr>
        <w:br/>
      </w:r>
      <w:r w:rsidRPr="002724F3">
        <w:rPr>
          <w:rFonts w:ascii="Times New Roman" w:hAnsi="Times New Roman" w:cs="Times New Roman"/>
          <w:b/>
          <w:color w:val="000000" w:themeColor="text1"/>
          <w:spacing w:val="3"/>
          <w:sz w:val="28"/>
          <w:szCs w:val="28"/>
        </w:rPr>
        <w:t>в отношении автобусов</w:t>
      </w:r>
      <w:r w:rsidRPr="00DB4B5E">
        <w:rPr>
          <w:rFonts w:ascii="Times New Roman" w:hAnsi="Times New Roman" w:cs="Times New Roman"/>
          <w:color w:val="000000" w:themeColor="text1"/>
          <w:spacing w:val="3"/>
          <w:sz w:val="28"/>
          <w:szCs w:val="28"/>
        </w:rPr>
        <w:t>, использующих природный газ в качестве моторного топлива,</w:t>
      </w:r>
      <w:r w:rsidRPr="00DB4B5E">
        <w:rPr>
          <w:rStyle w:val="apple-converted-space"/>
          <w:rFonts w:ascii="Times New Roman" w:hAnsi="Times New Roman" w:cs="Times New Roman"/>
          <w:color w:val="000000" w:themeColor="text1"/>
          <w:spacing w:val="3"/>
          <w:sz w:val="28"/>
          <w:szCs w:val="28"/>
        </w:rPr>
        <w:t> </w:t>
      </w:r>
      <w:r>
        <w:rPr>
          <w:rFonts w:ascii="Times New Roman" w:hAnsi="Times New Roman" w:cs="Times New Roman"/>
          <w:sz w:val="28"/>
          <w:szCs w:val="28"/>
        </w:rPr>
        <w:t xml:space="preserve">физические лица, зарегистрированные в качестве индивидуальных предпринимателей, и организации,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w:t>
      </w:r>
      <w:hyperlink r:id="rId1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Новосибирской области от 5 мая 2016 года N</w:t>
      </w:r>
      <w:proofErr w:type="gramEnd"/>
      <w:r>
        <w:rPr>
          <w:rFonts w:ascii="Times New Roman" w:hAnsi="Times New Roman" w:cs="Times New Roman"/>
          <w:sz w:val="28"/>
          <w:szCs w:val="28"/>
        </w:rPr>
        <w:t xml:space="preserve"> 55-ОЗ "Об отдельных вопросах организации транспортного обслуживания населения на территории Новосибирской области";</w:t>
      </w:r>
    </w:p>
    <w:p w:rsidR="00373ACD" w:rsidRPr="00DB4B5E" w:rsidRDefault="00373ACD" w:rsidP="00373ACD">
      <w:pPr>
        <w:pStyle w:val="a9"/>
        <w:ind w:left="0" w:firstLine="709"/>
        <w:jc w:val="both"/>
        <w:rPr>
          <w:rFonts w:ascii="Times New Roman" w:hAnsi="Times New Roman" w:cs="Times New Roman"/>
          <w:color w:val="000000" w:themeColor="text1"/>
          <w:spacing w:val="3"/>
          <w:sz w:val="28"/>
          <w:szCs w:val="28"/>
        </w:rPr>
      </w:pPr>
    </w:p>
    <w:p w:rsidR="00373ACD" w:rsidRDefault="00373ACD" w:rsidP="00373ACD">
      <w:pPr>
        <w:autoSpaceDE w:val="0"/>
        <w:autoSpaceDN w:val="0"/>
        <w:adjustRightInd w:val="0"/>
        <w:spacing w:after="0" w:line="240" w:lineRule="auto"/>
        <w:jc w:val="both"/>
        <w:rPr>
          <w:rFonts w:ascii="Times New Roman" w:hAnsi="Times New Roman" w:cs="Times New Roman"/>
          <w:sz w:val="28"/>
          <w:szCs w:val="28"/>
        </w:rPr>
      </w:pPr>
      <w:r w:rsidRPr="00DB4B5E">
        <w:rPr>
          <w:rFonts w:ascii="Times New Roman" w:hAnsi="Times New Roman" w:cs="Times New Roman"/>
          <w:color w:val="000000" w:themeColor="text1"/>
          <w:spacing w:val="3"/>
          <w:sz w:val="28"/>
          <w:szCs w:val="28"/>
        </w:rPr>
        <w:t xml:space="preserve">Налоговые льготы по транспортному налогу, установленные </w:t>
      </w:r>
      <w:r>
        <w:rPr>
          <w:rFonts w:ascii="Times New Roman" w:hAnsi="Times New Roman" w:cs="Times New Roman"/>
          <w:color w:val="000000" w:themeColor="text1"/>
          <w:spacing w:val="3"/>
          <w:sz w:val="28"/>
          <w:szCs w:val="28"/>
        </w:rPr>
        <w:t>Законом Новосибирской области,</w:t>
      </w:r>
      <w:r w:rsidRPr="00DB4B5E">
        <w:rPr>
          <w:rFonts w:ascii="Times New Roman" w:hAnsi="Times New Roman" w:cs="Times New Roman"/>
          <w:color w:val="000000" w:themeColor="text1"/>
          <w:spacing w:val="3"/>
          <w:sz w:val="28"/>
          <w:szCs w:val="28"/>
        </w:rPr>
        <w:t xml:space="preserve"> </w:t>
      </w:r>
      <w:r w:rsidRPr="002724F3">
        <w:rPr>
          <w:rFonts w:ascii="Times New Roman" w:hAnsi="Times New Roman" w:cs="Times New Roman"/>
          <w:color w:val="000000" w:themeColor="text1"/>
          <w:spacing w:val="3"/>
          <w:sz w:val="28"/>
          <w:szCs w:val="28"/>
          <w:u w:val="single"/>
        </w:rPr>
        <w:t>предоставляются в отношении одной единицы каждой категории объектов налогообложения по выбору налогоплательщик</w:t>
      </w:r>
      <w:r>
        <w:rPr>
          <w:rFonts w:ascii="Times New Roman" w:hAnsi="Times New Roman" w:cs="Times New Roman"/>
          <w:color w:val="000000" w:themeColor="text1"/>
          <w:spacing w:val="3"/>
          <w:sz w:val="28"/>
          <w:szCs w:val="28"/>
          <w:u w:val="single"/>
        </w:rPr>
        <w:t>а</w:t>
      </w:r>
      <w:r w:rsidRPr="00DA7BD9">
        <w:rPr>
          <w:rFonts w:ascii="Times New Roman" w:hAnsi="Times New Roman" w:cs="Times New Roman"/>
          <w:sz w:val="28"/>
          <w:szCs w:val="28"/>
        </w:rPr>
        <w:t xml:space="preserve"> </w:t>
      </w:r>
      <w:r>
        <w:rPr>
          <w:rFonts w:ascii="Times New Roman" w:hAnsi="Times New Roman" w:cs="Times New Roman"/>
          <w:sz w:val="28"/>
          <w:szCs w:val="28"/>
        </w:rPr>
        <w:t>вне зависимости от количества оснований для применения налоговых льгот.</w:t>
      </w:r>
    </w:p>
    <w:p w:rsidR="00373ACD" w:rsidRDefault="00373ACD" w:rsidP="00373ACD">
      <w:pPr>
        <w:pStyle w:val="a9"/>
        <w:ind w:left="0" w:firstLine="709"/>
        <w:jc w:val="both"/>
        <w:rPr>
          <w:rFonts w:ascii="Times New Roman" w:hAnsi="Times New Roman" w:cs="Times New Roman"/>
          <w:color w:val="000000" w:themeColor="text1"/>
          <w:sz w:val="28"/>
          <w:szCs w:val="28"/>
        </w:rPr>
      </w:pPr>
      <w:r w:rsidRPr="00DB4B5E">
        <w:rPr>
          <w:rFonts w:ascii="Times New Roman" w:hAnsi="Times New Roman" w:cs="Times New Roman"/>
          <w:color w:val="000000" w:themeColor="text1"/>
          <w:spacing w:val="3"/>
          <w:sz w:val="28"/>
          <w:szCs w:val="28"/>
        </w:rPr>
        <w:br/>
      </w:r>
      <w:r>
        <w:rPr>
          <w:rFonts w:ascii="Times New Roman" w:hAnsi="Times New Roman" w:cs="Times New Roman"/>
          <w:color w:val="000000" w:themeColor="text1"/>
          <w:spacing w:val="3"/>
          <w:sz w:val="28"/>
          <w:szCs w:val="28"/>
        </w:rPr>
        <w:t xml:space="preserve">    </w:t>
      </w:r>
      <w:proofErr w:type="gramStart"/>
      <w:r>
        <w:rPr>
          <w:rFonts w:ascii="Times New Roman" w:hAnsi="Times New Roman" w:cs="Times New Roman"/>
          <w:color w:val="000000" w:themeColor="text1"/>
          <w:sz w:val="28"/>
          <w:szCs w:val="28"/>
        </w:rPr>
        <w:t>Согласно</w:t>
      </w:r>
      <w:r w:rsidRPr="00C2118E">
        <w:rPr>
          <w:rFonts w:ascii="Times New Roman" w:hAnsi="Times New Roman" w:cs="Times New Roman"/>
          <w:color w:val="000000" w:themeColor="text1"/>
          <w:sz w:val="28"/>
          <w:szCs w:val="28"/>
        </w:rPr>
        <w:t xml:space="preserve"> статьи  361.1 </w:t>
      </w:r>
      <w:r>
        <w:rPr>
          <w:rFonts w:ascii="Times New Roman" w:hAnsi="Times New Roman" w:cs="Times New Roman"/>
          <w:color w:val="000000" w:themeColor="text1"/>
          <w:sz w:val="28"/>
          <w:szCs w:val="28"/>
        </w:rPr>
        <w:t>Кодекса,</w:t>
      </w:r>
      <w:r w:rsidRPr="00C211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2018 году </w:t>
      </w:r>
      <w:r w:rsidRPr="00C2118E">
        <w:rPr>
          <w:rFonts w:ascii="Times New Roman" w:hAnsi="Times New Roman" w:cs="Times New Roman"/>
          <w:b/>
          <w:color w:val="000000" w:themeColor="text1"/>
          <w:sz w:val="28"/>
          <w:szCs w:val="28"/>
        </w:rPr>
        <w:t xml:space="preserve">физические  лица  освобождаются от налогообложения в отношении каждого автомобиля, имеющего разрешенную максимальную массу свыше 12 тонн, зарегистрированного в реестре транспортных средств системы «Платон», </w:t>
      </w:r>
      <w:r w:rsidRPr="000D2239">
        <w:rPr>
          <w:rFonts w:ascii="Times New Roman" w:hAnsi="Times New Roman" w:cs="Times New Roman"/>
          <w:color w:val="000000" w:themeColor="text1"/>
          <w:sz w:val="28"/>
          <w:szCs w:val="28"/>
        </w:rPr>
        <w:t>если сумма платы в счет возмещения причиняемого вреда, уплаченная в налоговом периоде в отношении такого транспортного средства, превышает или равна сумме исчисленного транспортного налога за данный налоговый период.</w:t>
      </w:r>
      <w:proofErr w:type="gramEnd"/>
    </w:p>
    <w:p w:rsidR="00373ACD" w:rsidRDefault="00373ACD" w:rsidP="00373ACD">
      <w:pPr>
        <w:pStyle w:val="a9"/>
        <w:spacing w:after="0"/>
        <w:ind w:left="0" w:firstLine="709"/>
        <w:jc w:val="both"/>
        <w:rPr>
          <w:rFonts w:ascii="Times New Roman" w:hAnsi="Times New Roman" w:cs="Times New Roman"/>
          <w:b/>
          <w:sz w:val="28"/>
          <w:szCs w:val="28"/>
        </w:rPr>
      </w:pPr>
      <w:r w:rsidRPr="000D2239">
        <w:rPr>
          <w:rFonts w:ascii="Times New Roman" w:hAnsi="Times New Roman" w:cs="Times New Roman"/>
          <w:color w:val="000000" w:themeColor="text1"/>
          <w:sz w:val="28"/>
          <w:szCs w:val="28"/>
        </w:rPr>
        <w:t>Если же сумма исчисленного транспортного налога за такой автомобиль превышает сумму платы, уплаченную за него в счет возмещения вреда в данном налоговом периоде, то налоговая льгота предоставляется в размере суммы платы.</w:t>
      </w:r>
      <w:r w:rsidRPr="00DA7BD9">
        <w:rPr>
          <w:rFonts w:ascii="Times New Roman" w:hAnsi="Times New Roman" w:cs="Times New Roman"/>
          <w:b/>
          <w:sz w:val="28"/>
          <w:szCs w:val="28"/>
        </w:rPr>
        <w:t xml:space="preserve"> </w:t>
      </w:r>
    </w:p>
    <w:p w:rsidR="00373ACD" w:rsidRPr="00DA7BD9" w:rsidRDefault="00373ACD" w:rsidP="00373ACD">
      <w:pPr>
        <w:pStyle w:val="a9"/>
        <w:spacing w:after="0"/>
        <w:ind w:left="0" w:firstLine="709"/>
        <w:jc w:val="both"/>
        <w:rPr>
          <w:rFonts w:ascii="Times New Roman" w:hAnsi="Times New Roman" w:cs="Times New Roman"/>
          <w:b/>
          <w:color w:val="000000" w:themeColor="text1"/>
          <w:sz w:val="28"/>
          <w:szCs w:val="28"/>
        </w:rPr>
      </w:pPr>
      <w:r w:rsidRPr="00DA7BD9">
        <w:rPr>
          <w:rFonts w:ascii="Times New Roman" w:hAnsi="Times New Roman" w:cs="Times New Roman"/>
          <w:b/>
          <w:sz w:val="28"/>
          <w:szCs w:val="28"/>
        </w:rPr>
        <w:t xml:space="preserve">С 01.01.2019 прекращается действие </w:t>
      </w:r>
      <w:proofErr w:type="spellStart"/>
      <w:r w:rsidRPr="00DA7BD9">
        <w:rPr>
          <w:rFonts w:ascii="Times New Roman" w:hAnsi="Times New Roman" w:cs="Times New Roman"/>
          <w:b/>
          <w:sz w:val="28"/>
          <w:szCs w:val="28"/>
        </w:rPr>
        <w:t>вышеукаанного</w:t>
      </w:r>
      <w:proofErr w:type="spellEnd"/>
      <w:r w:rsidRPr="00DA7BD9">
        <w:rPr>
          <w:rFonts w:ascii="Times New Roman" w:hAnsi="Times New Roman" w:cs="Times New Roman"/>
          <w:b/>
          <w:sz w:val="28"/>
          <w:szCs w:val="28"/>
        </w:rPr>
        <w:t xml:space="preserve"> пункта Налогового кодекса Российской Федерации (в редакции Федерального закона от 03.07.2016 № 249-ФЗ)</w:t>
      </w:r>
    </w:p>
    <w:p w:rsidR="00373ACD" w:rsidRDefault="00373ACD" w:rsidP="00373ACD">
      <w:pPr>
        <w:spacing w:after="0"/>
        <w:ind w:firstLine="709"/>
        <w:jc w:val="both"/>
        <w:rPr>
          <w:rFonts w:ascii="Times New Roman" w:hAnsi="Times New Roman" w:cs="Times New Roman"/>
          <w:color w:val="000000" w:themeColor="text1"/>
          <w:sz w:val="28"/>
          <w:szCs w:val="28"/>
        </w:rPr>
      </w:pPr>
      <w:r w:rsidRPr="000D2239">
        <w:rPr>
          <w:rFonts w:ascii="Times New Roman" w:hAnsi="Times New Roman" w:cs="Times New Roman"/>
          <w:b/>
          <w:color w:val="000000" w:themeColor="text1"/>
          <w:sz w:val="28"/>
          <w:szCs w:val="28"/>
        </w:rPr>
        <w:t>Кодексом  установлено, что льготирование носит заявительный характер.</w:t>
      </w:r>
      <w:r w:rsidRPr="00C2118E">
        <w:rPr>
          <w:rFonts w:ascii="Times New Roman" w:hAnsi="Times New Roman" w:cs="Times New Roman"/>
          <w:color w:val="000000" w:themeColor="text1"/>
          <w:sz w:val="28"/>
          <w:szCs w:val="28"/>
        </w:rPr>
        <w:t xml:space="preserve"> То есть для получения льготы по транспортному налогу в налоговый </w:t>
      </w:r>
      <w:r w:rsidRPr="00C2118E">
        <w:rPr>
          <w:rFonts w:ascii="Times New Roman" w:hAnsi="Times New Roman" w:cs="Times New Roman"/>
          <w:color w:val="000000" w:themeColor="text1"/>
          <w:sz w:val="28"/>
          <w:szCs w:val="28"/>
        </w:rPr>
        <w:lastRenderedPageBreak/>
        <w:t>орган от физического лица должно   поступить   соответствующее   заявление   и   документы,   подтверждающие право на льготу.</w:t>
      </w:r>
    </w:p>
    <w:p w:rsidR="00373ACD" w:rsidRPr="000D2239" w:rsidRDefault="00373ACD" w:rsidP="00373ACD">
      <w:pPr>
        <w:spacing w:after="0"/>
        <w:ind w:firstLine="709"/>
        <w:jc w:val="both"/>
        <w:rPr>
          <w:rFonts w:ascii="Times New Roman" w:hAnsi="Times New Roman" w:cs="Times New Roman"/>
          <w:color w:val="000000" w:themeColor="text1"/>
          <w:sz w:val="28"/>
          <w:szCs w:val="28"/>
        </w:rPr>
      </w:pPr>
      <w:r w:rsidRPr="000D2239">
        <w:rPr>
          <w:rFonts w:ascii="Times New Roman" w:hAnsi="Times New Roman" w:cs="Times New Roman"/>
          <w:color w:val="000000" w:themeColor="text1"/>
          <w:sz w:val="28"/>
          <w:szCs w:val="28"/>
        </w:rPr>
        <w:t>Основанием для использования налогоплательщиками, налоговых льгот по транспортному налогу являются следующие документы:</w:t>
      </w:r>
    </w:p>
    <w:p w:rsidR="00373ACD" w:rsidRPr="000D2239" w:rsidRDefault="00373ACD" w:rsidP="00373ACD">
      <w:pPr>
        <w:spacing w:after="0"/>
        <w:ind w:firstLine="709"/>
        <w:jc w:val="both"/>
        <w:rPr>
          <w:rFonts w:ascii="Times New Roman" w:hAnsi="Times New Roman" w:cs="Times New Roman"/>
          <w:color w:val="000000" w:themeColor="text1"/>
          <w:sz w:val="28"/>
          <w:szCs w:val="28"/>
        </w:rPr>
      </w:pPr>
      <w:r w:rsidRPr="000D2239">
        <w:rPr>
          <w:rFonts w:ascii="Times New Roman" w:hAnsi="Times New Roman" w:cs="Times New Roman"/>
          <w:color w:val="000000" w:themeColor="text1"/>
          <w:sz w:val="28"/>
          <w:szCs w:val="28"/>
        </w:rPr>
        <w:t>1)</w:t>
      </w:r>
      <w:r w:rsidRPr="000D2239">
        <w:rPr>
          <w:rFonts w:ascii="Times New Roman" w:hAnsi="Times New Roman" w:cs="Times New Roman"/>
          <w:color w:val="000000" w:themeColor="text1"/>
          <w:sz w:val="28"/>
          <w:szCs w:val="28"/>
        </w:rPr>
        <w:tab/>
        <w:t xml:space="preserve">пенсионное удостоверение, удостоверение участника ВОВ, ветерана боевых действий, многодетной семьи, справка об установлении инвалидности и другие документы, подтверждающие отнесение физического лица к категории налогоплательщиков, имеющей право на получение налоговой льготы; </w:t>
      </w:r>
    </w:p>
    <w:p w:rsidR="00373ACD" w:rsidRPr="000D2239" w:rsidRDefault="00373ACD" w:rsidP="00373ACD">
      <w:pPr>
        <w:spacing w:after="0"/>
        <w:ind w:firstLine="709"/>
        <w:jc w:val="both"/>
        <w:rPr>
          <w:rFonts w:ascii="Times New Roman" w:hAnsi="Times New Roman" w:cs="Times New Roman"/>
          <w:color w:val="000000" w:themeColor="text1"/>
          <w:sz w:val="28"/>
          <w:szCs w:val="28"/>
        </w:rPr>
      </w:pPr>
      <w:r w:rsidRPr="000D2239">
        <w:rPr>
          <w:rFonts w:ascii="Times New Roman" w:hAnsi="Times New Roman" w:cs="Times New Roman"/>
          <w:color w:val="000000" w:themeColor="text1"/>
          <w:sz w:val="28"/>
          <w:szCs w:val="28"/>
        </w:rPr>
        <w:t>2)</w:t>
      </w:r>
      <w:r w:rsidRPr="000D2239">
        <w:rPr>
          <w:rFonts w:ascii="Times New Roman" w:hAnsi="Times New Roman" w:cs="Times New Roman"/>
          <w:color w:val="000000" w:themeColor="text1"/>
          <w:sz w:val="28"/>
          <w:szCs w:val="28"/>
        </w:rPr>
        <w:tab/>
        <w:t>паспорт транспортного средства по транспортным средствам, оборудованным для использования газа в качестве моторного топлива;</w:t>
      </w:r>
    </w:p>
    <w:p w:rsidR="00373ACD" w:rsidRPr="000D2239" w:rsidRDefault="00373ACD" w:rsidP="00373ACD">
      <w:pPr>
        <w:spacing w:after="0"/>
        <w:ind w:firstLine="709"/>
        <w:jc w:val="both"/>
        <w:rPr>
          <w:rFonts w:ascii="Times New Roman" w:hAnsi="Times New Roman" w:cs="Times New Roman"/>
          <w:color w:val="000000" w:themeColor="text1"/>
          <w:sz w:val="28"/>
          <w:szCs w:val="28"/>
        </w:rPr>
      </w:pPr>
      <w:r w:rsidRPr="000D2239">
        <w:rPr>
          <w:rFonts w:ascii="Times New Roman" w:hAnsi="Times New Roman" w:cs="Times New Roman"/>
          <w:color w:val="000000" w:themeColor="text1"/>
          <w:sz w:val="28"/>
          <w:szCs w:val="28"/>
        </w:rPr>
        <w:t>3)</w:t>
      </w:r>
      <w:r w:rsidRPr="000D2239">
        <w:rPr>
          <w:rFonts w:ascii="Times New Roman" w:hAnsi="Times New Roman" w:cs="Times New Roman"/>
          <w:color w:val="000000" w:themeColor="text1"/>
          <w:sz w:val="28"/>
          <w:szCs w:val="28"/>
        </w:rPr>
        <w:tab/>
        <w:t>свидетельство о соответствии конструкции транспортного средства требованиям безопасности по транспортным средствам, оборудованным для использования газа в качестве моторного топлива путем внесения изменений в конструкцию транспортного средства;</w:t>
      </w:r>
    </w:p>
    <w:p w:rsidR="00373ACD" w:rsidRPr="00C2118E" w:rsidRDefault="00373ACD" w:rsidP="00373ACD">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0D2239">
        <w:rPr>
          <w:rFonts w:ascii="Times New Roman" w:hAnsi="Times New Roman" w:cs="Times New Roman"/>
          <w:color w:val="000000" w:themeColor="text1"/>
          <w:sz w:val="28"/>
          <w:szCs w:val="28"/>
        </w:rPr>
        <w:t>договор об организации пассажирских перевозок для налогоплательщиков.</w:t>
      </w:r>
    </w:p>
    <w:p w:rsidR="00373ACD" w:rsidRPr="000419E8" w:rsidRDefault="00373ACD" w:rsidP="00373AC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419E8">
        <w:rPr>
          <w:rFonts w:ascii="Times New Roman" w:eastAsia="Times New Roman" w:hAnsi="Times New Roman" w:cs="Times New Roman"/>
          <w:b/>
          <w:sz w:val="28"/>
          <w:szCs w:val="28"/>
          <w:lang w:eastAsia="ru-RU"/>
        </w:rPr>
        <w:t xml:space="preserve">Информация о размерах </w:t>
      </w:r>
      <w:proofErr w:type="gramStart"/>
      <w:r w:rsidRPr="000419E8">
        <w:rPr>
          <w:rFonts w:ascii="Times New Roman" w:eastAsia="Times New Roman" w:hAnsi="Times New Roman" w:cs="Times New Roman"/>
          <w:b/>
          <w:sz w:val="28"/>
          <w:szCs w:val="28"/>
          <w:lang w:eastAsia="ru-RU"/>
        </w:rPr>
        <w:t>налоговых льгот, установленных муниципальными образованиями размещена</w:t>
      </w:r>
      <w:proofErr w:type="gramEnd"/>
      <w:r w:rsidRPr="000419E8">
        <w:rPr>
          <w:rFonts w:ascii="Times New Roman" w:eastAsia="Times New Roman" w:hAnsi="Times New Roman" w:cs="Times New Roman"/>
          <w:b/>
          <w:sz w:val="28"/>
          <w:szCs w:val="28"/>
          <w:lang w:eastAsia="ru-RU"/>
        </w:rPr>
        <w:t xml:space="preserve"> на официальном сайте ФНС России в разделе «Электронные сервисы» «Имущественные налоги: ставки и льготы».</w:t>
      </w:r>
    </w:p>
    <w:p w:rsidR="00373ACD" w:rsidRDefault="00373ACD" w:rsidP="00373AC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в налоговом органе отсутствуют документы, подтверждающие право налогоплательщика на налоговую льготу, отмеченную в Заявлении, в том числе не представлены налогоплательщиком самостоятельно, налоговый орган по информации, указанной в Заявлении, запрашивает сведения, подтверждающие право налогоплательщика на налоговую льготу, у органов, организаций, должностных лиц, у которых имеются эти сведения. </w:t>
      </w:r>
    </w:p>
    <w:p w:rsidR="00373ACD" w:rsidRDefault="00373ACD" w:rsidP="00373ACD">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73ACD" w:rsidRDefault="00373ACD" w:rsidP="00373ACD">
      <w:pPr>
        <w:spacing w:after="0"/>
        <w:rPr>
          <w:rFonts w:ascii="Times New Roman" w:hAnsi="Times New Roman" w:cs="Times New Roman"/>
          <w:sz w:val="28"/>
          <w:szCs w:val="28"/>
        </w:rPr>
      </w:pPr>
      <w:r>
        <w:rPr>
          <w:rFonts w:ascii="Times New Roman" w:hAnsi="Times New Roman" w:cs="Times New Roman"/>
          <w:sz w:val="28"/>
          <w:szCs w:val="28"/>
        </w:rPr>
        <w:t xml:space="preserve">Межрайонная инспекция ФНС России №5 </w:t>
      </w:r>
    </w:p>
    <w:p w:rsidR="008357BF" w:rsidRDefault="00373ACD" w:rsidP="00373ACD">
      <w:pPr>
        <w:spacing w:after="0"/>
        <w:rPr>
          <w:rFonts w:ascii="Times New Roman" w:hAnsi="Times New Roman" w:cs="Times New Roman"/>
          <w:sz w:val="28"/>
          <w:szCs w:val="28"/>
        </w:rPr>
      </w:pPr>
      <w:r>
        <w:rPr>
          <w:rFonts w:ascii="Times New Roman" w:hAnsi="Times New Roman" w:cs="Times New Roman"/>
          <w:sz w:val="28"/>
          <w:szCs w:val="28"/>
        </w:rPr>
        <w:t>по Новосибирской области</w:t>
      </w:r>
    </w:p>
    <w:p w:rsidR="001421AD" w:rsidRDefault="001421AD" w:rsidP="00373ACD">
      <w:pPr>
        <w:spacing w:after="0"/>
        <w:rPr>
          <w:rFonts w:ascii="Times New Roman" w:hAnsi="Times New Roman" w:cs="Times New Roman"/>
          <w:sz w:val="28"/>
          <w:szCs w:val="28"/>
        </w:rPr>
      </w:pPr>
    </w:p>
    <w:p w:rsidR="00DB30F1" w:rsidRDefault="00DB30F1" w:rsidP="001421AD">
      <w:pPr>
        <w:spacing w:after="0"/>
        <w:jc w:val="center"/>
        <w:rPr>
          <w:rFonts w:ascii="Times New Roman" w:hAnsi="Times New Roman" w:cs="Times New Roman"/>
          <w:b/>
          <w:sz w:val="28"/>
          <w:szCs w:val="28"/>
        </w:rPr>
      </w:pP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СОВЕТ ДЕПУТАТОВ</w:t>
      </w: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ПОКРОВСКОГО СЕЛЬСОВЕТА</w:t>
      </w: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ЧАНОВСКОГО РАЙОНА</w:t>
      </w: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НОВОСИБИРСКОЙ ОБЛАСТИ</w:t>
      </w: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Пятого созыва</w:t>
      </w:r>
    </w:p>
    <w:p w:rsidR="00DB30F1" w:rsidRPr="00DB30F1" w:rsidRDefault="00DB30F1" w:rsidP="00DB30F1">
      <w:pPr>
        <w:spacing w:after="0"/>
        <w:rPr>
          <w:rFonts w:ascii="Times New Roman" w:hAnsi="Times New Roman" w:cs="Times New Roman"/>
          <w:sz w:val="28"/>
          <w:szCs w:val="28"/>
        </w:rPr>
      </w:pP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РЕШЕНИЕ</w:t>
      </w:r>
    </w:p>
    <w:p w:rsidR="00DB30F1" w:rsidRPr="00DB30F1" w:rsidRDefault="00DB30F1" w:rsidP="00DB30F1">
      <w:pPr>
        <w:spacing w:after="0"/>
        <w:jc w:val="center"/>
        <w:rPr>
          <w:rFonts w:ascii="Times New Roman" w:hAnsi="Times New Roman" w:cs="Times New Roman"/>
          <w:sz w:val="28"/>
          <w:szCs w:val="28"/>
        </w:rPr>
      </w:pPr>
      <w:r w:rsidRPr="00DB30F1">
        <w:rPr>
          <w:rFonts w:ascii="Times New Roman" w:hAnsi="Times New Roman" w:cs="Times New Roman"/>
          <w:sz w:val="28"/>
          <w:szCs w:val="28"/>
        </w:rPr>
        <w:t>(  тридцать седьмая сессия</w:t>
      </w:r>
      <w:proofErr w:type="gramStart"/>
      <w:r w:rsidRPr="00DB30F1">
        <w:rPr>
          <w:rFonts w:ascii="Times New Roman" w:hAnsi="Times New Roman" w:cs="Times New Roman"/>
          <w:sz w:val="28"/>
          <w:szCs w:val="28"/>
        </w:rPr>
        <w:t xml:space="preserve">  )</w:t>
      </w:r>
      <w:proofErr w:type="gramEnd"/>
    </w:p>
    <w:p w:rsidR="00DB30F1" w:rsidRPr="00DB30F1" w:rsidRDefault="00DB30F1" w:rsidP="00DB30F1">
      <w:pPr>
        <w:spacing w:after="0"/>
        <w:rPr>
          <w:rFonts w:ascii="Times New Roman" w:hAnsi="Times New Roman" w:cs="Times New Roman"/>
          <w:sz w:val="28"/>
          <w:szCs w:val="28"/>
        </w:rPr>
      </w:pPr>
    </w:p>
    <w:p w:rsidR="00DB30F1" w:rsidRPr="00DB30F1" w:rsidRDefault="00DB30F1" w:rsidP="00DB30F1">
      <w:pPr>
        <w:spacing w:after="0"/>
        <w:rPr>
          <w:rFonts w:ascii="Times New Roman" w:hAnsi="Times New Roman" w:cs="Times New Roman"/>
          <w:sz w:val="28"/>
          <w:szCs w:val="28"/>
        </w:rPr>
      </w:pPr>
      <w:r w:rsidRPr="00DB30F1">
        <w:rPr>
          <w:rFonts w:ascii="Times New Roman" w:hAnsi="Times New Roman" w:cs="Times New Roman"/>
          <w:sz w:val="28"/>
          <w:szCs w:val="28"/>
        </w:rPr>
        <w:lastRenderedPageBreak/>
        <w:t xml:space="preserve">22.03.2019 г.                                                                                                 № 161  </w:t>
      </w:r>
    </w:p>
    <w:p w:rsidR="00DB30F1" w:rsidRPr="00DB30F1" w:rsidRDefault="00DB30F1" w:rsidP="00DB30F1">
      <w:pPr>
        <w:spacing w:after="0"/>
        <w:rPr>
          <w:rFonts w:ascii="Times New Roman" w:hAnsi="Times New Roman" w:cs="Times New Roman"/>
          <w:sz w:val="28"/>
          <w:szCs w:val="28"/>
        </w:rPr>
      </w:pPr>
      <w:r w:rsidRPr="00DB30F1">
        <w:rPr>
          <w:rFonts w:ascii="Times New Roman" w:hAnsi="Times New Roman" w:cs="Times New Roman"/>
          <w:sz w:val="28"/>
          <w:szCs w:val="28"/>
        </w:rPr>
        <w:t xml:space="preserve">  </w:t>
      </w:r>
    </w:p>
    <w:p w:rsidR="00DB30F1" w:rsidRPr="00DB30F1" w:rsidRDefault="00DB30F1" w:rsidP="00DB30F1">
      <w:pPr>
        <w:spacing w:after="0"/>
        <w:rPr>
          <w:rFonts w:ascii="Times New Roman" w:hAnsi="Times New Roman" w:cs="Times New Roman"/>
          <w:sz w:val="28"/>
          <w:szCs w:val="28"/>
        </w:rPr>
      </w:pPr>
    </w:p>
    <w:p w:rsidR="00DB30F1" w:rsidRPr="00DB30F1" w:rsidRDefault="00DB30F1" w:rsidP="00DB30F1">
      <w:pPr>
        <w:spacing w:after="0"/>
        <w:jc w:val="center"/>
        <w:rPr>
          <w:rFonts w:ascii="Times New Roman" w:hAnsi="Times New Roman" w:cs="Times New Roman"/>
          <w:b/>
          <w:sz w:val="28"/>
          <w:szCs w:val="28"/>
        </w:rPr>
      </w:pPr>
      <w:r w:rsidRPr="00DB30F1">
        <w:rPr>
          <w:rFonts w:ascii="Times New Roman" w:hAnsi="Times New Roman" w:cs="Times New Roman"/>
          <w:b/>
          <w:sz w:val="28"/>
          <w:szCs w:val="28"/>
        </w:rPr>
        <w:t>О внесении изменений в решение 35 сессии от 25.12.2018 г. № 149 « Об утверждении бюджета Покровского сельсовета Чановского района Новосибирской области  на 2019 год и плановый период 2020 и 2021 годов».</w:t>
      </w:r>
    </w:p>
    <w:p w:rsidR="00DB30F1" w:rsidRPr="00DB30F1" w:rsidRDefault="00DB30F1" w:rsidP="00DB30F1">
      <w:pPr>
        <w:spacing w:after="0"/>
        <w:jc w:val="center"/>
        <w:rPr>
          <w:rFonts w:ascii="Times New Roman" w:hAnsi="Times New Roman" w:cs="Times New Roman"/>
          <w:b/>
          <w:sz w:val="28"/>
          <w:szCs w:val="28"/>
        </w:rPr>
      </w:pPr>
    </w:p>
    <w:p w:rsidR="00DB30F1" w:rsidRPr="00DB30F1" w:rsidRDefault="00DB30F1" w:rsidP="00DB30F1">
      <w:pPr>
        <w:spacing w:after="0"/>
        <w:rPr>
          <w:rFonts w:ascii="Times New Roman" w:hAnsi="Times New Roman" w:cs="Times New Roman"/>
          <w:sz w:val="28"/>
          <w:szCs w:val="28"/>
        </w:rPr>
      </w:pPr>
      <w:r w:rsidRPr="00DB30F1">
        <w:rPr>
          <w:rFonts w:ascii="Times New Roman" w:hAnsi="Times New Roman" w:cs="Times New Roman"/>
          <w:b/>
          <w:sz w:val="28"/>
          <w:szCs w:val="28"/>
        </w:rPr>
        <w:t xml:space="preserve">          </w:t>
      </w:r>
      <w:r w:rsidRPr="00DB30F1">
        <w:rPr>
          <w:rFonts w:ascii="Times New Roman" w:hAnsi="Times New Roman" w:cs="Times New Roman"/>
          <w:sz w:val="28"/>
          <w:szCs w:val="28"/>
        </w:rPr>
        <w:t>Внести в решение 35 сессии от 25.12.18г. № 149 «Об утверждении бюджета Покровского сельсовета Чановского района Новосибирской области на 2019 год и плановый</w:t>
      </w:r>
      <w:r w:rsidRPr="00DB30F1">
        <w:rPr>
          <w:rFonts w:ascii="Times New Roman" w:hAnsi="Times New Roman" w:cs="Times New Roman"/>
          <w:b/>
          <w:sz w:val="28"/>
          <w:szCs w:val="28"/>
        </w:rPr>
        <w:t xml:space="preserve"> </w:t>
      </w:r>
      <w:r w:rsidRPr="00DB30F1">
        <w:rPr>
          <w:rFonts w:ascii="Times New Roman" w:hAnsi="Times New Roman" w:cs="Times New Roman"/>
          <w:sz w:val="28"/>
          <w:szCs w:val="28"/>
        </w:rPr>
        <w:t>период 2020 и 2021 годов» следующие изменения:</w:t>
      </w:r>
    </w:p>
    <w:p w:rsidR="00DB30F1" w:rsidRPr="00DB30F1" w:rsidRDefault="00DB30F1" w:rsidP="00DB30F1">
      <w:pPr>
        <w:shd w:val="clear" w:color="auto" w:fill="FFFFFF"/>
        <w:spacing w:before="240" w:after="0" w:line="300" w:lineRule="atLeast"/>
        <w:ind w:left="600"/>
        <w:rPr>
          <w:rFonts w:ascii="Times New Roman" w:hAnsi="Times New Roman" w:cs="Times New Roman"/>
          <w:color w:val="373737"/>
          <w:sz w:val="28"/>
          <w:szCs w:val="28"/>
        </w:rPr>
      </w:pPr>
      <w:r w:rsidRPr="00DB30F1">
        <w:rPr>
          <w:rFonts w:ascii="Times New Roman" w:hAnsi="Times New Roman" w:cs="Times New Roman"/>
          <w:b/>
          <w:sz w:val="28"/>
          <w:szCs w:val="28"/>
        </w:rPr>
        <w:t xml:space="preserve">             Статья 1.</w:t>
      </w:r>
      <w:r w:rsidRPr="00DB30F1">
        <w:rPr>
          <w:rFonts w:ascii="Times New Roman" w:hAnsi="Times New Roman" w:cs="Times New Roman"/>
          <w:b/>
          <w:bCs/>
          <w:color w:val="373737"/>
          <w:sz w:val="28"/>
          <w:szCs w:val="28"/>
        </w:rPr>
        <w:t xml:space="preserve"> Основные характеристики бюджета сельского поселения на 2019 год и на плановый период 2020 и 2021 годов</w:t>
      </w:r>
      <w:r w:rsidRPr="00DB30F1">
        <w:rPr>
          <w:rFonts w:ascii="Times New Roman" w:hAnsi="Times New Roman" w:cs="Times New Roman"/>
          <w:color w:val="373737"/>
          <w:sz w:val="28"/>
          <w:szCs w:val="28"/>
        </w:rPr>
        <w:t>.</w:t>
      </w:r>
    </w:p>
    <w:p w:rsidR="00DB30F1" w:rsidRPr="00DB30F1" w:rsidRDefault="00DB30F1" w:rsidP="00DB30F1">
      <w:pPr>
        <w:spacing w:after="0"/>
        <w:ind w:firstLine="540"/>
        <w:jc w:val="both"/>
        <w:rPr>
          <w:rFonts w:ascii="Times New Roman" w:hAnsi="Times New Roman" w:cs="Times New Roman"/>
          <w:sz w:val="28"/>
          <w:szCs w:val="28"/>
        </w:rPr>
      </w:pPr>
      <w:r w:rsidRPr="00DB30F1">
        <w:rPr>
          <w:rFonts w:ascii="Times New Roman" w:hAnsi="Times New Roman" w:cs="Times New Roman"/>
          <w:sz w:val="28"/>
          <w:szCs w:val="28"/>
        </w:rPr>
        <w:t xml:space="preserve">             В пункте 1  прогнозируемый общий объем доходов на 2019 год бюджета поселения цифры « 4538,3 тыс</w:t>
      </w:r>
      <w:proofErr w:type="gramStart"/>
      <w:r w:rsidRPr="00DB30F1">
        <w:rPr>
          <w:rFonts w:ascii="Times New Roman" w:hAnsi="Times New Roman" w:cs="Times New Roman"/>
          <w:sz w:val="28"/>
          <w:szCs w:val="28"/>
        </w:rPr>
        <w:t>.р</w:t>
      </w:r>
      <w:proofErr w:type="gramEnd"/>
      <w:r w:rsidRPr="00DB30F1">
        <w:rPr>
          <w:rFonts w:ascii="Times New Roman" w:hAnsi="Times New Roman" w:cs="Times New Roman"/>
          <w:sz w:val="28"/>
          <w:szCs w:val="28"/>
        </w:rPr>
        <w:t>уб.» заменить цифрами «4693,4 тыс. руб.», в том числе общий объем межбюджетных трансфертов получаемых из других бюджетов бюджетной системы Российской Федерации, в сумме 4155,10 тыс.рублей;</w:t>
      </w:r>
    </w:p>
    <w:p w:rsidR="00DB30F1" w:rsidRPr="00DB30F1" w:rsidRDefault="00DB30F1" w:rsidP="00DB30F1">
      <w:pPr>
        <w:spacing w:after="0"/>
        <w:ind w:firstLine="360"/>
        <w:jc w:val="both"/>
        <w:rPr>
          <w:rFonts w:ascii="Times New Roman" w:hAnsi="Times New Roman" w:cs="Times New Roman"/>
          <w:sz w:val="28"/>
          <w:szCs w:val="28"/>
        </w:rPr>
      </w:pPr>
      <w:r w:rsidRPr="00DB30F1">
        <w:rPr>
          <w:rFonts w:ascii="Times New Roman" w:hAnsi="Times New Roman" w:cs="Times New Roman"/>
          <w:sz w:val="28"/>
          <w:szCs w:val="28"/>
        </w:rPr>
        <w:t xml:space="preserve">    В пункте 2 общий объем расходов на 2019 год бюджета поселения цифры «4687,7 тыс</w:t>
      </w:r>
      <w:proofErr w:type="gramStart"/>
      <w:r w:rsidRPr="00DB30F1">
        <w:rPr>
          <w:rFonts w:ascii="Times New Roman" w:hAnsi="Times New Roman" w:cs="Times New Roman"/>
          <w:sz w:val="28"/>
          <w:szCs w:val="28"/>
        </w:rPr>
        <w:t>.р</w:t>
      </w:r>
      <w:proofErr w:type="gramEnd"/>
      <w:r w:rsidRPr="00DB30F1">
        <w:rPr>
          <w:rFonts w:ascii="Times New Roman" w:hAnsi="Times New Roman" w:cs="Times New Roman"/>
          <w:sz w:val="28"/>
          <w:szCs w:val="28"/>
        </w:rPr>
        <w:t>уб.» заменить цифрами «4842,8 тыс. руб.».</w:t>
      </w:r>
    </w:p>
    <w:p w:rsidR="00DB30F1" w:rsidRPr="00DB30F1" w:rsidRDefault="00DB30F1" w:rsidP="00DB30F1">
      <w:pPr>
        <w:spacing w:after="0"/>
        <w:jc w:val="both"/>
        <w:rPr>
          <w:rFonts w:ascii="Times New Roman" w:hAnsi="Times New Roman" w:cs="Times New Roman"/>
          <w:sz w:val="28"/>
          <w:szCs w:val="28"/>
        </w:rPr>
      </w:pPr>
      <w:r w:rsidRPr="00DB30F1">
        <w:rPr>
          <w:rFonts w:ascii="Times New Roman" w:hAnsi="Times New Roman" w:cs="Times New Roman"/>
          <w:sz w:val="28"/>
          <w:szCs w:val="28"/>
        </w:rPr>
        <w:t xml:space="preserve">        </w:t>
      </w:r>
    </w:p>
    <w:p w:rsidR="00DB30F1" w:rsidRPr="00DB30F1" w:rsidRDefault="00DB30F1" w:rsidP="00DB30F1">
      <w:pPr>
        <w:spacing w:after="0"/>
        <w:jc w:val="both"/>
        <w:rPr>
          <w:rFonts w:ascii="Times New Roman" w:hAnsi="Times New Roman" w:cs="Times New Roman"/>
          <w:b/>
          <w:sz w:val="28"/>
          <w:szCs w:val="28"/>
        </w:rPr>
      </w:pPr>
      <w:r w:rsidRPr="00DB30F1">
        <w:rPr>
          <w:rFonts w:ascii="Times New Roman" w:hAnsi="Times New Roman" w:cs="Times New Roman"/>
          <w:b/>
          <w:sz w:val="28"/>
          <w:szCs w:val="28"/>
        </w:rPr>
        <w:t xml:space="preserve">        </w:t>
      </w:r>
    </w:p>
    <w:p w:rsidR="00DB30F1" w:rsidRPr="00DB30F1" w:rsidRDefault="00DB30F1" w:rsidP="00DB30F1">
      <w:pPr>
        <w:spacing w:after="0"/>
        <w:jc w:val="both"/>
        <w:rPr>
          <w:rFonts w:ascii="Times New Roman" w:hAnsi="Times New Roman" w:cs="Times New Roman"/>
          <w:b/>
          <w:sz w:val="28"/>
          <w:szCs w:val="28"/>
        </w:rPr>
      </w:pPr>
      <w:r w:rsidRPr="00DB30F1">
        <w:rPr>
          <w:rFonts w:ascii="Times New Roman" w:hAnsi="Times New Roman" w:cs="Times New Roman"/>
          <w:b/>
          <w:sz w:val="28"/>
          <w:szCs w:val="28"/>
        </w:rPr>
        <w:t xml:space="preserve">            Статья 2.</w:t>
      </w:r>
      <w:r w:rsidRPr="00DB30F1">
        <w:rPr>
          <w:rFonts w:ascii="Times New Roman" w:hAnsi="Times New Roman" w:cs="Times New Roman"/>
          <w:b/>
          <w:bCs/>
          <w:color w:val="373737"/>
          <w:sz w:val="28"/>
          <w:szCs w:val="28"/>
        </w:rPr>
        <w:t xml:space="preserve"> Главные администраторы доходов бюджета сельского поселения и главные администраторы </w:t>
      </w:r>
      <w:proofErr w:type="gramStart"/>
      <w:r w:rsidRPr="00DB30F1">
        <w:rPr>
          <w:rFonts w:ascii="Times New Roman" w:hAnsi="Times New Roman" w:cs="Times New Roman"/>
          <w:b/>
          <w:bCs/>
          <w:color w:val="373737"/>
          <w:sz w:val="28"/>
          <w:szCs w:val="28"/>
        </w:rPr>
        <w:t>источников финансирования дефицита бюджета сельского поселения</w:t>
      </w:r>
      <w:proofErr w:type="gramEnd"/>
      <w:r w:rsidRPr="00DB30F1">
        <w:rPr>
          <w:rFonts w:ascii="Times New Roman" w:hAnsi="Times New Roman" w:cs="Times New Roman"/>
          <w:b/>
          <w:bCs/>
          <w:color w:val="373737"/>
          <w:sz w:val="28"/>
          <w:szCs w:val="28"/>
        </w:rPr>
        <w:t>.</w:t>
      </w:r>
    </w:p>
    <w:p w:rsidR="00DB30F1" w:rsidRPr="00DB30F1" w:rsidRDefault="00DB30F1" w:rsidP="00DB30F1">
      <w:pPr>
        <w:spacing w:after="0"/>
        <w:jc w:val="both"/>
        <w:rPr>
          <w:rFonts w:ascii="Times New Roman" w:hAnsi="Times New Roman" w:cs="Times New Roman"/>
          <w:b/>
          <w:sz w:val="28"/>
          <w:szCs w:val="28"/>
        </w:rPr>
      </w:pPr>
    </w:p>
    <w:p w:rsidR="00DB30F1" w:rsidRPr="00DB30F1" w:rsidRDefault="00DB30F1" w:rsidP="00DB30F1">
      <w:pPr>
        <w:autoSpaceDE w:val="0"/>
        <w:autoSpaceDN w:val="0"/>
        <w:adjustRightInd w:val="0"/>
        <w:spacing w:after="0"/>
        <w:jc w:val="both"/>
        <w:rPr>
          <w:rFonts w:ascii="Times New Roman" w:hAnsi="Times New Roman" w:cs="Times New Roman"/>
          <w:sz w:val="28"/>
          <w:szCs w:val="28"/>
        </w:rPr>
      </w:pPr>
      <w:r w:rsidRPr="00DB30F1">
        <w:rPr>
          <w:rFonts w:ascii="Times New Roman" w:hAnsi="Times New Roman" w:cs="Times New Roman"/>
          <w:sz w:val="28"/>
          <w:szCs w:val="28"/>
        </w:rPr>
        <w:t xml:space="preserve">             1. Установить перечень главных администраторов доходов бюджета сельского поселения в 2019 год и плановом периоде 2020 и 2021 годов согласно приложению 1 к настоящему решению сессии, в том числе:</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1) перечень главных администраторов налоговых и неналоговых доходов бюджета сельского поселения, согласно таблице 1;</w:t>
      </w:r>
    </w:p>
    <w:p w:rsidR="00DB30F1" w:rsidRPr="00DB30F1" w:rsidRDefault="00DB30F1" w:rsidP="00DB30F1">
      <w:pPr>
        <w:spacing w:after="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firstLine="720"/>
        <w:jc w:val="both"/>
        <w:outlineLvl w:val="1"/>
        <w:rPr>
          <w:rFonts w:ascii="Times New Roman" w:hAnsi="Times New Roman" w:cs="Times New Roman"/>
          <w:sz w:val="28"/>
          <w:szCs w:val="28"/>
        </w:rPr>
      </w:pPr>
    </w:p>
    <w:p w:rsidR="00DB30F1" w:rsidRPr="00DB30F1" w:rsidRDefault="00DB30F1" w:rsidP="00DB30F1">
      <w:pPr>
        <w:shd w:val="clear" w:color="auto" w:fill="FFFFFF"/>
        <w:spacing w:before="240" w:after="0" w:line="300" w:lineRule="atLeast"/>
        <w:ind w:left="600"/>
        <w:rPr>
          <w:rFonts w:ascii="Times New Roman" w:hAnsi="Times New Roman" w:cs="Times New Roman"/>
          <w:color w:val="373737"/>
          <w:sz w:val="28"/>
          <w:szCs w:val="28"/>
        </w:rPr>
      </w:pPr>
      <w:r w:rsidRPr="00DB30F1">
        <w:rPr>
          <w:rFonts w:ascii="Times New Roman" w:hAnsi="Times New Roman" w:cs="Times New Roman"/>
          <w:b/>
          <w:sz w:val="28"/>
          <w:szCs w:val="28"/>
        </w:rPr>
        <w:t>Статья 4.</w:t>
      </w:r>
      <w:r w:rsidRPr="00DB30F1">
        <w:rPr>
          <w:rFonts w:ascii="Times New Roman" w:hAnsi="Times New Roman" w:cs="Times New Roman"/>
          <w:b/>
          <w:bCs/>
          <w:color w:val="373737"/>
          <w:sz w:val="28"/>
          <w:szCs w:val="28"/>
        </w:rPr>
        <w:t xml:space="preserve"> Формирование доходов бюджета сельского поселения.</w:t>
      </w:r>
    </w:p>
    <w:p w:rsidR="00DB30F1" w:rsidRPr="00DB30F1" w:rsidRDefault="00DB30F1" w:rsidP="00DB30F1">
      <w:pPr>
        <w:spacing w:after="0"/>
        <w:ind w:firstLine="720"/>
        <w:jc w:val="both"/>
        <w:rPr>
          <w:rFonts w:ascii="Times New Roman" w:hAnsi="Times New Roman" w:cs="Times New Roman"/>
          <w:sz w:val="28"/>
          <w:szCs w:val="28"/>
        </w:rPr>
      </w:pPr>
      <w:proofErr w:type="gramStart"/>
      <w:r w:rsidRPr="00DB30F1">
        <w:rPr>
          <w:rFonts w:ascii="Times New Roman" w:hAnsi="Times New Roman" w:cs="Times New Roman"/>
          <w:sz w:val="28"/>
          <w:szCs w:val="28"/>
        </w:rPr>
        <w:t xml:space="preserve">Установить, что доходы бюджета сельского поселения  на 2019 год и плановый период 2020 и 2021 года формируются за счет доходов от предусмотренных законодательством Российской Федерации о налогах и сборах региональных налогов и сборов, в том числе от налогов, предусмотренных специальными налоговыми режимами, местных налогов, пеней и штрафов по </w:t>
      </w:r>
      <w:r w:rsidRPr="00DB30F1">
        <w:rPr>
          <w:rFonts w:ascii="Times New Roman" w:hAnsi="Times New Roman" w:cs="Times New Roman"/>
          <w:sz w:val="28"/>
          <w:szCs w:val="28"/>
        </w:rPr>
        <w:lastRenderedPageBreak/>
        <w:t>ним, неналоговых доходов, безвозмездных поступлений с учетом единого норматива отчислений от налога</w:t>
      </w:r>
      <w:proofErr w:type="gramEnd"/>
      <w:r w:rsidRPr="00DB30F1">
        <w:rPr>
          <w:rFonts w:ascii="Times New Roman" w:hAnsi="Times New Roman" w:cs="Times New Roman"/>
          <w:sz w:val="28"/>
          <w:szCs w:val="28"/>
        </w:rPr>
        <w:t xml:space="preserve"> на доходы физических лиц, установленного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Новосибирской области и бюджетами муниципальных образований Новосибирской области», </w:t>
      </w:r>
    </w:p>
    <w:p w:rsidR="00DB30F1" w:rsidRPr="00DB30F1" w:rsidRDefault="00DB30F1" w:rsidP="00DB30F1">
      <w:pPr>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1)утвердить приложение № 4 таблица 1, к настоящему решению сессии.</w:t>
      </w:r>
    </w:p>
    <w:p w:rsidR="00DB30F1" w:rsidRPr="00DB30F1" w:rsidRDefault="00DB30F1" w:rsidP="00DB30F1">
      <w:pPr>
        <w:spacing w:after="0"/>
        <w:ind w:firstLine="720"/>
        <w:jc w:val="both"/>
        <w:rPr>
          <w:rFonts w:ascii="Times New Roman" w:hAnsi="Times New Roman" w:cs="Times New Roman"/>
          <w:sz w:val="28"/>
          <w:szCs w:val="28"/>
        </w:rPr>
      </w:pPr>
    </w:p>
    <w:p w:rsidR="00DB30F1" w:rsidRPr="00DB30F1" w:rsidRDefault="00DB30F1" w:rsidP="00DB30F1">
      <w:pPr>
        <w:spacing w:after="0"/>
        <w:ind w:firstLine="720"/>
        <w:jc w:val="both"/>
        <w:rPr>
          <w:rFonts w:ascii="Times New Roman" w:hAnsi="Times New Roman" w:cs="Times New Roman"/>
          <w:sz w:val="28"/>
          <w:szCs w:val="28"/>
        </w:rPr>
      </w:pPr>
    </w:p>
    <w:p w:rsidR="00DB30F1" w:rsidRPr="00DB30F1" w:rsidRDefault="00DB30F1" w:rsidP="00DB30F1">
      <w:pPr>
        <w:spacing w:after="0"/>
        <w:jc w:val="both"/>
        <w:rPr>
          <w:rFonts w:ascii="Times New Roman" w:hAnsi="Times New Roman" w:cs="Times New Roman"/>
          <w:b/>
          <w:sz w:val="28"/>
          <w:szCs w:val="28"/>
        </w:rPr>
      </w:pPr>
      <w:r w:rsidRPr="00DB30F1">
        <w:rPr>
          <w:rFonts w:ascii="Times New Roman" w:hAnsi="Times New Roman" w:cs="Times New Roman"/>
          <w:b/>
          <w:sz w:val="28"/>
          <w:szCs w:val="28"/>
        </w:rPr>
        <w:t>Статья 7.</w:t>
      </w:r>
      <w:r w:rsidRPr="00DB30F1">
        <w:rPr>
          <w:rFonts w:ascii="Times New Roman" w:hAnsi="Times New Roman" w:cs="Times New Roman"/>
          <w:b/>
          <w:bCs/>
          <w:color w:val="373737"/>
          <w:sz w:val="28"/>
          <w:szCs w:val="28"/>
        </w:rPr>
        <w:t xml:space="preserve"> Распределение бюджетных ассигнования бюджета сельского поселения на 2019 год и плановый период 2020 и 2021 годов.</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1.</w:t>
      </w:r>
      <w:r w:rsidRPr="00DB30F1">
        <w:rPr>
          <w:rFonts w:ascii="Times New Roman" w:hAnsi="Times New Roman" w:cs="Times New Roman"/>
          <w:sz w:val="28"/>
          <w:szCs w:val="28"/>
          <w:lang w:val="en-US"/>
        </w:rPr>
        <w:t> </w:t>
      </w:r>
      <w:r w:rsidRPr="00DB30F1">
        <w:rPr>
          <w:rFonts w:ascii="Times New Roman" w:hAnsi="Times New Roman" w:cs="Times New Roman"/>
          <w:sz w:val="28"/>
          <w:szCs w:val="28"/>
        </w:rPr>
        <w:t xml:space="preserve">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(не программным направлениям деятельности) группам и подгруппам </w:t>
      </w:r>
      <w:proofErr w:type="gramStart"/>
      <w:r w:rsidRPr="00DB30F1">
        <w:rPr>
          <w:rFonts w:ascii="Times New Roman" w:hAnsi="Times New Roman" w:cs="Times New Roman"/>
          <w:sz w:val="28"/>
          <w:szCs w:val="28"/>
        </w:rPr>
        <w:t>видов расходов классификации расходов бюджета</w:t>
      </w:r>
      <w:proofErr w:type="gramEnd"/>
      <w:r w:rsidRPr="00DB30F1">
        <w:rPr>
          <w:rFonts w:ascii="Times New Roman" w:hAnsi="Times New Roman" w:cs="Times New Roman"/>
          <w:sz w:val="28"/>
          <w:szCs w:val="28"/>
        </w:rPr>
        <w:t>:</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 xml:space="preserve">1) утвердить на 2019 год таблицу 1 приложения 5 к настоящему решению сессии; </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2.</w:t>
      </w:r>
      <w:r w:rsidRPr="00DB30F1">
        <w:rPr>
          <w:rFonts w:ascii="Times New Roman" w:hAnsi="Times New Roman" w:cs="Times New Roman"/>
          <w:sz w:val="28"/>
          <w:szCs w:val="28"/>
          <w:lang w:val="en-US"/>
        </w:rPr>
        <w:t> </w:t>
      </w:r>
      <w:r w:rsidRPr="00DB30F1">
        <w:rPr>
          <w:rFonts w:ascii="Times New Roman" w:hAnsi="Times New Roman" w:cs="Times New Roman"/>
          <w:sz w:val="28"/>
          <w:szCs w:val="28"/>
        </w:rPr>
        <w:t>Утвердить ведомственную структуру расходов бюджета сельского поселения:</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1) утвердить на 2019 год таблицу 1 приложения 6 к настоящему решению сессии;</w:t>
      </w:r>
    </w:p>
    <w:p w:rsidR="00DB30F1" w:rsidRPr="00DB30F1" w:rsidRDefault="00DB30F1" w:rsidP="00DB30F1">
      <w:pPr>
        <w:autoSpaceDE w:val="0"/>
        <w:autoSpaceDN w:val="0"/>
        <w:adjustRightInd w:val="0"/>
        <w:spacing w:after="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firstLine="720"/>
        <w:jc w:val="both"/>
        <w:outlineLvl w:val="1"/>
        <w:rPr>
          <w:rFonts w:ascii="Times New Roman" w:hAnsi="Times New Roman" w:cs="Times New Roman"/>
          <w:b/>
          <w:sz w:val="28"/>
          <w:szCs w:val="28"/>
        </w:rPr>
      </w:pPr>
      <w:r w:rsidRPr="00DB30F1">
        <w:rPr>
          <w:rFonts w:ascii="Times New Roman" w:hAnsi="Times New Roman" w:cs="Times New Roman"/>
          <w:b/>
          <w:sz w:val="28"/>
          <w:szCs w:val="28"/>
        </w:rPr>
        <w:t xml:space="preserve">Статья 8. </w:t>
      </w:r>
      <w:r w:rsidRPr="00DB30F1">
        <w:rPr>
          <w:rFonts w:ascii="Times New Roman" w:hAnsi="Times New Roman" w:cs="Times New Roman"/>
          <w:b/>
          <w:bCs/>
          <w:color w:val="373737"/>
          <w:sz w:val="28"/>
          <w:szCs w:val="28"/>
        </w:rPr>
        <w:t>Источники финансирования дефицита бюджета сельского поселения.</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r w:rsidRPr="00DB30F1">
        <w:rPr>
          <w:rFonts w:ascii="Times New Roman" w:hAnsi="Times New Roman" w:cs="Times New Roman"/>
          <w:sz w:val="28"/>
          <w:szCs w:val="28"/>
        </w:rPr>
        <w:t>Установить источники финансирования дефицита бюджета сельского поселения:</w:t>
      </w:r>
    </w:p>
    <w:p w:rsidR="00DB30F1" w:rsidRPr="00DB30F1" w:rsidRDefault="00DB30F1" w:rsidP="00DB30F1">
      <w:pPr>
        <w:numPr>
          <w:ilvl w:val="0"/>
          <w:numId w:val="10"/>
        </w:numPr>
        <w:autoSpaceDE w:val="0"/>
        <w:autoSpaceDN w:val="0"/>
        <w:adjustRightInd w:val="0"/>
        <w:spacing w:after="0" w:line="240" w:lineRule="auto"/>
        <w:jc w:val="both"/>
        <w:rPr>
          <w:rFonts w:ascii="Times New Roman" w:hAnsi="Times New Roman" w:cs="Times New Roman"/>
          <w:sz w:val="28"/>
          <w:szCs w:val="28"/>
        </w:rPr>
      </w:pPr>
      <w:r w:rsidRPr="00DB30F1">
        <w:rPr>
          <w:rFonts w:ascii="Times New Roman" w:hAnsi="Times New Roman" w:cs="Times New Roman"/>
          <w:sz w:val="28"/>
          <w:szCs w:val="28"/>
        </w:rPr>
        <w:t>утвердить на 2019 год таблицу 1 приложения 8 к настоящему решению сессии.</w:t>
      </w: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firstLine="720"/>
        <w:rPr>
          <w:rFonts w:ascii="Times New Roman" w:hAnsi="Times New Roman" w:cs="Times New Roman"/>
          <w:b/>
          <w:sz w:val="28"/>
          <w:szCs w:val="28"/>
        </w:rPr>
      </w:pPr>
      <w:r w:rsidRPr="00DB30F1">
        <w:rPr>
          <w:rFonts w:ascii="Times New Roman" w:hAnsi="Times New Roman" w:cs="Times New Roman"/>
          <w:b/>
          <w:sz w:val="28"/>
          <w:szCs w:val="28"/>
        </w:rPr>
        <w:t xml:space="preserve">Статья 13. Иные межбюджетные трансферты бюджету Чановского района из бюджета сельского поселения. </w:t>
      </w:r>
    </w:p>
    <w:p w:rsidR="00DB30F1" w:rsidRPr="00DB30F1" w:rsidRDefault="00DB30F1" w:rsidP="00DB30F1">
      <w:pPr>
        <w:autoSpaceDE w:val="0"/>
        <w:autoSpaceDN w:val="0"/>
        <w:adjustRightInd w:val="0"/>
        <w:spacing w:after="0"/>
        <w:ind w:firstLine="720"/>
        <w:rPr>
          <w:rFonts w:ascii="Times New Roman" w:hAnsi="Times New Roman" w:cs="Times New Roman"/>
          <w:b/>
          <w:sz w:val="28"/>
          <w:szCs w:val="28"/>
        </w:rPr>
      </w:pPr>
    </w:p>
    <w:p w:rsidR="00DB30F1" w:rsidRPr="00DB30F1" w:rsidRDefault="00DB30F1" w:rsidP="00DB30F1">
      <w:pPr>
        <w:numPr>
          <w:ilvl w:val="0"/>
          <w:numId w:val="11"/>
        </w:numPr>
        <w:autoSpaceDE w:val="0"/>
        <w:autoSpaceDN w:val="0"/>
        <w:adjustRightInd w:val="0"/>
        <w:spacing w:after="0" w:line="240" w:lineRule="auto"/>
        <w:jc w:val="both"/>
        <w:rPr>
          <w:rFonts w:ascii="Times New Roman" w:hAnsi="Times New Roman" w:cs="Times New Roman"/>
          <w:sz w:val="28"/>
          <w:szCs w:val="28"/>
        </w:rPr>
      </w:pPr>
      <w:r w:rsidRPr="00DB30F1">
        <w:rPr>
          <w:rFonts w:ascii="Times New Roman" w:hAnsi="Times New Roman" w:cs="Times New Roman"/>
          <w:sz w:val="28"/>
          <w:szCs w:val="28"/>
        </w:rPr>
        <w:t>Утвердить объем иных межбюджетных трансфертов, предоставляемых бюджету Чановского района из бюджета сельского поселения</w:t>
      </w:r>
      <w:proofErr w:type="gramStart"/>
      <w:r w:rsidRPr="00DB30F1">
        <w:rPr>
          <w:rFonts w:ascii="Times New Roman" w:hAnsi="Times New Roman" w:cs="Times New Roman"/>
          <w:sz w:val="28"/>
          <w:szCs w:val="28"/>
        </w:rPr>
        <w:t xml:space="preserve"> :</w:t>
      </w:r>
      <w:proofErr w:type="gramEnd"/>
    </w:p>
    <w:p w:rsidR="00DB30F1" w:rsidRPr="00DB30F1" w:rsidRDefault="00DB30F1" w:rsidP="00DB30F1">
      <w:pPr>
        <w:numPr>
          <w:ilvl w:val="0"/>
          <w:numId w:val="12"/>
        </w:numPr>
        <w:autoSpaceDE w:val="0"/>
        <w:autoSpaceDN w:val="0"/>
        <w:adjustRightInd w:val="0"/>
        <w:spacing w:after="0" w:line="240" w:lineRule="auto"/>
        <w:jc w:val="both"/>
        <w:rPr>
          <w:rFonts w:ascii="Times New Roman" w:hAnsi="Times New Roman" w:cs="Times New Roman"/>
          <w:sz w:val="28"/>
          <w:szCs w:val="28"/>
        </w:rPr>
      </w:pPr>
      <w:r w:rsidRPr="00DB30F1">
        <w:rPr>
          <w:rFonts w:ascii="Times New Roman" w:hAnsi="Times New Roman" w:cs="Times New Roman"/>
          <w:sz w:val="28"/>
          <w:szCs w:val="28"/>
        </w:rPr>
        <w:t>на 2019 год в сумме 20,0 тыс. рублей;</w:t>
      </w:r>
    </w:p>
    <w:p w:rsidR="00DB30F1" w:rsidRPr="00DB30F1" w:rsidRDefault="00DB30F1" w:rsidP="00DB30F1">
      <w:pPr>
        <w:numPr>
          <w:ilvl w:val="0"/>
          <w:numId w:val="11"/>
        </w:numPr>
        <w:autoSpaceDE w:val="0"/>
        <w:autoSpaceDN w:val="0"/>
        <w:adjustRightInd w:val="0"/>
        <w:spacing w:after="0" w:line="240" w:lineRule="auto"/>
        <w:jc w:val="both"/>
        <w:rPr>
          <w:rFonts w:ascii="Times New Roman" w:hAnsi="Times New Roman" w:cs="Times New Roman"/>
          <w:sz w:val="28"/>
          <w:szCs w:val="28"/>
        </w:rPr>
      </w:pPr>
      <w:r w:rsidRPr="00DB30F1">
        <w:rPr>
          <w:rFonts w:ascii="Times New Roman" w:hAnsi="Times New Roman" w:cs="Times New Roman"/>
          <w:sz w:val="28"/>
          <w:szCs w:val="28"/>
        </w:rPr>
        <w:t>Отменить цели предоставления иных межбюджетных трансфертов, предоставляемых бюджету Чановского района из бюджета сельского поселения:</w:t>
      </w:r>
    </w:p>
    <w:p w:rsidR="00DB30F1" w:rsidRPr="00DB30F1" w:rsidRDefault="00DB30F1" w:rsidP="00DB30F1">
      <w:pPr>
        <w:autoSpaceDE w:val="0"/>
        <w:autoSpaceDN w:val="0"/>
        <w:adjustRightInd w:val="0"/>
        <w:spacing w:after="0"/>
        <w:ind w:left="540"/>
        <w:jc w:val="both"/>
        <w:rPr>
          <w:rFonts w:ascii="Times New Roman" w:hAnsi="Times New Roman" w:cs="Times New Roman"/>
          <w:sz w:val="28"/>
          <w:szCs w:val="28"/>
        </w:rPr>
      </w:pPr>
      <w:r w:rsidRPr="00DB30F1">
        <w:rPr>
          <w:rFonts w:ascii="Times New Roman" w:hAnsi="Times New Roman" w:cs="Times New Roman"/>
          <w:sz w:val="28"/>
          <w:szCs w:val="28"/>
        </w:rPr>
        <w:lastRenderedPageBreak/>
        <w:t>1)осуществление администрацией Чановского района переданных отдельных полномочий по исполнению бюджета сельского поселения в сумме – 20,0 тыс. рублей.</w:t>
      </w:r>
    </w:p>
    <w:p w:rsidR="00DB30F1" w:rsidRPr="00DB30F1" w:rsidRDefault="00DB30F1" w:rsidP="00DB30F1">
      <w:pPr>
        <w:shd w:val="clear" w:color="auto" w:fill="FFFFFF"/>
        <w:autoSpaceDE w:val="0"/>
        <w:autoSpaceDN w:val="0"/>
        <w:adjustRightInd w:val="0"/>
        <w:spacing w:before="240" w:after="0" w:line="270" w:lineRule="atLeast"/>
        <w:jc w:val="center"/>
        <w:outlineLvl w:val="1"/>
        <w:rPr>
          <w:rFonts w:ascii="Times New Roman" w:hAnsi="Times New Roman" w:cs="Times New Roman"/>
          <w:sz w:val="28"/>
          <w:szCs w:val="28"/>
        </w:rPr>
      </w:pPr>
    </w:p>
    <w:p w:rsidR="00DB30F1" w:rsidRPr="00DB30F1" w:rsidRDefault="00DB30F1" w:rsidP="00DB30F1">
      <w:pPr>
        <w:shd w:val="clear" w:color="auto" w:fill="FFFFFF"/>
        <w:autoSpaceDE w:val="0"/>
        <w:autoSpaceDN w:val="0"/>
        <w:adjustRightInd w:val="0"/>
        <w:spacing w:before="240" w:after="0" w:line="270" w:lineRule="atLeast"/>
        <w:jc w:val="center"/>
        <w:outlineLvl w:val="1"/>
        <w:rPr>
          <w:rFonts w:ascii="Times New Roman" w:hAnsi="Times New Roman" w:cs="Times New Roman"/>
          <w:sz w:val="28"/>
          <w:szCs w:val="28"/>
        </w:rPr>
      </w:pPr>
      <w:r w:rsidRPr="00DB30F1">
        <w:rPr>
          <w:rFonts w:ascii="Times New Roman" w:hAnsi="Times New Roman" w:cs="Times New Roman"/>
          <w:sz w:val="28"/>
          <w:szCs w:val="28"/>
        </w:rPr>
        <w:t xml:space="preserve"> Статья 18. Вступление в силу настоящего Закона.</w:t>
      </w:r>
    </w:p>
    <w:p w:rsidR="00DB30F1" w:rsidRPr="00DB30F1" w:rsidRDefault="00DB30F1" w:rsidP="00DB30F1">
      <w:pPr>
        <w:shd w:val="clear" w:color="auto" w:fill="FFFFFF"/>
        <w:autoSpaceDE w:val="0"/>
        <w:autoSpaceDN w:val="0"/>
        <w:adjustRightInd w:val="0"/>
        <w:spacing w:before="240" w:after="0" w:line="270" w:lineRule="atLeast"/>
        <w:outlineLvl w:val="1"/>
        <w:rPr>
          <w:rFonts w:ascii="Times New Roman" w:hAnsi="Times New Roman" w:cs="Times New Roman"/>
          <w:sz w:val="28"/>
          <w:szCs w:val="28"/>
        </w:rPr>
      </w:pPr>
      <w:r w:rsidRPr="00DB30F1">
        <w:rPr>
          <w:rFonts w:ascii="Times New Roman" w:hAnsi="Times New Roman" w:cs="Times New Roman"/>
          <w:sz w:val="28"/>
          <w:szCs w:val="28"/>
        </w:rPr>
        <w:t xml:space="preserve">  Настоящее решение вступает в законную силу со дня, следующего за днем его официального опубликования.</w:t>
      </w:r>
    </w:p>
    <w:p w:rsidR="00DB30F1" w:rsidRPr="00DB30F1" w:rsidRDefault="00DB30F1" w:rsidP="00DB30F1">
      <w:pPr>
        <w:shd w:val="clear" w:color="auto" w:fill="FFFFFF"/>
        <w:autoSpaceDE w:val="0"/>
        <w:autoSpaceDN w:val="0"/>
        <w:adjustRightInd w:val="0"/>
        <w:spacing w:before="240" w:after="0" w:line="270" w:lineRule="atLeast"/>
        <w:outlineLvl w:val="1"/>
        <w:rPr>
          <w:rFonts w:ascii="Times New Roman" w:hAnsi="Times New Roman" w:cs="Times New Roman"/>
          <w:sz w:val="28"/>
          <w:szCs w:val="28"/>
        </w:rPr>
      </w:pPr>
    </w:p>
    <w:p w:rsidR="00DB30F1" w:rsidRPr="00DB30F1" w:rsidRDefault="00DB30F1" w:rsidP="00DB30F1">
      <w:pPr>
        <w:autoSpaceDE w:val="0"/>
        <w:autoSpaceDN w:val="0"/>
        <w:adjustRightInd w:val="0"/>
        <w:spacing w:after="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left="54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firstLine="720"/>
        <w:rPr>
          <w:rFonts w:ascii="Times New Roman" w:hAnsi="Times New Roman" w:cs="Times New Roman"/>
          <w:sz w:val="28"/>
          <w:szCs w:val="28"/>
        </w:rPr>
      </w:pPr>
    </w:p>
    <w:p w:rsidR="00DB30F1" w:rsidRPr="00DB30F1" w:rsidRDefault="00DB30F1" w:rsidP="00DB30F1">
      <w:pPr>
        <w:autoSpaceDE w:val="0"/>
        <w:autoSpaceDN w:val="0"/>
        <w:adjustRightInd w:val="0"/>
        <w:spacing w:after="0"/>
        <w:ind w:firstLine="72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r w:rsidRPr="00DB30F1">
        <w:rPr>
          <w:rFonts w:ascii="Times New Roman" w:hAnsi="Times New Roman" w:cs="Times New Roman"/>
          <w:sz w:val="28"/>
          <w:szCs w:val="28"/>
        </w:rPr>
        <w:t>Глава Покровского сельсовета</w:t>
      </w: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r w:rsidRPr="00DB30F1">
        <w:rPr>
          <w:rFonts w:ascii="Times New Roman" w:hAnsi="Times New Roman" w:cs="Times New Roman"/>
          <w:sz w:val="28"/>
          <w:szCs w:val="28"/>
        </w:rPr>
        <w:t>Чановского района</w:t>
      </w: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r w:rsidRPr="00DB30F1">
        <w:rPr>
          <w:rFonts w:ascii="Times New Roman" w:hAnsi="Times New Roman" w:cs="Times New Roman"/>
          <w:sz w:val="28"/>
          <w:szCs w:val="28"/>
        </w:rPr>
        <w:t>Новосибирской области                                                   П.В. Семченко</w:t>
      </w: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p>
    <w:p w:rsidR="00DB30F1" w:rsidRPr="00DB30F1" w:rsidRDefault="00DB30F1" w:rsidP="00DB30F1">
      <w:pPr>
        <w:autoSpaceDE w:val="0"/>
        <w:autoSpaceDN w:val="0"/>
        <w:adjustRightInd w:val="0"/>
        <w:spacing w:after="0"/>
        <w:jc w:val="both"/>
        <w:rPr>
          <w:rFonts w:ascii="Times New Roman" w:hAnsi="Times New Roman" w:cs="Times New Roman"/>
          <w:sz w:val="28"/>
          <w:szCs w:val="28"/>
        </w:rPr>
      </w:pPr>
      <w:r w:rsidRPr="00DB30F1">
        <w:rPr>
          <w:rFonts w:ascii="Times New Roman" w:hAnsi="Times New Roman" w:cs="Times New Roman"/>
          <w:sz w:val="28"/>
          <w:szCs w:val="28"/>
        </w:rPr>
        <w:t xml:space="preserve">   Председатель Совета Депутатов</w:t>
      </w: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r w:rsidRPr="00DB30F1">
        <w:rPr>
          <w:rFonts w:ascii="Times New Roman" w:hAnsi="Times New Roman" w:cs="Times New Roman"/>
          <w:sz w:val="28"/>
          <w:szCs w:val="28"/>
        </w:rPr>
        <w:t>Покровского сельсовета</w:t>
      </w: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r w:rsidRPr="00DB30F1">
        <w:rPr>
          <w:rFonts w:ascii="Times New Roman" w:hAnsi="Times New Roman" w:cs="Times New Roman"/>
          <w:sz w:val="28"/>
          <w:szCs w:val="28"/>
        </w:rPr>
        <w:t>Чановского района</w:t>
      </w:r>
    </w:p>
    <w:p w:rsidR="00DB30F1" w:rsidRPr="00DB30F1" w:rsidRDefault="00DB30F1" w:rsidP="00DB30F1">
      <w:pPr>
        <w:autoSpaceDE w:val="0"/>
        <w:autoSpaceDN w:val="0"/>
        <w:adjustRightInd w:val="0"/>
        <w:spacing w:after="0"/>
        <w:ind w:left="-540" w:firstLine="720"/>
        <w:jc w:val="both"/>
        <w:rPr>
          <w:rFonts w:ascii="Times New Roman" w:hAnsi="Times New Roman" w:cs="Times New Roman"/>
          <w:sz w:val="28"/>
          <w:szCs w:val="28"/>
        </w:rPr>
      </w:pPr>
      <w:r w:rsidRPr="00DB30F1">
        <w:rPr>
          <w:rFonts w:ascii="Times New Roman" w:hAnsi="Times New Roman" w:cs="Times New Roman"/>
          <w:sz w:val="28"/>
          <w:szCs w:val="28"/>
        </w:rPr>
        <w:t>Новосибирской области                                                  Т.Г. Панфилова</w:t>
      </w:r>
    </w:p>
    <w:p w:rsidR="00DB30F1" w:rsidRDefault="00DB30F1" w:rsidP="00DB30F1">
      <w:pPr>
        <w:spacing w:after="0"/>
        <w:rPr>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DB30F1" w:rsidRDefault="00DB30F1" w:rsidP="001421AD">
      <w:pPr>
        <w:spacing w:after="0"/>
        <w:jc w:val="center"/>
        <w:rPr>
          <w:rFonts w:ascii="Times New Roman" w:hAnsi="Times New Roman" w:cs="Times New Roman"/>
          <w:b/>
          <w:sz w:val="28"/>
          <w:szCs w:val="28"/>
        </w:rPr>
      </w:pP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 xml:space="preserve">Совет Депутатов </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Покровского сельсовета</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Чановского района Новосибирской области</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пятого созыва</w:t>
      </w:r>
    </w:p>
    <w:p w:rsidR="001421AD" w:rsidRPr="001421AD" w:rsidRDefault="001421AD" w:rsidP="001421AD">
      <w:pPr>
        <w:spacing w:after="0"/>
        <w:jc w:val="center"/>
        <w:rPr>
          <w:rFonts w:ascii="Times New Roman" w:hAnsi="Times New Roman" w:cs="Times New Roman"/>
          <w:b/>
          <w:sz w:val="28"/>
          <w:szCs w:val="28"/>
        </w:rPr>
      </w:pPr>
    </w:p>
    <w:p w:rsidR="001421AD" w:rsidRPr="001421AD" w:rsidRDefault="001421AD" w:rsidP="001421AD">
      <w:pPr>
        <w:spacing w:after="0"/>
        <w:rPr>
          <w:rFonts w:ascii="Times New Roman" w:hAnsi="Times New Roman" w:cs="Times New Roman"/>
          <w:b/>
          <w:sz w:val="28"/>
          <w:szCs w:val="28"/>
        </w:rPr>
      </w:pPr>
      <w:r w:rsidRPr="001421AD">
        <w:rPr>
          <w:rFonts w:ascii="Times New Roman" w:hAnsi="Times New Roman" w:cs="Times New Roman"/>
          <w:b/>
          <w:sz w:val="28"/>
          <w:szCs w:val="28"/>
        </w:rPr>
        <w:t xml:space="preserve">                                                     </w:t>
      </w:r>
      <w:proofErr w:type="gramStart"/>
      <w:r w:rsidRPr="001421AD">
        <w:rPr>
          <w:rFonts w:ascii="Times New Roman" w:hAnsi="Times New Roman" w:cs="Times New Roman"/>
          <w:b/>
          <w:sz w:val="28"/>
          <w:szCs w:val="28"/>
        </w:rPr>
        <w:t>Р</w:t>
      </w:r>
      <w:proofErr w:type="gramEnd"/>
      <w:r w:rsidRPr="001421AD">
        <w:rPr>
          <w:rFonts w:ascii="Times New Roman" w:hAnsi="Times New Roman" w:cs="Times New Roman"/>
          <w:b/>
          <w:sz w:val="28"/>
          <w:szCs w:val="28"/>
        </w:rPr>
        <w:t xml:space="preserve"> Е Ш Е Н И Е</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 xml:space="preserve">Тридцать седьмой сессии </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 xml:space="preserve"> </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22.03.2019г № 162</w:t>
      </w:r>
    </w:p>
    <w:p w:rsidR="001421AD" w:rsidRPr="001421AD" w:rsidRDefault="001421AD" w:rsidP="001421AD">
      <w:pPr>
        <w:shd w:val="clear" w:color="auto" w:fill="FFFFFF"/>
        <w:spacing w:before="100" w:beforeAutospacing="1" w:after="0"/>
        <w:jc w:val="center"/>
        <w:rPr>
          <w:rFonts w:ascii="Times New Roman" w:hAnsi="Times New Roman" w:cs="Times New Roman"/>
          <w:color w:val="000000"/>
          <w:sz w:val="28"/>
          <w:szCs w:val="28"/>
        </w:rPr>
      </w:pPr>
      <w:r w:rsidRPr="001421AD">
        <w:rPr>
          <w:rFonts w:ascii="Times New Roman" w:hAnsi="Times New Roman" w:cs="Times New Roman"/>
          <w:color w:val="000000"/>
          <w:sz w:val="28"/>
          <w:szCs w:val="28"/>
        </w:rPr>
        <w:t>О внесении изменений и дополнений в Устав Покровского сельсовета Чановского района Новосибирской области</w:t>
      </w:r>
    </w:p>
    <w:p w:rsidR="001421AD" w:rsidRPr="001421AD" w:rsidRDefault="001421AD" w:rsidP="001421AD">
      <w:pPr>
        <w:shd w:val="clear" w:color="auto" w:fill="FFFFFF"/>
        <w:tabs>
          <w:tab w:val="left" w:leader="underscore" w:pos="2179"/>
        </w:tabs>
        <w:spacing w:after="0"/>
        <w:ind w:left="10" w:firstLine="710"/>
        <w:jc w:val="both"/>
        <w:rPr>
          <w:rFonts w:ascii="Times New Roman" w:hAnsi="Times New Roman" w:cs="Times New Roman"/>
          <w:color w:val="000000"/>
          <w:spacing w:val="-1"/>
          <w:sz w:val="28"/>
          <w:szCs w:val="28"/>
        </w:rPr>
      </w:pPr>
      <w:r w:rsidRPr="001421AD">
        <w:rPr>
          <w:rFonts w:ascii="Times New Roman" w:hAnsi="Times New Roman" w:cs="Times New Roman"/>
          <w:color w:val="000000"/>
          <w:sz w:val="28"/>
          <w:szCs w:val="28"/>
        </w:rPr>
        <w:t xml:space="preserve"> </w:t>
      </w:r>
      <w:r w:rsidRPr="001421AD">
        <w:rPr>
          <w:rFonts w:ascii="Times New Roman" w:hAnsi="Times New Roman" w:cs="Times New Roman"/>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Чановского Новосибирской области</w:t>
      </w:r>
    </w:p>
    <w:p w:rsidR="001421AD" w:rsidRPr="001421AD" w:rsidRDefault="001421AD" w:rsidP="001421AD">
      <w:pPr>
        <w:shd w:val="clear" w:color="auto" w:fill="FFFFFF"/>
        <w:spacing w:after="0"/>
        <w:ind w:firstLine="707"/>
        <w:jc w:val="both"/>
        <w:rPr>
          <w:rFonts w:ascii="Times New Roman" w:hAnsi="Times New Roman" w:cs="Times New Roman"/>
          <w:sz w:val="28"/>
          <w:szCs w:val="28"/>
        </w:rPr>
      </w:pPr>
      <w:r w:rsidRPr="001421AD">
        <w:rPr>
          <w:rFonts w:ascii="Times New Roman" w:hAnsi="Times New Roman" w:cs="Times New Roman"/>
          <w:color w:val="000000"/>
          <w:sz w:val="28"/>
          <w:szCs w:val="28"/>
        </w:rPr>
        <w:t xml:space="preserve">1. </w:t>
      </w:r>
      <w:r w:rsidRPr="001421AD">
        <w:rPr>
          <w:rFonts w:ascii="Times New Roman" w:hAnsi="Times New Roman" w:cs="Times New Roman"/>
          <w:sz w:val="28"/>
          <w:szCs w:val="28"/>
        </w:rPr>
        <w:t xml:space="preserve"> Принять муниципальный правовой акт «О внесении изменений и дополнений в Устав Покровского сельсовета Чановского района Новосибирской области» (прилагается). </w:t>
      </w:r>
    </w:p>
    <w:p w:rsidR="001421AD" w:rsidRPr="001421AD" w:rsidRDefault="001421AD" w:rsidP="001421AD">
      <w:pPr>
        <w:shd w:val="clear" w:color="auto" w:fill="FFFFFF"/>
        <w:spacing w:after="0"/>
        <w:ind w:firstLine="707"/>
        <w:jc w:val="both"/>
        <w:rPr>
          <w:rFonts w:ascii="Times New Roman" w:hAnsi="Times New Roman" w:cs="Times New Roman"/>
          <w:sz w:val="28"/>
          <w:szCs w:val="28"/>
        </w:rPr>
      </w:pPr>
      <w:r w:rsidRPr="001421AD">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1421AD" w:rsidRPr="001421AD" w:rsidRDefault="001421AD" w:rsidP="001421AD">
      <w:pPr>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3. </w:t>
      </w:r>
      <w:proofErr w:type="gramStart"/>
      <w:r w:rsidRPr="001421AD">
        <w:rPr>
          <w:rFonts w:ascii="Times New Roman" w:hAnsi="Times New Roman" w:cs="Times New Roman"/>
          <w:sz w:val="28"/>
          <w:szCs w:val="28"/>
        </w:rPr>
        <w:t>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1421AD">
        <w:rPr>
          <w:rFonts w:ascii="Times New Roman" w:hAnsi="Times New Roman" w:cs="Times New Roman"/>
          <w:sz w:val="28"/>
          <w:szCs w:val="28"/>
        </w:rPr>
        <w:t xml:space="preserve"> Новосибирской области в 10-дневной срок.</w:t>
      </w:r>
    </w:p>
    <w:p w:rsidR="001421AD" w:rsidRPr="001421AD" w:rsidRDefault="001421AD" w:rsidP="001421AD">
      <w:pPr>
        <w:spacing w:after="0"/>
        <w:ind w:firstLine="708"/>
        <w:jc w:val="both"/>
        <w:rPr>
          <w:rFonts w:ascii="Times New Roman" w:hAnsi="Times New Roman" w:cs="Times New Roman"/>
          <w:sz w:val="28"/>
          <w:szCs w:val="28"/>
        </w:rPr>
      </w:pPr>
      <w:r w:rsidRPr="001421AD">
        <w:rPr>
          <w:rFonts w:ascii="Times New Roman" w:hAnsi="Times New Roman" w:cs="Times New Roman"/>
          <w:sz w:val="28"/>
          <w:szCs w:val="28"/>
        </w:rPr>
        <w:t>4. Настоящее решение вступает в силу после государственной регистрации и опубликования в «Покровском вестнике»</w:t>
      </w:r>
    </w:p>
    <w:p w:rsidR="001421AD" w:rsidRPr="001421AD" w:rsidRDefault="001421AD" w:rsidP="001421AD">
      <w:pPr>
        <w:adjustRightInd w:val="0"/>
        <w:spacing w:after="0"/>
        <w:ind w:firstLine="720"/>
        <w:jc w:val="both"/>
        <w:rPr>
          <w:rFonts w:ascii="Times New Roman" w:hAnsi="Times New Roman" w:cs="Times New Roman"/>
          <w:sz w:val="28"/>
          <w:szCs w:val="28"/>
        </w:rPr>
      </w:pPr>
      <w:r w:rsidRPr="001421AD">
        <w:rPr>
          <w:rFonts w:ascii="Times New Roman" w:hAnsi="Times New Roman" w:cs="Times New Roman"/>
          <w:color w:val="000000"/>
          <w:sz w:val="28"/>
          <w:szCs w:val="28"/>
        </w:rPr>
        <w:t xml:space="preserve"> </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 Глава Покровского сельсовета  </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Чановского района Новосибирской области                                 П.В.Семченко</w:t>
      </w:r>
    </w:p>
    <w:p w:rsidR="001421AD" w:rsidRPr="001421AD" w:rsidRDefault="001421AD" w:rsidP="001421AD">
      <w:pPr>
        <w:spacing w:after="0"/>
        <w:ind w:firstLine="709"/>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vertAlign w:val="subscript"/>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 Чановского района                                Т.Г.Панфилова</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lastRenderedPageBreak/>
        <w:t>Приложение</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К решению тридцать седьмой сессии</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Совета депутатов Покровского сельсовета</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 xml:space="preserve">Чановского района </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от 22.03.2019г №163</w:t>
      </w:r>
    </w:p>
    <w:p w:rsidR="001421AD" w:rsidRPr="001421AD" w:rsidRDefault="001421AD" w:rsidP="001421AD">
      <w:pPr>
        <w:autoSpaceDE w:val="0"/>
        <w:autoSpaceDN w:val="0"/>
        <w:adjustRightInd w:val="0"/>
        <w:spacing w:after="0"/>
        <w:ind w:firstLine="540"/>
        <w:jc w:val="center"/>
        <w:rPr>
          <w:rFonts w:ascii="Times New Roman" w:hAnsi="Times New Roman" w:cs="Times New Roman"/>
          <w:sz w:val="28"/>
          <w:szCs w:val="28"/>
        </w:rPr>
      </w:pPr>
    </w:p>
    <w:p w:rsidR="001421AD" w:rsidRPr="001421AD" w:rsidRDefault="001421AD" w:rsidP="001421AD">
      <w:pPr>
        <w:autoSpaceDE w:val="0"/>
        <w:autoSpaceDN w:val="0"/>
        <w:adjustRightInd w:val="0"/>
        <w:spacing w:after="0"/>
        <w:ind w:firstLine="540"/>
        <w:jc w:val="center"/>
        <w:rPr>
          <w:rFonts w:ascii="Times New Roman" w:hAnsi="Times New Roman" w:cs="Times New Roman"/>
          <w:sz w:val="28"/>
          <w:szCs w:val="28"/>
        </w:rPr>
      </w:pPr>
      <w:r w:rsidRPr="001421AD">
        <w:rPr>
          <w:rFonts w:ascii="Times New Roman" w:hAnsi="Times New Roman" w:cs="Times New Roman"/>
          <w:sz w:val="28"/>
          <w:szCs w:val="28"/>
        </w:rPr>
        <w:t>Муниципальный правовой акт о внесении изменений в Устав Покровского сельсовета Чановского района Новосибирской области</w:t>
      </w:r>
    </w:p>
    <w:p w:rsidR="001421AD" w:rsidRPr="001421AD" w:rsidRDefault="001421AD" w:rsidP="001421AD">
      <w:pPr>
        <w:autoSpaceDE w:val="0"/>
        <w:autoSpaceDN w:val="0"/>
        <w:adjustRightInd w:val="0"/>
        <w:spacing w:after="0"/>
        <w:ind w:firstLine="540"/>
        <w:jc w:val="center"/>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3. Муниципальные правовые акты</w:t>
      </w:r>
    </w:p>
    <w:p w:rsidR="001421AD" w:rsidRPr="001421AD" w:rsidRDefault="001421AD" w:rsidP="001421AD">
      <w:pPr>
        <w:autoSpaceDE w:val="0"/>
        <w:autoSpaceDN w:val="0"/>
        <w:adjustRightInd w:val="0"/>
        <w:spacing w:after="0"/>
        <w:ind w:firstLine="540"/>
        <w:jc w:val="center"/>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color w:val="000000"/>
          <w:sz w:val="28"/>
          <w:szCs w:val="28"/>
        </w:rPr>
      </w:pPr>
      <w:r w:rsidRPr="001421AD">
        <w:rPr>
          <w:rFonts w:ascii="Times New Roman" w:hAnsi="Times New Roman" w:cs="Times New Roman"/>
          <w:sz w:val="28"/>
          <w:szCs w:val="28"/>
        </w:rPr>
        <w:t xml:space="preserve">1.пункт 4. дополнить абзацем «Проекты муниципальных правовых актов обнародуются путем размещение полного текста на срок не менее 30 дней на информационном стенде в администрации и в иных общедоступных местах: библиотека </w:t>
      </w:r>
      <w:r w:rsidRPr="001421AD">
        <w:rPr>
          <w:rFonts w:ascii="Times New Roman" w:hAnsi="Times New Roman" w:cs="Times New Roman"/>
          <w:color w:val="FF0000"/>
          <w:sz w:val="28"/>
          <w:szCs w:val="28"/>
        </w:rPr>
        <w:t xml:space="preserve"> </w:t>
      </w:r>
      <w:r w:rsidRPr="001421AD">
        <w:rPr>
          <w:rFonts w:ascii="Times New Roman" w:hAnsi="Times New Roman" w:cs="Times New Roman"/>
          <w:color w:val="000000"/>
          <w:sz w:val="28"/>
          <w:szCs w:val="28"/>
        </w:rPr>
        <w:t>и на сайте администрации муниципального образования.</w:t>
      </w: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 </w:t>
      </w: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5. Вопросы местного значения Покровского сельсовета</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2.пункт   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(утратил силу)</w:t>
      </w: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2.1. в пункте 19  слово «сбор» </w:t>
      </w:r>
      <w:proofErr w:type="gramStart"/>
      <w:r w:rsidRPr="001421AD">
        <w:rPr>
          <w:rFonts w:ascii="Times New Roman" w:hAnsi="Times New Roman" w:cs="Times New Roman"/>
          <w:sz w:val="28"/>
          <w:szCs w:val="28"/>
        </w:rPr>
        <w:t>заменить на слово</w:t>
      </w:r>
      <w:proofErr w:type="gramEnd"/>
      <w:r w:rsidRPr="001421AD">
        <w:rPr>
          <w:rFonts w:ascii="Times New Roman" w:hAnsi="Times New Roman" w:cs="Times New Roman"/>
          <w:sz w:val="28"/>
          <w:szCs w:val="28"/>
        </w:rPr>
        <w:t xml:space="preserve"> «накопление»</w:t>
      </w:r>
    </w:p>
    <w:p w:rsidR="001421AD" w:rsidRPr="001421AD" w:rsidRDefault="001421AD" w:rsidP="001421AD">
      <w:pPr>
        <w:spacing w:after="0"/>
        <w:ind w:firstLine="720"/>
        <w:jc w:val="both"/>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16. Территориальное общественное самоуправление</w:t>
      </w:r>
    </w:p>
    <w:p w:rsidR="001421AD" w:rsidRPr="001421AD" w:rsidRDefault="001421AD" w:rsidP="001421AD">
      <w:pPr>
        <w:spacing w:after="0"/>
        <w:ind w:firstLine="720"/>
        <w:jc w:val="both"/>
        <w:rPr>
          <w:rFonts w:ascii="Times New Roman" w:hAnsi="Times New Roman" w:cs="Times New Roman"/>
          <w:b/>
          <w:sz w:val="28"/>
          <w:szCs w:val="28"/>
        </w:rPr>
      </w:pP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3. пункт 3 ст.16. изложить в следующей редакции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устанавливаются   по предложению населения, проживающего на данной территории, решением Совета депутатов».</w:t>
      </w:r>
    </w:p>
    <w:p w:rsidR="001421AD" w:rsidRPr="001421AD" w:rsidRDefault="001421AD" w:rsidP="001421AD">
      <w:pPr>
        <w:spacing w:after="0"/>
        <w:ind w:firstLine="720"/>
        <w:jc w:val="both"/>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19. Полномочия Совета депутатов</w:t>
      </w:r>
    </w:p>
    <w:p w:rsidR="001421AD" w:rsidRPr="001421AD" w:rsidRDefault="001421AD" w:rsidP="001421AD">
      <w:pPr>
        <w:spacing w:after="0"/>
        <w:ind w:firstLine="720"/>
        <w:jc w:val="both"/>
        <w:rPr>
          <w:rFonts w:ascii="Times New Roman" w:hAnsi="Times New Roman" w:cs="Times New Roman"/>
          <w:b/>
          <w:sz w:val="28"/>
          <w:szCs w:val="28"/>
        </w:rPr>
      </w:pP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4. в пункте  22. исключить слова  «осуществление </w:t>
      </w:r>
      <w:proofErr w:type="gramStart"/>
      <w:r w:rsidRPr="001421AD">
        <w:rPr>
          <w:rFonts w:ascii="Times New Roman" w:hAnsi="Times New Roman" w:cs="Times New Roman"/>
          <w:sz w:val="28"/>
          <w:szCs w:val="28"/>
        </w:rPr>
        <w:t>контроля за</w:t>
      </w:r>
      <w:proofErr w:type="gramEnd"/>
      <w:r w:rsidRPr="001421AD">
        <w:rPr>
          <w:rFonts w:ascii="Times New Roman" w:hAnsi="Times New Roman" w:cs="Times New Roman"/>
          <w:sz w:val="28"/>
          <w:szCs w:val="28"/>
        </w:rPr>
        <w:t xml:space="preserve"> их соблюдением»</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lastRenderedPageBreak/>
        <w:t xml:space="preserve"> Статья 32. Полномочия администрации</w:t>
      </w:r>
    </w:p>
    <w:p w:rsidR="001421AD" w:rsidRPr="001421AD" w:rsidRDefault="001421AD" w:rsidP="001421AD">
      <w:pPr>
        <w:spacing w:after="0"/>
        <w:ind w:firstLine="720"/>
        <w:jc w:val="both"/>
        <w:rPr>
          <w:rFonts w:ascii="Times New Roman" w:hAnsi="Times New Roman" w:cs="Times New Roman"/>
          <w:sz w:val="28"/>
          <w:szCs w:val="28"/>
        </w:rPr>
      </w:pPr>
      <w:proofErr w:type="gramStart"/>
      <w:r w:rsidRPr="001421AD">
        <w:rPr>
          <w:rFonts w:ascii="Times New Roman" w:hAnsi="Times New Roman" w:cs="Times New Roman"/>
          <w:sz w:val="28"/>
          <w:szCs w:val="28"/>
        </w:rPr>
        <w:t>5.  пункт 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утратил силу</w:t>
      </w:r>
      <w:proofErr w:type="gramEnd"/>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5.1  пункт  63.1 изложить в следующей редакции: «осуществление деятельности по обращению с животными без владельцев, обитающими на территории поселения».</w:t>
      </w:r>
    </w:p>
    <w:p w:rsidR="001421AD" w:rsidRPr="001421AD" w:rsidRDefault="001421AD" w:rsidP="001421AD">
      <w:pPr>
        <w:spacing w:after="0"/>
        <w:ind w:firstLine="720"/>
        <w:jc w:val="both"/>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b/>
          <w:sz w:val="28"/>
          <w:szCs w:val="28"/>
        </w:rPr>
        <w:t xml:space="preserve"> </w:t>
      </w:r>
    </w:p>
    <w:p w:rsidR="001421AD" w:rsidRPr="001421AD" w:rsidRDefault="001421AD" w:rsidP="001421AD">
      <w:pPr>
        <w:autoSpaceDE w:val="0"/>
        <w:autoSpaceDN w:val="0"/>
        <w:spacing w:after="0"/>
        <w:rPr>
          <w:rFonts w:ascii="Times New Roman" w:hAnsi="Times New Roman" w:cs="Times New Roman"/>
          <w:sz w:val="28"/>
          <w:szCs w:val="28"/>
        </w:rPr>
      </w:pPr>
      <w:r w:rsidRPr="001421AD">
        <w:rPr>
          <w:rFonts w:ascii="Times New Roman" w:hAnsi="Times New Roman" w:cs="Times New Roman"/>
          <w:sz w:val="28"/>
          <w:szCs w:val="28"/>
        </w:rPr>
        <w:t xml:space="preserve">Глава Покровского сельсовета  </w:t>
      </w:r>
    </w:p>
    <w:p w:rsidR="001421AD" w:rsidRPr="001421AD" w:rsidRDefault="001421AD" w:rsidP="001421AD">
      <w:pPr>
        <w:autoSpaceDE w:val="0"/>
        <w:autoSpaceDN w:val="0"/>
        <w:spacing w:after="0"/>
        <w:rPr>
          <w:rFonts w:ascii="Times New Roman" w:hAnsi="Times New Roman" w:cs="Times New Roman"/>
          <w:sz w:val="28"/>
          <w:szCs w:val="28"/>
        </w:rPr>
      </w:pPr>
      <w:r w:rsidRPr="001421AD">
        <w:rPr>
          <w:rFonts w:ascii="Times New Roman" w:hAnsi="Times New Roman" w:cs="Times New Roman"/>
          <w:sz w:val="28"/>
          <w:szCs w:val="28"/>
        </w:rPr>
        <w:t>Чановского района Новосибирской области                                 П.В.Семченко</w:t>
      </w:r>
    </w:p>
    <w:p w:rsidR="001421AD" w:rsidRPr="001421AD" w:rsidRDefault="001421AD" w:rsidP="001421AD">
      <w:pPr>
        <w:autoSpaceDE w:val="0"/>
        <w:autoSpaceDN w:val="0"/>
        <w:spacing w:after="0"/>
        <w:ind w:firstLine="709"/>
        <w:rPr>
          <w:rFonts w:ascii="Times New Roman" w:hAnsi="Times New Roman" w:cs="Times New Roman"/>
          <w:sz w:val="28"/>
          <w:szCs w:val="28"/>
        </w:rPr>
      </w:pPr>
    </w:p>
    <w:p w:rsidR="001421AD" w:rsidRPr="001421AD" w:rsidRDefault="001421AD" w:rsidP="001421AD">
      <w:pPr>
        <w:autoSpaceDE w:val="0"/>
        <w:autoSpaceDN w:val="0"/>
        <w:spacing w:after="0"/>
        <w:rPr>
          <w:rFonts w:ascii="Times New Roman" w:hAnsi="Times New Roman" w:cs="Times New Roman"/>
          <w:sz w:val="28"/>
          <w:szCs w:val="28"/>
          <w:vertAlign w:val="subscript"/>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autoSpaceDE w:val="0"/>
        <w:autoSpaceDN w:val="0"/>
        <w:spacing w:after="0"/>
        <w:rPr>
          <w:rFonts w:ascii="Times New Roman" w:hAnsi="Times New Roman" w:cs="Times New Roman"/>
          <w:sz w:val="28"/>
          <w:szCs w:val="28"/>
        </w:rPr>
      </w:pPr>
      <w:r w:rsidRPr="001421AD">
        <w:rPr>
          <w:rFonts w:ascii="Times New Roman" w:hAnsi="Times New Roman" w:cs="Times New Roman"/>
          <w:sz w:val="28"/>
          <w:szCs w:val="28"/>
        </w:rPr>
        <w:t xml:space="preserve">Покровского сельсовета Чановского района                                 </w:t>
      </w:r>
    </w:p>
    <w:p w:rsidR="001421AD" w:rsidRPr="001421AD" w:rsidRDefault="001421AD" w:rsidP="001421AD">
      <w:pPr>
        <w:autoSpaceDE w:val="0"/>
        <w:autoSpaceDN w:val="0"/>
        <w:spacing w:after="0"/>
        <w:rPr>
          <w:rFonts w:ascii="Times New Roman" w:hAnsi="Times New Roman" w:cs="Times New Roman"/>
          <w:sz w:val="28"/>
          <w:szCs w:val="28"/>
        </w:rPr>
      </w:pPr>
      <w:r w:rsidRPr="001421AD">
        <w:rPr>
          <w:rFonts w:ascii="Times New Roman" w:hAnsi="Times New Roman" w:cs="Times New Roman"/>
          <w:sz w:val="28"/>
          <w:szCs w:val="28"/>
        </w:rPr>
        <w:t>Новосибирской области                                                                  Т.Г.Панфилова</w:t>
      </w:r>
    </w:p>
    <w:p w:rsidR="001421AD" w:rsidRDefault="001421AD" w:rsidP="001421AD">
      <w:pPr>
        <w:autoSpaceDE w:val="0"/>
        <w:autoSpaceDN w:val="0"/>
        <w:spacing w:after="0"/>
        <w:rPr>
          <w:sz w:val="28"/>
          <w:szCs w:val="28"/>
        </w:rPr>
      </w:pP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Проект</w:t>
      </w:r>
    </w:p>
    <w:p w:rsidR="001421AD" w:rsidRPr="001421AD" w:rsidRDefault="001421AD" w:rsidP="001421AD">
      <w:pPr>
        <w:spacing w:after="0"/>
        <w:ind w:left="3540" w:firstLine="708"/>
        <w:jc w:val="right"/>
        <w:rPr>
          <w:rFonts w:ascii="Times New Roman" w:hAnsi="Times New Roman" w:cs="Times New Roman"/>
          <w:sz w:val="28"/>
          <w:szCs w:val="28"/>
        </w:rPr>
      </w:pPr>
      <w:r w:rsidRPr="001421AD">
        <w:rPr>
          <w:rFonts w:ascii="Times New Roman" w:hAnsi="Times New Roman" w:cs="Times New Roman"/>
          <w:b/>
          <w:sz w:val="28"/>
          <w:szCs w:val="28"/>
        </w:rPr>
        <w:t xml:space="preserve"> </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b/>
          <w:bCs/>
          <w:spacing w:val="-1"/>
          <w:sz w:val="28"/>
          <w:szCs w:val="28"/>
        </w:rPr>
        <w:t>СОВЕТ ДЕПУТАТОВ</w:t>
      </w:r>
    </w:p>
    <w:p w:rsidR="001421AD" w:rsidRPr="001421AD" w:rsidRDefault="001421AD" w:rsidP="001421AD">
      <w:pPr>
        <w:shd w:val="clear" w:color="auto" w:fill="FFFFFF"/>
        <w:spacing w:after="0"/>
        <w:jc w:val="center"/>
        <w:rPr>
          <w:rFonts w:ascii="Times New Roman" w:hAnsi="Times New Roman" w:cs="Times New Roman"/>
          <w:b/>
          <w:bCs/>
          <w:spacing w:val="-1"/>
          <w:sz w:val="28"/>
          <w:szCs w:val="28"/>
        </w:rPr>
      </w:pPr>
      <w:r w:rsidRPr="001421AD">
        <w:rPr>
          <w:rFonts w:ascii="Times New Roman" w:hAnsi="Times New Roman" w:cs="Times New Roman"/>
          <w:b/>
          <w:bCs/>
          <w:spacing w:val="-1"/>
          <w:sz w:val="28"/>
          <w:szCs w:val="28"/>
        </w:rPr>
        <w:t>ПОКРОВСКОГО СЕЛЬСОВЕТА</w:t>
      </w: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b/>
          <w:bCs/>
          <w:spacing w:val="-2"/>
          <w:sz w:val="28"/>
          <w:szCs w:val="28"/>
        </w:rPr>
        <w:t>ЧАНОВСКОГО РАЙОНА НОВОСИБИРСКОЙ ОБЛАСТИ</w:t>
      </w: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sz w:val="28"/>
          <w:szCs w:val="28"/>
        </w:rPr>
        <w:t>пятого созыва</w:t>
      </w:r>
    </w:p>
    <w:p w:rsidR="001421AD" w:rsidRPr="001421AD" w:rsidRDefault="001421AD" w:rsidP="001421AD">
      <w:pPr>
        <w:shd w:val="clear" w:color="auto" w:fill="FFFFFF"/>
        <w:spacing w:after="0"/>
        <w:jc w:val="center"/>
        <w:rPr>
          <w:rFonts w:ascii="Times New Roman" w:hAnsi="Times New Roman" w:cs="Times New Roman"/>
          <w:sz w:val="28"/>
          <w:szCs w:val="28"/>
        </w:rPr>
      </w:pPr>
    </w:p>
    <w:p w:rsidR="001421AD" w:rsidRPr="001421AD" w:rsidRDefault="001421AD" w:rsidP="001421AD">
      <w:pPr>
        <w:shd w:val="clear" w:color="auto" w:fill="FFFFFF"/>
        <w:spacing w:after="0"/>
        <w:jc w:val="center"/>
        <w:rPr>
          <w:rFonts w:ascii="Times New Roman" w:hAnsi="Times New Roman" w:cs="Times New Roman"/>
          <w:b/>
          <w:sz w:val="28"/>
          <w:szCs w:val="28"/>
        </w:rPr>
      </w:pPr>
      <w:r w:rsidRPr="001421AD">
        <w:rPr>
          <w:rFonts w:ascii="Times New Roman" w:hAnsi="Times New Roman" w:cs="Times New Roman"/>
          <w:b/>
          <w:sz w:val="28"/>
          <w:szCs w:val="28"/>
        </w:rPr>
        <w:t xml:space="preserve">РЕШЕНИЕ </w:t>
      </w: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sz w:val="28"/>
          <w:szCs w:val="28"/>
        </w:rPr>
        <w:t>( тридцать  седьмой сессии)</w:t>
      </w:r>
    </w:p>
    <w:p w:rsidR="001421AD" w:rsidRPr="001421AD" w:rsidRDefault="001421AD" w:rsidP="001421AD">
      <w:pPr>
        <w:shd w:val="clear" w:color="auto" w:fill="FFFFFF"/>
        <w:spacing w:after="0"/>
        <w:jc w:val="center"/>
        <w:rPr>
          <w:rFonts w:ascii="Times New Roman" w:hAnsi="Times New Roman" w:cs="Times New Roman"/>
          <w:sz w:val="28"/>
          <w:szCs w:val="28"/>
        </w:rPr>
      </w:pP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sz w:val="28"/>
          <w:szCs w:val="28"/>
        </w:rPr>
        <w:t xml:space="preserve">22 .03.2019 №  163 </w:t>
      </w:r>
    </w:p>
    <w:p w:rsidR="001421AD" w:rsidRPr="001421AD" w:rsidRDefault="001421AD" w:rsidP="001421AD">
      <w:pPr>
        <w:shd w:val="clear" w:color="auto" w:fill="FFFFFF"/>
        <w:spacing w:after="0"/>
        <w:jc w:val="center"/>
        <w:rPr>
          <w:rFonts w:ascii="Times New Roman" w:hAnsi="Times New Roman" w:cs="Times New Roman"/>
          <w:sz w:val="28"/>
          <w:szCs w:val="28"/>
        </w:rPr>
      </w:pPr>
    </w:p>
    <w:p w:rsidR="001421AD" w:rsidRPr="001421AD" w:rsidRDefault="001421AD" w:rsidP="001421AD">
      <w:pPr>
        <w:spacing w:after="0"/>
        <w:ind w:firstLine="720"/>
        <w:jc w:val="center"/>
        <w:rPr>
          <w:rFonts w:ascii="Times New Roman" w:hAnsi="Times New Roman" w:cs="Times New Roman"/>
          <w:sz w:val="28"/>
          <w:szCs w:val="28"/>
        </w:rPr>
      </w:pPr>
      <w:r w:rsidRPr="001421AD">
        <w:rPr>
          <w:rFonts w:ascii="Times New Roman" w:hAnsi="Times New Roman" w:cs="Times New Roman"/>
          <w:sz w:val="28"/>
          <w:szCs w:val="28"/>
        </w:rPr>
        <w:t>О внесении изменений  в Устав Покровского сельсовета Чановского района Новосибирской области, принятии проекта муниципального правового акта о внесении изменений  в Устав Покровского сельсовета Чановского района Новосибирской области</w:t>
      </w:r>
    </w:p>
    <w:p w:rsidR="001421AD" w:rsidRPr="001421AD" w:rsidRDefault="001421AD" w:rsidP="001421AD">
      <w:pPr>
        <w:spacing w:after="0"/>
        <w:jc w:val="both"/>
        <w:rPr>
          <w:rFonts w:ascii="Times New Roman" w:hAnsi="Times New Roman" w:cs="Times New Roman"/>
          <w:sz w:val="28"/>
          <w:szCs w:val="28"/>
        </w:rPr>
      </w:pPr>
    </w:p>
    <w:p w:rsidR="001421AD" w:rsidRPr="001421AD" w:rsidRDefault="001421AD" w:rsidP="001421AD">
      <w:pPr>
        <w:spacing w:after="0"/>
        <w:ind w:firstLine="708"/>
        <w:jc w:val="both"/>
        <w:rPr>
          <w:rFonts w:ascii="Times New Roman" w:hAnsi="Times New Roman" w:cs="Times New Roman"/>
          <w:sz w:val="28"/>
          <w:szCs w:val="28"/>
        </w:rPr>
      </w:pPr>
      <w:r w:rsidRPr="001421AD">
        <w:rPr>
          <w:rFonts w:ascii="Times New Roman" w:hAnsi="Times New Roman" w:cs="Times New Roman"/>
          <w:sz w:val="28"/>
          <w:szCs w:val="28"/>
        </w:rPr>
        <w:t>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Покровского сельсовета Чановского района Новосибирской области РЕШИЛ:</w:t>
      </w:r>
    </w:p>
    <w:p w:rsidR="001421AD" w:rsidRPr="001421AD" w:rsidRDefault="001421AD" w:rsidP="001421AD">
      <w:pPr>
        <w:spacing w:after="0"/>
        <w:ind w:firstLine="708"/>
        <w:jc w:val="both"/>
        <w:rPr>
          <w:rFonts w:ascii="Times New Roman" w:hAnsi="Times New Roman" w:cs="Times New Roman"/>
          <w:sz w:val="28"/>
          <w:szCs w:val="28"/>
        </w:rPr>
      </w:pPr>
      <w:r w:rsidRPr="001421AD">
        <w:rPr>
          <w:rFonts w:ascii="Times New Roman" w:hAnsi="Times New Roman" w:cs="Times New Roman"/>
          <w:sz w:val="28"/>
          <w:szCs w:val="28"/>
        </w:rPr>
        <w:lastRenderedPageBreak/>
        <w:t xml:space="preserve">1. Принять проект муниципального правового акта «О внесении изменений в Устав Покровского сельсовета Чановского района Новосибирской области» (прилагается). </w:t>
      </w:r>
    </w:p>
    <w:p w:rsidR="001421AD" w:rsidRPr="001421AD" w:rsidRDefault="001421AD" w:rsidP="001421AD">
      <w:pPr>
        <w:spacing w:after="0"/>
        <w:ind w:firstLine="708"/>
        <w:jc w:val="both"/>
        <w:rPr>
          <w:rFonts w:ascii="Times New Roman" w:hAnsi="Times New Roman" w:cs="Times New Roman"/>
          <w:sz w:val="28"/>
          <w:szCs w:val="28"/>
        </w:rPr>
      </w:pPr>
      <w:r w:rsidRPr="001421AD">
        <w:rPr>
          <w:rFonts w:ascii="Times New Roman" w:hAnsi="Times New Roman" w:cs="Times New Roman"/>
          <w:sz w:val="28"/>
          <w:szCs w:val="28"/>
        </w:rPr>
        <w:t>2. Опубликовать настоящее решение в периодическом печатном издании Покровского сельсовета «Покровский вестник»</w:t>
      </w:r>
    </w:p>
    <w:p w:rsidR="001421AD" w:rsidRPr="001421AD" w:rsidRDefault="001421AD" w:rsidP="001421AD">
      <w:pPr>
        <w:spacing w:after="0"/>
        <w:ind w:firstLine="708"/>
        <w:jc w:val="both"/>
        <w:rPr>
          <w:rFonts w:ascii="Times New Roman" w:hAnsi="Times New Roman" w:cs="Times New Roman"/>
          <w:sz w:val="28"/>
          <w:szCs w:val="28"/>
        </w:rPr>
      </w:pPr>
      <w:r w:rsidRPr="001421AD">
        <w:rPr>
          <w:rFonts w:ascii="Times New Roman" w:hAnsi="Times New Roman" w:cs="Times New Roman"/>
          <w:sz w:val="28"/>
          <w:szCs w:val="28"/>
        </w:rPr>
        <w:t>3. Направить решение Главе Покровского сельсовета Чановского района Новосибирской области для подписания.</w:t>
      </w:r>
    </w:p>
    <w:p w:rsidR="001421AD" w:rsidRPr="001421AD" w:rsidRDefault="001421AD" w:rsidP="001421AD">
      <w:pPr>
        <w:spacing w:after="0"/>
        <w:ind w:firstLine="708"/>
        <w:jc w:val="both"/>
        <w:rPr>
          <w:rFonts w:ascii="Times New Roman" w:hAnsi="Times New Roman" w:cs="Times New Roman"/>
          <w:sz w:val="28"/>
          <w:szCs w:val="28"/>
        </w:rPr>
      </w:pPr>
    </w:p>
    <w:p w:rsidR="001421AD" w:rsidRPr="001421AD" w:rsidRDefault="001421AD" w:rsidP="001421AD">
      <w:pPr>
        <w:spacing w:after="0"/>
        <w:ind w:firstLine="720"/>
        <w:jc w:val="center"/>
        <w:rPr>
          <w:rFonts w:ascii="Times New Roman" w:hAnsi="Times New Roman" w:cs="Times New Roman"/>
          <w:sz w:val="28"/>
          <w:szCs w:val="28"/>
        </w:rPr>
      </w:pPr>
    </w:p>
    <w:p w:rsidR="001421AD" w:rsidRPr="001421AD" w:rsidRDefault="001421AD" w:rsidP="001421AD">
      <w:pPr>
        <w:tabs>
          <w:tab w:val="left" w:pos="720"/>
        </w:tabs>
        <w:spacing w:after="0"/>
        <w:jc w:val="both"/>
        <w:rPr>
          <w:rFonts w:ascii="Times New Roman" w:hAnsi="Times New Roman" w:cs="Times New Roman"/>
          <w:b/>
          <w:sz w:val="28"/>
          <w:szCs w:val="28"/>
        </w:rPr>
      </w:pP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Глава Покровского сельсовета  </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Чановского района Новосибирской области                                 П.В.Семченко</w:t>
      </w:r>
    </w:p>
    <w:p w:rsidR="001421AD" w:rsidRPr="001421AD" w:rsidRDefault="001421AD" w:rsidP="001421AD">
      <w:pPr>
        <w:spacing w:after="0"/>
        <w:ind w:firstLine="709"/>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vertAlign w:val="subscript"/>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 Чановского района                                Т.Г.Панфилова</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tabs>
          <w:tab w:val="left" w:pos="720"/>
        </w:tabs>
        <w:spacing w:after="0"/>
        <w:jc w:val="both"/>
        <w:rPr>
          <w:rFonts w:ascii="Times New Roman" w:hAnsi="Times New Roman" w:cs="Times New Roman"/>
          <w:b/>
          <w:sz w:val="28"/>
          <w:szCs w:val="28"/>
        </w:rPr>
      </w:pPr>
    </w:p>
    <w:p w:rsidR="001421AD" w:rsidRPr="001421AD" w:rsidRDefault="001421AD" w:rsidP="001421AD">
      <w:pPr>
        <w:tabs>
          <w:tab w:val="left" w:pos="720"/>
        </w:tabs>
        <w:spacing w:after="0"/>
        <w:jc w:val="both"/>
        <w:rPr>
          <w:rFonts w:ascii="Times New Roman" w:hAnsi="Times New Roman" w:cs="Times New Roman"/>
          <w:b/>
          <w:sz w:val="28"/>
          <w:szCs w:val="28"/>
        </w:rPr>
      </w:pPr>
    </w:p>
    <w:p w:rsidR="001421AD" w:rsidRPr="001421AD" w:rsidRDefault="001421AD" w:rsidP="001421AD">
      <w:pPr>
        <w:tabs>
          <w:tab w:val="left" w:pos="720"/>
        </w:tabs>
        <w:spacing w:after="0"/>
        <w:jc w:val="both"/>
        <w:rPr>
          <w:rFonts w:ascii="Times New Roman" w:hAnsi="Times New Roman" w:cs="Times New Roman"/>
          <w:b/>
          <w:sz w:val="28"/>
          <w:szCs w:val="28"/>
        </w:rPr>
      </w:pPr>
    </w:p>
    <w:p w:rsidR="001421AD" w:rsidRPr="001421AD" w:rsidRDefault="001421AD" w:rsidP="001421AD">
      <w:pPr>
        <w:tabs>
          <w:tab w:val="left" w:pos="720"/>
        </w:tabs>
        <w:spacing w:after="0"/>
        <w:jc w:val="both"/>
        <w:rPr>
          <w:rFonts w:ascii="Times New Roman" w:hAnsi="Times New Roman" w:cs="Times New Roman"/>
          <w:b/>
          <w:sz w:val="28"/>
          <w:szCs w:val="28"/>
        </w:rPr>
      </w:pP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Приложение</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К решению тридцать шестой сессии</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Совета депутатов Покровского сельсовета</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 xml:space="preserve">Чановского района </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от 22 .03.2019г № 163</w:t>
      </w:r>
    </w:p>
    <w:p w:rsidR="001421AD" w:rsidRPr="001421AD" w:rsidRDefault="001421AD" w:rsidP="001421AD">
      <w:pPr>
        <w:spacing w:after="0"/>
        <w:ind w:firstLine="540"/>
        <w:jc w:val="center"/>
        <w:rPr>
          <w:rFonts w:ascii="Times New Roman" w:hAnsi="Times New Roman" w:cs="Times New Roman"/>
          <w:sz w:val="28"/>
          <w:szCs w:val="28"/>
        </w:rPr>
      </w:pPr>
    </w:p>
    <w:p w:rsidR="001421AD" w:rsidRPr="001421AD" w:rsidRDefault="001421AD" w:rsidP="001421AD">
      <w:pPr>
        <w:spacing w:after="0"/>
        <w:ind w:firstLine="540"/>
        <w:jc w:val="center"/>
        <w:rPr>
          <w:rFonts w:ascii="Times New Roman" w:hAnsi="Times New Roman" w:cs="Times New Roman"/>
          <w:sz w:val="28"/>
          <w:szCs w:val="28"/>
        </w:rPr>
      </w:pPr>
      <w:r w:rsidRPr="001421AD">
        <w:rPr>
          <w:rFonts w:ascii="Times New Roman" w:hAnsi="Times New Roman" w:cs="Times New Roman"/>
          <w:sz w:val="28"/>
          <w:szCs w:val="28"/>
        </w:rPr>
        <w:t>Муниципальный правовой акт о внесении изменений в Устав Покровского сельсовета Чановского района Новосибирской области</w:t>
      </w:r>
    </w:p>
    <w:p w:rsidR="001421AD" w:rsidRPr="001421AD" w:rsidRDefault="001421AD" w:rsidP="001421AD">
      <w:pPr>
        <w:spacing w:after="0"/>
        <w:ind w:firstLine="540"/>
        <w:jc w:val="center"/>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1421AD" w:rsidRPr="001421AD" w:rsidRDefault="001421AD" w:rsidP="001421AD">
      <w:pPr>
        <w:spacing w:after="0"/>
        <w:ind w:firstLine="720"/>
        <w:jc w:val="both"/>
        <w:rPr>
          <w:rFonts w:ascii="Times New Roman" w:hAnsi="Times New Roman" w:cs="Times New Roman"/>
          <w:b/>
          <w:sz w:val="28"/>
          <w:szCs w:val="28"/>
        </w:rPr>
      </w:pPr>
    </w:p>
    <w:p w:rsidR="001421AD" w:rsidRPr="001421AD" w:rsidRDefault="001421AD" w:rsidP="001421AD">
      <w:pPr>
        <w:spacing w:after="0"/>
        <w:ind w:firstLine="708"/>
        <w:jc w:val="both"/>
        <w:rPr>
          <w:rFonts w:ascii="Times New Roman" w:hAnsi="Times New Roman" w:cs="Times New Roman"/>
          <w:sz w:val="28"/>
          <w:szCs w:val="28"/>
        </w:rPr>
      </w:pPr>
      <w:r w:rsidRPr="001421AD">
        <w:rPr>
          <w:rFonts w:ascii="Times New Roman" w:hAnsi="Times New Roman" w:cs="Times New Roman"/>
          <w:color w:val="000000"/>
          <w:sz w:val="28"/>
          <w:szCs w:val="28"/>
        </w:rPr>
        <w:lastRenderedPageBreak/>
        <w:t xml:space="preserve">1. </w:t>
      </w:r>
      <w:proofErr w:type="gramStart"/>
      <w:r w:rsidRPr="001421AD">
        <w:rPr>
          <w:rFonts w:ascii="Times New Roman" w:hAnsi="Times New Roman" w:cs="Times New Roman"/>
          <w:color w:val="000000"/>
          <w:sz w:val="28"/>
          <w:szCs w:val="28"/>
        </w:rPr>
        <w:t>Пункт 13. ст.6. читать в следующей редакции: 13)</w:t>
      </w:r>
      <w:r w:rsidRPr="001421AD">
        <w:rPr>
          <w:rFonts w:ascii="Times New Roman" w:hAnsi="Times New Roman" w:cs="Times New Roman"/>
          <w:sz w:val="28"/>
          <w:szCs w:val="28"/>
        </w:rPr>
        <w:t>осуществление деятельности по обращению с животными без владельцев, обитающими на территории поселения;</w:t>
      </w:r>
      <w:proofErr w:type="gramEnd"/>
    </w:p>
    <w:p w:rsidR="001421AD" w:rsidRPr="001421AD" w:rsidRDefault="001421AD" w:rsidP="001421AD">
      <w:pPr>
        <w:spacing w:after="0"/>
        <w:ind w:firstLine="708"/>
        <w:jc w:val="both"/>
        <w:rPr>
          <w:rFonts w:ascii="Times New Roman" w:hAnsi="Times New Roman" w:cs="Times New Roman"/>
          <w:color w:val="000000"/>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29. Удаление главы поселения в отставку</w:t>
      </w:r>
    </w:p>
    <w:p w:rsidR="001421AD" w:rsidRPr="001421AD" w:rsidRDefault="001421AD" w:rsidP="001421AD">
      <w:pPr>
        <w:spacing w:after="0"/>
        <w:ind w:firstLine="720"/>
        <w:jc w:val="both"/>
        <w:rPr>
          <w:rFonts w:ascii="Times New Roman" w:hAnsi="Times New Roman" w:cs="Times New Roman"/>
          <w:b/>
          <w:sz w:val="28"/>
          <w:szCs w:val="28"/>
        </w:rPr>
      </w:pP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2. Пункт 6.ст.29.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Покровского сельсовета»</w:t>
      </w:r>
      <w:proofErr w:type="gramStart"/>
      <w:r w:rsidRPr="001421AD">
        <w:rPr>
          <w:rFonts w:ascii="Times New Roman" w:hAnsi="Times New Roman" w:cs="Times New Roman"/>
          <w:sz w:val="28"/>
          <w:szCs w:val="28"/>
        </w:rPr>
        <w:t>.</w:t>
      </w:r>
      <w:proofErr w:type="gramEnd"/>
      <w:r w:rsidRPr="001421AD">
        <w:rPr>
          <w:rFonts w:ascii="Times New Roman" w:hAnsi="Times New Roman" w:cs="Times New Roman"/>
          <w:sz w:val="28"/>
          <w:szCs w:val="28"/>
        </w:rPr>
        <w:t xml:space="preserve"> (</w:t>
      </w:r>
      <w:proofErr w:type="gramStart"/>
      <w:r w:rsidRPr="001421AD">
        <w:rPr>
          <w:rFonts w:ascii="Times New Roman" w:hAnsi="Times New Roman" w:cs="Times New Roman"/>
          <w:sz w:val="28"/>
          <w:szCs w:val="28"/>
        </w:rPr>
        <w:t>и</w:t>
      </w:r>
      <w:proofErr w:type="gramEnd"/>
      <w:r w:rsidRPr="001421AD">
        <w:rPr>
          <w:rFonts w:ascii="Times New Roman" w:hAnsi="Times New Roman" w:cs="Times New Roman"/>
          <w:sz w:val="28"/>
          <w:szCs w:val="28"/>
        </w:rPr>
        <w:t>сключить)</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hAnsi="Times New Roman" w:cs="Times New Roman"/>
          <w:b/>
          <w:sz w:val="28"/>
          <w:szCs w:val="28"/>
        </w:rPr>
        <w:t>Статья 33. Избирательная комиссия Покровского сельсовета Чановского района Новосибирской области</w:t>
      </w:r>
    </w:p>
    <w:p w:rsidR="001421AD" w:rsidRPr="001421AD" w:rsidRDefault="001421AD" w:rsidP="001421AD">
      <w:pPr>
        <w:spacing w:after="0"/>
        <w:ind w:firstLine="720"/>
        <w:jc w:val="both"/>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sz w:val="28"/>
          <w:szCs w:val="28"/>
        </w:rPr>
      </w:pPr>
      <w:r w:rsidRPr="001421AD">
        <w:rPr>
          <w:rFonts w:ascii="Times New Roman" w:hAnsi="Times New Roman" w:cs="Times New Roman"/>
          <w:sz w:val="28"/>
          <w:szCs w:val="28"/>
        </w:rPr>
        <w:t>3. Пункт 3. дополнить абзацем следующего содержания: «Полномочия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1421AD" w:rsidRPr="001421AD" w:rsidRDefault="001421AD" w:rsidP="001421AD">
      <w:pPr>
        <w:spacing w:after="0"/>
        <w:ind w:firstLine="720"/>
        <w:jc w:val="both"/>
        <w:rPr>
          <w:rFonts w:ascii="Times New Roman" w:hAnsi="Times New Roman" w:cs="Times New Roman"/>
          <w:sz w:val="28"/>
          <w:szCs w:val="28"/>
        </w:rPr>
      </w:pPr>
    </w:p>
    <w:p w:rsidR="001421AD" w:rsidRPr="001421AD" w:rsidRDefault="001421AD" w:rsidP="001421AD">
      <w:pPr>
        <w:spacing w:after="0"/>
        <w:ind w:firstLine="720"/>
        <w:jc w:val="both"/>
        <w:rPr>
          <w:rFonts w:ascii="Times New Roman" w:hAnsi="Times New Roman" w:cs="Times New Roman"/>
          <w:b/>
          <w:sz w:val="28"/>
          <w:szCs w:val="28"/>
        </w:rPr>
      </w:pPr>
      <w:r w:rsidRPr="001421AD">
        <w:rPr>
          <w:rFonts w:ascii="Times New Roman" w:eastAsia="Calibri" w:hAnsi="Times New Roman" w:cs="Times New Roman"/>
          <w:color w:val="000000" w:themeColor="text1"/>
          <w:sz w:val="28"/>
          <w:szCs w:val="28"/>
        </w:rPr>
        <w:t> </w:t>
      </w:r>
      <w:r w:rsidRPr="001421AD">
        <w:rPr>
          <w:rFonts w:ascii="Times New Roman" w:eastAsia="Calibri" w:hAnsi="Times New Roman" w:cs="Times New Roman"/>
          <w:b/>
          <w:sz w:val="28"/>
          <w:szCs w:val="28"/>
        </w:rPr>
        <w:t xml:space="preserve"> </w:t>
      </w:r>
      <w:r w:rsidRPr="001421AD">
        <w:rPr>
          <w:rFonts w:ascii="Times New Roman" w:hAnsi="Times New Roman" w:cs="Times New Roman"/>
          <w:b/>
          <w:sz w:val="28"/>
          <w:szCs w:val="28"/>
        </w:rPr>
        <w:t>ГЛАВА 2. ФОРМЫ, ПОРЯДОК И ГАРАНТИИ УЧАСТИЯ НАСЕЛЕНИЯ В РЕШЕНИИ ВОПРОСОВ МЕСТНОГО ЗНАЧЕНИЯ</w:t>
      </w:r>
    </w:p>
    <w:p w:rsidR="001421AD" w:rsidRPr="001421AD" w:rsidRDefault="001421AD" w:rsidP="001421AD">
      <w:pPr>
        <w:spacing w:after="0"/>
        <w:ind w:firstLine="709"/>
        <w:jc w:val="both"/>
        <w:rPr>
          <w:rFonts w:ascii="Times New Roman" w:hAnsi="Times New Roman" w:cs="Times New Roman"/>
          <w:color w:val="000000" w:themeColor="text1"/>
          <w:sz w:val="28"/>
          <w:szCs w:val="28"/>
        </w:rPr>
      </w:pPr>
    </w:p>
    <w:p w:rsidR="001421AD" w:rsidRPr="001421AD" w:rsidRDefault="001421AD" w:rsidP="001421AD">
      <w:pPr>
        <w:spacing w:after="0"/>
        <w:ind w:firstLine="709"/>
        <w:jc w:val="both"/>
        <w:rPr>
          <w:rFonts w:ascii="Times New Roman" w:hAnsi="Times New Roman" w:cs="Times New Roman"/>
          <w:b/>
          <w:bCs/>
          <w:color w:val="000000" w:themeColor="text1"/>
          <w:sz w:val="28"/>
          <w:szCs w:val="28"/>
        </w:rPr>
      </w:pPr>
      <w:r w:rsidRPr="001421AD">
        <w:rPr>
          <w:rFonts w:ascii="Times New Roman" w:hAnsi="Times New Roman" w:cs="Times New Roman"/>
          <w:color w:val="000000" w:themeColor="text1"/>
          <w:sz w:val="28"/>
          <w:szCs w:val="28"/>
        </w:rPr>
        <w:t>4. Дополнить статьей  17.1.</w:t>
      </w:r>
      <w:r w:rsidRPr="001421AD">
        <w:rPr>
          <w:rFonts w:ascii="Times New Roman" w:hAnsi="Times New Roman" w:cs="Times New Roman"/>
          <w:i/>
          <w:color w:val="000000" w:themeColor="text1"/>
          <w:sz w:val="28"/>
          <w:szCs w:val="28"/>
        </w:rPr>
        <w:t xml:space="preserve"> </w:t>
      </w:r>
      <w:r w:rsidRPr="001421AD">
        <w:rPr>
          <w:rFonts w:ascii="Times New Roman" w:hAnsi="Times New Roman" w:cs="Times New Roman"/>
          <w:color w:val="000000" w:themeColor="text1"/>
          <w:sz w:val="28"/>
          <w:szCs w:val="28"/>
        </w:rPr>
        <w:t xml:space="preserve">следующего содержания: </w:t>
      </w:r>
    </w:p>
    <w:p w:rsidR="001421AD" w:rsidRPr="001421AD" w:rsidRDefault="001421AD" w:rsidP="001421AD">
      <w:pPr>
        <w:spacing w:after="0"/>
        <w:ind w:firstLine="709"/>
        <w:jc w:val="both"/>
        <w:rPr>
          <w:rFonts w:ascii="Times New Roman" w:hAnsi="Times New Roman" w:cs="Times New Roman"/>
          <w:b/>
          <w:color w:val="000000" w:themeColor="text1"/>
          <w:sz w:val="28"/>
          <w:szCs w:val="28"/>
        </w:rPr>
      </w:pPr>
    </w:p>
    <w:p w:rsidR="001421AD" w:rsidRPr="001421AD" w:rsidRDefault="001421AD" w:rsidP="001421AD">
      <w:pPr>
        <w:spacing w:after="0"/>
        <w:ind w:firstLine="709"/>
        <w:jc w:val="both"/>
        <w:rPr>
          <w:rFonts w:ascii="Times New Roman" w:hAnsi="Times New Roman" w:cs="Times New Roman"/>
          <w:b/>
          <w:color w:val="000000" w:themeColor="text1"/>
          <w:sz w:val="28"/>
          <w:szCs w:val="28"/>
        </w:rPr>
      </w:pPr>
    </w:p>
    <w:p w:rsidR="001421AD" w:rsidRPr="001421AD" w:rsidRDefault="001421AD" w:rsidP="001421AD">
      <w:pPr>
        <w:spacing w:after="0"/>
        <w:ind w:firstLine="709"/>
        <w:jc w:val="center"/>
        <w:rPr>
          <w:rFonts w:ascii="Times New Roman" w:hAnsi="Times New Roman" w:cs="Times New Roman"/>
          <w:b/>
          <w:color w:val="000000" w:themeColor="text1"/>
          <w:sz w:val="28"/>
          <w:szCs w:val="28"/>
        </w:rPr>
      </w:pPr>
      <w:r w:rsidRPr="001421AD">
        <w:rPr>
          <w:rFonts w:ascii="Times New Roman" w:hAnsi="Times New Roman" w:cs="Times New Roman"/>
          <w:b/>
          <w:color w:val="000000" w:themeColor="text1"/>
          <w:sz w:val="28"/>
          <w:szCs w:val="28"/>
        </w:rPr>
        <w:t>«Статья 17.1.</w:t>
      </w:r>
      <w:r w:rsidRPr="001421AD">
        <w:rPr>
          <w:rFonts w:ascii="Times New Roman" w:hAnsi="Times New Roman" w:cs="Times New Roman"/>
          <w:b/>
          <w:i/>
          <w:color w:val="000000" w:themeColor="text1"/>
          <w:sz w:val="28"/>
          <w:szCs w:val="28"/>
        </w:rPr>
        <w:t xml:space="preserve"> </w:t>
      </w:r>
      <w:r w:rsidRPr="001421AD">
        <w:rPr>
          <w:rFonts w:ascii="Times New Roman" w:hAnsi="Times New Roman" w:cs="Times New Roman"/>
          <w:b/>
          <w:color w:val="000000" w:themeColor="text1"/>
          <w:sz w:val="28"/>
          <w:szCs w:val="28"/>
        </w:rPr>
        <w:t>Староста сельского населенного пункта»</w:t>
      </w:r>
    </w:p>
    <w:p w:rsidR="001421AD" w:rsidRPr="001421AD" w:rsidRDefault="001421AD" w:rsidP="001421AD">
      <w:pPr>
        <w:spacing w:after="0"/>
        <w:ind w:firstLine="709"/>
        <w:jc w:val="both"/>
        <w:rPr>
          <w:rFonts w:ascii="Times New Roman" w:hAnsi="Times New Roman" w:cs="Times New Roman"/>
          <w:b/>
          <w:color w:val="000000" w:themeColor="text1"/>
          <w:sz w:val="28"/>
          <w:szCs w:val="28"/>
        </w:rPr>
      </w:pPr>
    </w:p>
    <w:p w:rsidR="001421AD" w:rsidRPr="001421AD" w:rsidRDefault="001421AD" w:rsidP="001421AD">
      <w:pPr>
        <w:pStyle w:val="a9"/>
        <w:spacing w:after="0"/>
        <w:ind w:left="0" w:firstLine="709"/>
        <w:jc w:val="both"/>
        <w:rPr>
          <w:rFonts w:ascii="Times New Roman" w:hAnsi="Times New Roman" w:cs="Times New Roman"/>
          <w:color w:val="000000" w:themeColor="text1"/>
          <w:sz w:val="28"/>
          <w:szCs w:val="28"/>
          <w:u w:val="single"/>
        </w:rPr>
      </w:pPr>
      <w:r w:rsidRPr="001421AD">
        <w:rPr>
          <w:rFonts w:ascii="Times New Roman" w:hAnsi="Times New Roman" w:cs="Times New Roman"/>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Покровского сельсовета</w:t>
      </w:r>
      <w:r w:rsidRPr="001421AD">
        <w:rPr>
          <w:rFonts w:ascii="Times New Roman" w:hAnsi="Times New Roman" w:cs="Times New Roman"/>
          <w:i/>
          <w:color w:val="000000" w:themeColor="text1"/>
          <w:sz w:val="28"/>
          <w:szCs w:val="28"/>
        </w:rPr>
        <w:t xml:space="preserve"> </w:t>
      </w:r>
      <w:r w:rsidRPr="001421AD">
        <w:rPr>
          <w:rFonts w:ascii="Times New Roman" w:hAnsi="Times New Roman" w:cs="Times New Roman"/>
          <w:color w:val="000000" w:themeColor="text1"/>
          <w:sz w:val="28"/>
          <w:szCs w:val="28"/>
        </w:rPr>
        <w:t>может назначаться староста сельского населенного пункта.</w:t>
      </w:r>
    </w:p>
    <w:p w:rsidR="001421AD" w:rsidRPr="001421AD" w:rsidRDefault="001421AD" w:rsidP="001421AD">
      <w:pPr>
        <w:spacing w:after="0"/>
        <w:ind w:firstLine="709"/>
        <w:jc w:val="both"/>
        <w:rPr>
          <w:rFonts w:ascii="Times New Roman" w:hAnsi="Times New Roman" w:cs="Times New Roman"/>
          <w:color w:val="000000" w:themeColor="text1"/>
          <w:sz w:val="28"/>
          <w:szCs w:val="28"/>
        </w:rPr>
      </w:pPr>
      <w:r w:rsidRPr="001421AD">
        <w:rPr>
          <w:rFonts w:ascii="Times New Roman" w:hAnsi="Times New Roman" w:cs="Times New Roman"/>
          <w:color w:val="000000" w:themeColor="text1"/>
          <w:sz w:val="28"/>
          <w:szCs w:val="28"/>
        </w:rPr>
        <w:t xml:space="preserve">2. Староста сельского населенного пункта, входящего в состав  Покровского сельсовета, назначается Советом депутатов </w:t>
      </w:r>
      <w:r w:rsidRPr="001421AD">
        <w:rPr>
          <w:rFonts w:ascii="Times New Roman" w:hAnsi="Times New Roman" w:cs="Times New Roman"/>
          <w:i/>
          <w:color w:val="000000" w:themeColor="text1"/>
          <w:sz w:val="28"/>
          <w:szCs w:val="28"/>
        </w:rPr>
        <w:t xml:space="preserve"> </w:t>
      </w:r>
      <w:r w:rsidRPr="001421AD">
        <w:rPr>
          <w:rFonts w:ascii="Times New Roman" w:hAnsi="Times New Roman" w:cs="Times New Roman"/>
          <w:color w:val="000000" w:themeColor="text1"/>
          <w:sz w:val="28"/>
          <w:szCs w:val="28"/>
        </w:rPr>
        <w:t>Покровского сельсовета</w:t>
      </w:r>
      <w:r w:rsidRPr="001421AD">
        <w:rPr>
          <w:rFonts w:ascii="Times New Roman" w:hAnsi="Times New Roman" w:cs="Times New Roman"/>
          <w:i/>
          <w:color w:val="000000" w:themeColor="text1"/>
          <w:sz w:val="28"/>
          <w:szCs w:val="28"/>
        </w:rPr>
        <w:t xml:space="preserve"> </w:t>
      </w:r>
      <w:r w:rsidRPr="001421AD">
        <w:rPr>
          <w:rFonts w:ascii="Times New Roman" w:hAnsi="Times New Roman" w:cs="Times New Roman"/>
          <w:color w:val="000000" w:themeColor="text1"/>
          <w:sz w:val="28"/>
          <w:szCs w:val="28"/>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421AD" w:rsidRPr="001421AD" w:rsidRDefault="001421AD" w:rsidP="001421AD">
      <w:pPr>
        <w:spacing w:after="0"/>
        <w:ind w:firstLine="709"/>
        <w:jc w:val="both"/>
        <w:rPr>
          <w:rFonts w:ascii="Times New Roman" w:hAnsi="Times New Roman" w:cs="Times New Roman"/>
          <w:color w:val="000000" w:themeColor="text1"/>
          <w:sz w:val="28"/>
          <w:szCs w:val="28"/>
        </w:rPr>
      </w:pPr>
      <w:r w:rsidRPr="001421AD">
        <w:rPr>
          <w:rFonts w:ascii="Times New Roman" w:hAnsi="Times New Roman" w:cs="Times New Roman"/>
          <w:color w:val="000000" w:themeColor="text1"/>
          <w:sz w:val="28"/>
          <w:szCs w:val="28"/>
        </w:rPr>
        <w:lastRenderedPageBreak/>
        <w:t>Срок полномочий старосты – 5 лет</w:t>
      </w:r>
      <w:r w:rsidRPr="001421AD">
        <w:rPr>
          <w:rStyle w:val="aa"/>
          <w:rFonts w:ascii="Times New Roman" w:hAnsi="Times New Roman" w:cs="Times New Roman"/>
          <w:color w:val="000000" w:themeColor="text1"/>
          <w:sz w:val="28"/>
          <w:szCs w:val="28"/>
        </w:rPr>
        <w:t xml:space="preserve">  </w:t>
      </w:r>
      <w:r w:rsidRPr="001421AD">
        <w:rPr>
          <w:rFonts w:ascii="Times New Roman" w:hAnsi="Times New Roman" w:cs="Times New Roman"/>
          <w:color w:val="000000" w:themeColor="text1"/>
          <w:sz w:val="28"/>
          <w:szCs w:val="28"/>
        </w:rPr>
        <w:t>. Количество сроков, в течение которых одно и то же лицо может исполнять функции сельского старосты, не ограничивается.</w:t>
      </w:r>
    </w:p>
    <w:p w:rsidR="001421AD" w:rsidRPr="001421AD" w:rsidRDefault="001421AD" w:rsidP="001421AD">
      <w:pPr>
        <w:spacing w:after="0"/>
        <w:ind w:firstLine="709"/>
        <w:jc w:val="both"/>
        <w:rPr>
          <w:rFonts w:ascii="Times New Roman" w:hAnsi="Times New Roman" w:cs="Times New Roman"/>
          <w:color w:val="000000" w:themeColor="text1"/>
          <w:sz w:val="28"/>
          <w:szCs w:val="28"/>
        </w:rPr>
      </w:pPr>
      <w:r w:rsidRPr="001421AD">
        <w:rPr>
          <w:rFonts w:ascii="Times New Roman" w:hAnsi="Times New Roman" w:cs="Times New Roman"/>
          <w:color w:val="000000" w:themeColor="text1"/>
          <w:sz w:val="28"/>
          <w:szCs w:val="28"/>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w:t>
      </w:r>
      <w:r w:rsidRPr="001421AD">
        <w:rPr>
          <w:rFonts w:ascii="Times New Roman" w:hAnsi="Times New Roman" w:cs="Times New Roman"/>
          <w:i/>
          <w:color w:val="000000" w:themeColor="text1"/>
          <w:sz w:val="28"/>
          <w:szCs w:val="28"/>
        </w:rPr>
        <w:t xml:space="preserve"> </w:t>
      </w:r>
      <w:r w:rsidRPr="001421AD">
        <w:rPr>
          <w:rFonts w:ascii="Times New Roman" w:hAnsi="Times New Roman" w:cs="Times New Roman"/>
          <w:color w:val="000000" w:themeColor="text1"/>
          <w:sz w:val="28"/>
          <w:szCs w:val="28"/>
        </w:rPr>
        <w:t xml:space="preserve">Покровского сельсовета в соответствии с Федеральным </w:t>
      </w:r>
      <w:hyperlink r:id="rId20" w:history="1">
        <w:r w:rsidRPr="001421AD">
          <w:rPr>
            <w:rStyle w:val="ab"/>
            <w:rFonts w:ascii="Times New Roman" w:hAnsi="Times New Roman" w:cs="Times New Roman"/>
            <w:color w:val="000000" w:themeColor="text1"/>
            <w:sz w:val="28"/>
            <w:szCs w:val="28"/>
          </w:rPr>
          <w:t>законом</w:t>
        </w:r>
      </w:hyperlink>
      <w:r w:rsidRPr="001421AD">
        <w:rPr>
          <w:rFonts w:ascii="Times New Roman" w:hAnsi="Times New Roman" w:cs="Times New Roman"/>
          <w:color w:val="000000" w:themeColor="text1"/>
          <w:sz w:val="28"/>
          <w:szCs w:val="28"/>
        </w:rPr>
        <w:t xml:space="preserve"> от 06.10.2003 № 131-ФЗ «Об общих принципах организации местного самоуправления в Российской Федерации» и законами Новосибирской области</w:t>
      </w:r>
      <w:proofErr w:type="gramStart"/>
      <w:r w:rsidRPr="001421AD">
        <w:rPr>
          <w:rFonts w:ascii="Times New Roman" w:hAnsi="Times New Roman" w:cs="Times New Roman"/>
          <w:color w:val="000000" w:themeColor="text1"/>
          <w:sz w:val="28"/>
          <w:szCs w:val="28"/>
        </w:rPr>
        <w:t>.»;</w:t>
      </w:r>
      <w:proofErr w:type="gramEnd"/>
    </w:p>
    <w:p w:rsidR="001421AD" w:rsidRPr="001421AD" w:rsidRDefault="001421AD" w:rsidP="001421AD">
      <w:pPr>
        <w:spacing w:after="0"/>
        <w:ind w:firstLine="709"/>
        <w:jc w:val="both"/>
        <w:rPr>
          <w:rFonts w:ascii="Times New Roman" w:hAnsi="Times New Roman" w:cs="Times New Roman"/>
          <w:color w:val="000000" w:themeColor="text1"/>
          <w:sz w:val="28"/>
          <w:szCs w:val="28"/>
        </w:rPr>
      </w:pPr>
    </w:p>
    <w:p w:rsidR="001421AD" w:rsidRPr="001421AD" w:rsidRDefault="001421AD" w:rsidP="001421AD">
      <w:pPr>
        <w:spacing w:after="0"/>
        <w:ind w:firstLine="709"/>
        <w:jc w:val="both"/>
        <w:rPr>
          <w:rFonts w:ascii="Times New Roman" w:eastAsia="Calibri" w:hAnsi="Times New Roman" w:cs="Times New Roman"/>
          <w:color w:val="000000" w:themeColor="text1"/>
          <w:sz w:val="28"/>
          <w:szCs w:val="28"/>
        </w:rPr>
      </w:pPr>
      <w:r w:rsidRPr="001421AD">
        <w:rPr>
          <w:rFonts w:ascii="Times New Roman" w:eastAsia="Calibri" w:hAnsi="Times New Roman" w:cs="Times New Roman"/>
          <w:color w:val="000000" w:themeColor="text1"/>
          <w:sz w:val="28"/>
          <w:szCs w:val="28"/>
        </w:rPr>
        <w:t xml:space="preserve">             </w:t>
      </w:r>
      <w:r w:rsidRPr="001421AD">
        <w:rPr>
          <w:rFonts w:ascii="Times New Roman" w:eastAsia="Calibri" w:hAnsi="Times New Roman" w:cs="Times New Roman"/>
          <w:b/>
          <w:color w:val="000000" w:themeColor="text1"/>
          <w:sz w:val="28"/>
          <w:szCs w:val="28"/>
        </w:rPr>
        <w:t>Статья 19  Полномочия Совета депутатов</w:t>
      </w:r>
      <w:r w:rsidRPr="001421AD">
        <w:rPr>
          <w:rFonts w:ascii="Times New Roman" w:eastAsia="Calibri" w:hAnsi="Times New Roman" w:cs="Times New Roman"/>
          <w:color w:val="000000" w:themeColor="text1"/>
          <w:sz w:val="28"/>
          <w:szCs w:val="28"/>
        </w:rPr>
        <w:t xml:space="preserve"> </w:t>
      </w:r>
    </w:p>
    <w:p w:rsidR="001421AD" w:rsidRPr="001421AD" w:rsidRDefault="001421AD" w:rsidP="001421AD">
      <w:pPr>
        <w:spacing w:after="0"/>
        <w:ind w:firstLine="709"/>
        <w:jc w:val="both"/>
        <w:rPr>
          <w:rFonts w:ascii="Times New Roman" w:eastAsia="Calibri" w:hAnsi="Times New Roman" w:cs="Times New Roman"/>
          <w:color w:val="000000" w:themeColor="text1"/>
          <w:sz w:val="28"/>
          <w:szCs w:val="28"/>
        </w:rPr>
      </w:pPr>
    </w:p>
    <w:p w:rsidR="001421AD" w:rsidRPr="001421AD" w:rsidRDefault="001421AD" w:rsidP="001421AD">
      <w:pPr>
        <w:spacing w:after="0"/>
        <w:ind w:firstLine="709"/>
        <w:jc w:val="both"/>
        <w:rPr>
          <w:rFonts w:ascii="Times New Roman" w:eastAsia="Calibri" w:hAnsi="Times New Roman" w:cs="Times New Roman"/>
          <w:color w:val="000000" w:themeColor="text1"/>
          <w:sz w:val="28"/>
          <w:szCs w:val="28"/>
        </w:rPr>
      </w:pPr>
      <w:r w:rsidRPr="001421AD">
        <w:rPr>
          <w:rFonts w:ascii="Times New Roman" w:eastAsia="Calibri" w:hAnsi="Times New Roman" w:cs="Times New Roman"/>
          <w:color w:val="000000" w:themeColor="text1"/>
          <w:sz w:val="28"/>
          <w:szCs w:val="28"/>
        </w:rPr>
        <w:t>5. ст.19 дополнить пунктом 27 следующего содержания: «по представлению схода граждан сельского населенного пункта, входящего в состав Покровского сельсовета, назначает старосту сельского населенного пункта».</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Глава Покровского сельсовета  </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Чановского района Новосибирской области                                 П.В.Семченко</w:t>
      </w:r>
    </w:p>
    <w:p w:rsidR="001421AD" w:rsidRPr="001421AD" w:rsidRDefault="001421AD" w:rsidP="001421AD">
      <w:pPr>
        <w:spacing w:after="0"/>
        <w:ind w:firstLine="709"/>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vertAlign w:val="subscript"/>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Покровского сельсовета Чановского района                                 </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Новосибирской области                                                                  Т.Г.Панфилова</w:t>
      </w:r>
    </w:p>
    <w:p w:rsidR="001421AD" w:rsidRDefault="001421AD" w:rsidP="001421AD">
      <w:pPr>
        <w:spacing w:after="0"/>
        <w:rPr>
          <w:sz w:val="28"/>
          <w:szCs w:val="28"/>
        </w:rPr>
      </w:pP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СОВЕТ ДЕПУТАТОВ</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ПОКРОВСКОГО СЕЛЬСОВЕТА</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ЧАНОВСКОГО РАЙОНАНОВОСИБИРСКОЙ ОБЛАСТИ</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пятого созыва</w:t>
      </w:r>
    </w:p>
    <w:p w:rsidR="001421AD" w:rsidRPr="001421AD" w:rsidRDefault="001421AD" w:rsidP="001421AD">
      <w:pPr>
        <w:spacing w:after="0"/>
        <w:jc w:val="center"/>
        <w:rPr>
          <w:rFonts w:ascii="Times New Roman" w:hAnsi="Times New Roman" w:cs="Times New Roman"/>
          <w:b/>
          <w:sz w:val="28"/>
          <w:szCs w:val="28"/>
        </w:rPr>
      </w:pP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РЕШЕНИЕ</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   тридцать седьмой  сессии)</w:t>
      </w: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 xml:space="preserve"> 22.03.2019 №  165</w:t>
      </w: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Об утверждении плана правотворческой деятельности</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Совета депутатов Покровского сельсовета Чановского района Новосибирской области на 2019 год</w:t>
      </w: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pStyle w:val="ConsPlusTitle"/>
        <w:widowControl/>
        <w:rPr>
          <w:rFonts w:ascii="Times New Roman" w:hAnsi="Times New Roman" w:cs="Times New Roman"/>
          <w:b w:val="0"/>
          <w:bCs w:val="0"/>
          <w:sz w:val="28"/>
          <w:szCs w:val="28"/>
        </w:rPr>
      </w:pPr>
    </w:p>
    <w:p w:rsidR="001421AD" w:rsidRPr="001421AD" w:rsidRDefault="001421AD" w:rsidP="001421AD">
      <w:pPr>
        <w:pStyle w:val="ConsPlusTitle"/>
        <w:widowControl/>
        <w:jc w:val="both"/>
        <w:rPr>
          <w:rFonts w:ascii="Times New Roman" w:hAnsi="Times New Roman" w:cs="Times New Roman"/>
          <w:b w:val="0"/>
          <w:bCs w:val="0"/>
          <w:sz w:val="28"/>
          <w:szCs w:val="28"/>
        </w:rPr>
      </w:pPr>
      <w:r w:rsidRPr="001421AD">
        <w:rPr>
          <w:rFonts w:ascii="Times New Roman" w:hAnsi="Times New Roman" w:cs="Times New Roman"/>
          <w:b w:val="0"/>
          <w:bCs w:val="0"/>
          <w:sz w:val="28"/>
          <w:szCs w:val="28"/>
        </w:rPr>
        <w:lastRenderedPageBreak/>
        <w:t xml:space="preserve">         Рассмотрев план правотворческой деятельности Совета депутатов  Покровского сельсовета Чановского района Новосибирской области на 2019 год, Совет депутатов Покровского сельсовета Чановского района Новосибирской области </w:t>
      </w:r>
    </w:p>
    <w:p w:rsidR="001421AD" w:rsidRPr="001421AD" w:rsidRDefault="001421AD" w:rsidP="001421AD">
      <w:pPr>
        <w:pStyle w:val="ConsPlusTitle"/>
        <w:widowControl/>
        <w:jc w:val="both"/>
        <w:rPr>
          <w:rFonts w:ascii="Times New Roman" w:hAnsi="Times New Roman" w:cs="Times New Roman"/>
          <w:bCs w:val="0"/>
          <w:sz w:val="28"/>
          <w:szCs w:val="28"/>
        </w:rPr>
      </w:pPr>
      <w:r w:rsidRPr="001421AD">
        <w:rPr>
          <w:rFonts w:ascii="Times New Roman" w:hAnsi="Times New Roman" w:cs="Times New Roman"/>
          <w:b w:val="0"/>
          <w:bCs w:val="0"/>
          <w:sz w:val="28"/>
          <w:szCs w:val="28"/>
        </w:rPr>
        <w:t>РЕШИЛ:</w:t>
      </w:r>
    </w:p>
    <w:p w:rsidR="001421AD" w:rsidRPr="001421AD" w:rsidRDefault="001421AD" w:rsidP="001421AD">
      <w:pPr>
        <w:pStyle w:val="ConsPlusTitle"/>
        <w:widowControl/>
        <w:jc w:val="both"/>
        <w:rPr>
          <w:rFonts w:ascii="Times New Roman" w:hAnsi="Times New Roman" w:cs="Times New Roman"/>
          <w:b w:val="0"/>
          <w:bCs w:val="0"/>
          <w:sz w:val="28"/>
          <w:szCs w:val="28"/>
        </w:rPr>
      </w:pPr>
      <w:r w:rsidRPr="001421AD">
        <w:rPr>
          <w:rFonts w:ascii="Times New Roman" w:hAnsi="Times New Roman" w:cs="Times New Roman"/>
          <w:b w:val="0"/>
          <w:bCs w:val="0"/>
          <w:sz w:val="28"/>
          <w:szCs w:val="28"/>
        </w:rPr>
        <w:tab/>
        <w:t>1. Утвердить план правотворческой деятельности Совета депутатов Покровского сельсовета Чановского района Новосибирской области  на 2019 год согласно приложению.</w:t>
      </w:r>
    </w:p>
    <w:p w:rsidR="001421AD" w:rsidRPr="001421AD" w:rsidRDefault="001421AD" w:rsidP="001421AD">
      <w:pPr>
        <w:pStyle w:val="ConsPlusTitle"/>
        <w:widowControl/>
        <w:jc w:val="both"/>
        <w:rPr>
          <w:rFonts w:ascii="Times New Roman" w:hAnsi="Times New Roman" w:cs="Times New Roman"/>
          <w:b w:val="0"/>
          <w:bCs w:val="0"/>
          <w:sz w:val="28"/>
          <w:szCs w:val="28"/>
        </w:rPr>
      </w:pPr>
      <w:r w:rsidRPr="001421AD">
        <w:rPr>
          <w:rFonts w:ascii="Times New Roman" w:hAnsi="Times New Roman" w:cs="Times New Roman"/>
          <w:b w:val="0"/>
          <w:bCs w:val="0"/>
          <w:sz w:val="28"/>
          <w:szCs w:val="28"/>
        </w:rPr>
        <w:t xml:space="preserve">         2. Дополнения и изменения в план правотворческой деятельности Совета депутатов вносить по мере необходимости .</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b/>
          <w:bCs/>
          <w:sz w:val="28"/>
          <w:szCs w:val="28"/>
        </w:rPr>
        <w:t xml:space="preserve"> </w:t>
      </w:r>
      <w:r w:rsidRPr="001421AD">
        <w:rPr>
          <w:rFonts w:ascii="Times New Roman" w:hAnsi="Times New Roman" w:cs="Times New Roman"/>
          <w:sz w:val="28"/>
          <w:szCs w:val="28"/>
        </w:rPr>
        <w:t>3. Решение опубликовать в периодическом печатном издании «Покровский вестник».</w:t>
      </w:r>
    </w:p>
    <w:p w:rsidR="001421AD" w:rsidRPr="001421AD" w:rsidRDefault="001421AD" w:rsidP="001421AD">
      <w:pPr>
        <w:pStyle w:val="ConsPlusTitle"/>
        <w:widowControl/>
        <w:jc w:val="both"/>
        <w:rPr>
          <w:rFonts w:ascii="Times New Roman" w:hAnsi="Times New Roman" w:cs="Times New Roman"/>
          <w:b w:val="0"/>
          <w:bCs w:val="0"/>
          <w:sz w:val="28"/>
          <w:szCs w:val="28"/>
        </w:rPr>
      </w:pPr>
    </w:p>
    <w:p w:rsidR="001421AD" w:rsidRPr="001421AD" w:rsidRDefault="001421AD" w:rsidP="001421AD">
      <w:pPr>
        <w:pStyle w:val="ConsPlusTitle"/>
        <w:widowControl/>
        <w:jc w:val="both"/>
        <w:rPr>
          <w:rFonts w:ascii="Times New Roman" w:hAnsi="Times New Roman" w:cs="Times New Roman"/>
          <w:b w:val="0"/>
          <w:bCs w:val="0"/>
          <w:sz w:val="28"/>
          <w:szCs w:val="28"/>
        </w:rPr>
      </w:pPr>
    </w:p>
    <w:p w:rsidR="001421AD" w:rsidRPr="001421AD" w:rsidRDefault="001421AD" w:rsidP="001421AD">
      <w:pPr>
        <w:pStyle w:val="ConsPlusTitle"/>
        <w:widowControl/>
        <w:jc w:val="both"/>
        <w:rPr>
          <w:rFonts w:ascii="Times New Roman" w:hAnsi="Times New Roman" w:cs="Times New Roman"/>
          <w:b w:val="0"/>
          <w:bCs w:val="0"/>
          <w:sz w:val="28"/>
          <w:szCs w:val="28"/>
        </w:rPr>
      </w:pPr>
    </w:p>
    <w:p w:rsidR="001421AD" w:rsidRPr="001421AD" w:rsidRDefault="001421AD" w:rsidP="001421AD">
      <w:pPr>
        <w:pStyle w:val="ConsPlusTitle"/>
        <w:widowControl/>
        <w:jc w:val="both"/>
        <w:rPr>
          <w:rFonts w:ascii="Times New Roman" w:hAnsi="Times New Roman" w:cs="Times New Roman"/>
          <w:b w:val="0"/>
          <w:bCs w:val="0"/>
          <w:sz w:val="28"/>
          <w:szCs w:val="28"/>
        </w:rPr>
      </w:pPr>
    </w:p>
    <w:tbl>
      <w:tblPr>
        <w:tblW w:w="0" w:type="auto"/>
        <w:tblLook w:val="04A0"/>
      </w:tblPr>
      <w:tblGrid>
        <w:gridCol w:w="5495"/>
        <w:gridCol w:w="4076"/>
      </w:tblGrid>
      <w:tr w:rsidR="001421AD" w:rsidRPr="001421AD" w:rsidTr="001421AD">
        <w:tc>
          <w:tcPr>
            <w:tcW w:w="5495" w:type="dxa"/>
          </w:tcPr>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 xml:space="preserve">Глава Покровского сельсовета </w:t>
            </w:r>
          </w:p>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 xml:space="preserve">Чановского района </w:t>
            </w:r>
          </w:p>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pStyle w:val="a3"/>
              <w:spacing w:line="276" w:lineRule="auto"/>
              <w:rPr>
                <w:rFonts w:ascii="Times New Roman" w:hAnsi="Times New Roman" w:cs="Times New Roman"/>
                <w:sz w:val="28"/>
                <w:szCs w:val="28"/>
              </w:rPr>
            </w:pPr>
          </w:p>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 xml:space="preserve">____________ П.В.Семченко                                     </w:t>
            </w:r>
          </w:p>
        </w:tc>
        <w:tc>
          <w:tcPr>
            <w:tcW w:w="4076" w:type="dxa"/>
            <w:hideMark/>
          </w:tcPr>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Председатель Совета депутатов Покровского сельсовета Чановского района</w:t>
            </w:r>
          </w:p>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pStyle w:val="a3"/>
              <w:spacing w:line="276" w:lineRule="auto"/>
              <w:rPr>
                <w:rFonts w:ascii="Times New Roman" w:hAnsi="Times New Roman" w:cs="Times New Roman"/>
                <w:sz w:val="28"/>
                <w:szCs w:val="28"/>
              </w:rPr>
            </w:pPr>
            <w:r w:rsidRPr="001421AD">
              <w:rPr>
                <w:rFonts w:ascii="Times New Roman" w:hAnsi="Times New Roman" w:cs="Times New Roman"/>
                <w:sz w:val="28"/>
                <w:szCs w:val="28"/>
              </w:rPr>
              <w:t>_____________ Т.Г.Панфилова</w:t>
            </w:r>
          </w:p>
        </w:tc>
      </w:tr>
    </w:tbl>
    <w:p w:rsidR="001421AD" w:rsidRPr="001421AD" w:rsidRDefault="001421AD" w:rsidP="001421AD">
      <w:pPr>
        <w:pStyle w:val="a3"/>
        <w:rPr>
          <w:rFonts w:ascii="Times New Roman" w:hAnsi="Times New Roman" w:cs="Times New Roman"/>
          <w:b/>
          <w:sz w:val="28"/>
          <w:szCs w:val="28"/>
        </w:rPr>
      </w:pPr>
      <w:r w:rsidRPr="001421AD">
        <w:rPr>
          <w:rFonts w:ascii="Times New Roman" w:hAnsi="Times New Roman" w:cs="Times New Roman"/>
          <w:b/>
          <w:sz w:val="28"/>
          <w:szCs w:val="28"/>
        </w:rPr>
        <w:t xml:space="preserve">   </w:t>
      </w:r>
    </w:p>
    <w:p w:rsidR="001421AD" w:rsidRPr="001421AD" w:rsidRDefault="001421AD" w:rsidP="001421AD">
      <w:pPr>
        <w:spacing w:after="0"/>
        <w:jc w:val="both"/>
        <w:rPr>
          <w:rFonts w:ascii="Times New Roman" w:hAnsi="Times New Roman" w:cs="Times New Roman"/>
          <w:sz w:val="28"/>
          <w:szCs w:val="28"/>
        </w:rPr>
      </w:pPr>
    </w:p>
    <w:p w:rsidR="001421AD" w:rsidRPr="001421AD" w:rsidRDefault="001421AD" w:rsidP="001421AD">
      <w:pPr>
        <w:pStyle w:val="11"/>
        <w:jc w:val="center"/>
        <w:rPr>
          <w:rFonts w:ascii="Times New Roman" w:hAnsi="Times New Roman"/>
          <w:b/>
          <w:sz w:val="28"/>
          <w:szCs w:val="28"/>
        </w:rPr>
      </w:pPr>
    </w:p>
    <w:p w:rsidR="001421AD" w:rsidRPr="001421AD" w:rsidRDefault="001421AD" w:rsidP="001421AD">
      <w:pPr>
        <w:pStyle w:val="11"/>
        <w:jc w:val="center"/>
        <w:rPr>
          <w:rFonts w:ascii="Times New Roman" w:hAnsi="Times New Roman"/>
          <w:b/>
          <w:sz w:val="28"/>
          <w:szCs w:val="28"/>
        </w:rPr>
      </w:pPr>
    </w:p>
    <w:p w:rsidR="001421AD" w:rsidRPr="001421AD" w:rsidRDefault="001421AD" w:rsidP="001421AD">
      <w:pPr>
        <w:spacing w:after="0"/>
        <w:jc w:val="right"/>
        <w:rPr>
          <w:rFonts w:ascii="Times New Roman" w:hAnsi="Times New Roman" w:cs="Times New Roman"/>
          <w:b/>
          <w:sz w:val="28"/>
          <w:szCs w:val="28"/>
        </w:rPr>
      </w:pPr>
    </w:p>
    <w:p w:rsidR="001421AD" w:rsidRPr="001421AD" w:rsidRDefault="001421AD" w:rsidP="001421AD">
      <w:pPr>
        <w:spacing w:after="0"/>
        <w:jc w:val="right"/>
        <w:rPr>
          <w:rFonts w:ascii="Times New Roman" w:hAnsi="Times New Roman" w:cs="Times New Roman"/>
          <w:sz w:val="28"/>
          <w:szCs w:val="28"/>
        </w:rPr>
      </w:pPr>
    </w:p>
    <w:p w:rsidR="001421AD" w:rsidRPr="001421AD" w:rsidRDefault="001421AD" w:rsidP="001421AD">
      <w:pPr>
        <w:spacing w:after="0"/>
        <w:jc w:val="right"/>
        <w:rPr>
          <w:rFonts w:ascii="Times New Roman" w:hAnsi="Times New Roman" w:cs="Times New Roman"/>
          <w:sz w:val="28"/>
          <w:szCs w:val="28"/>
        </w:rPr>
      </w:pPr>
    </w:p>
    <w:p w:rsidR="001421AD" w:rsidRPr="001421AD" w:rsidRDefault="001421AD" w:rsidP="001421AD">
      <w:pPr>
        <w:spacing w:after="0"/>
        <w:jc w:val="right"/>
        <w:rPr>
          <w:rFonts w:ascii="Times New Roman" w:hAnsi="Times New Roman" w:cs="Times New Roman"/>
          <w:sz w:val="28"/>
          <w:szCs w:val="28"/>
        </w:rPr>
      </w:pPr>
    </w:p>
    <w:p w:rsidR="001421AD" w:rsidRPr="001421AD" w:rsidRDefault="001421AD" w:rsidP="001421AD">
      <w:pPr>
        <w:spacing w:after="0"/>
        <w:jc w:val="right"/>
        <w:rPr>
          <w:rFonts w:ascii="Times New Roman" w:hAnsi="Times New Roman" w:cs="Times New Roman"/>
          <w:sz w:val="28"/>
          <w:szCs w:val="28"/>
        </w:rPr>
      </w:pP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Приложение</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 xml:space="preserve">к решению  Совета депутатов </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 xml:space="preserve">Покровского сельсовета </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Чановского района Новосибирской области</w:t>
      </w:r>
    </w:p>
    <w:p w:rsidR="001421AD" w:rsidRPr="001421AD" w:rsidRDefault="001421AD" w:rsidP="001421AD">
      <w:pPr>
        <w:spacing w:after="0"/>
        <w:jc w:val="right"/>
        <w:rPr>
          <w:rFonts w:ascii="Times New Roman" w:hAnsi="Times New Roman" w:cs="Times New Roman"/>
          <w:sz w:val="28"/>
          <w:szCs w:val="28"/>
        </w:rPr>
      </w:pPr>
      <w:r w:rsidRPr="001421AD">
        <w:rPr>
          <w:rFonts w:ascii="Times New Roman" w:hAnsi="Times New Roman" w:cs="Times New Roman"/>
          <w:sz w:val="28"/>
          <w:szCs w:val="28"/>
        </w:rPr>
        <w:t>от 22 .03. 2019№ 165</w:t>
      </w:r>
    </w:p>
    <w:p w:rsidR="001421AD" w:rsidRPr="001421AD" w:rsidRDefault="001421AD" w:rsidP="001421AD">
      <w:pPr>
        <w:spacing w:after="0"/>
        <w:jc w:val="right"/>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План правотворческой деятельности Совета депутатов</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 на 2018 год</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500"/>
        <w:gridCol w:w="2135"/>
        <w:gridCol w:w="2406"/>
      </w:tblGrid>
      <w:tr w:rsidR="001421AD" w:rsidRPr="001421AD" w:rsidTr="001421AD">
        <w:trPr>
          <w:tblHeader/>
        </w:trPr>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lastRenderedPageBreak/>
              <w:t xml:space="preserve">№ </w:t>
            </w:r>
            <w:proofErr w:type="spellStart"/>
            <w:r w:rsidRPr="001421AD">
              <w:rPr>
                <w:rFonts w:ascii="Times New Roman" w:hAnsi="Times New Roman" w:cs="Times New Roman"/>
                <w:sz w:val="28"/>
                <w:szCs w:val="28"/>
              </w:rPr>
              <w:t>пп</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Наименование вопроса</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proofErr w:type="gramStart"/>
            <w:r w:rsidRPr="001421AD">
              <w:rPr>
                <w:rFonts w:ascii="Times New Roman" w:hAnsi="Times New Roman" w:cs="Times New Roman"/>
                <w:sz w:val="28"/>
                <w:szCs w:val="28"/>
              </w:rPr>
              <w:t>Ответственный</w:t>
            </w:r>
            <w:proofErr w:type="gramEnd"/>
            <w:r w:rsidRPr="001421AD">
              <w:rPr>
                <w:rFonts w:ascii="Times New Roman" w:hAnsi="Times New Roman" w:cs="Times New Roman"/>
                <w:sz w:val="28"/>
                <w:szCs w:val="28"/>
              </w:rPr>
              <w:t xml:space="preserve"> за мероприятие</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 сроки рассмотрения вопроса </w:t>
            </w:r>
          </w:p>
        </w:tc>
      </w:tr>
      <w:tr w:rsidR="001421AD" w:rsidRPr="001421AD" w:rsidTr="001421AD">
        <w:tc>
          <w:tcPr>
            <w:tcW w:w="9689" w:type="dxa"/>
            <w:gridSpan w:val="4"/>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Правотворческая деятельность Совета депутатов</w:t>
            </w:r>
          </w:p>
          <w:p w:rsidR="001421AD" w:rsidRPr="001421AD" w:rsidRDefault="001421AD" w:rsidP="001421AD">
            <w:pPr>
              <w:spacing w:after="0"/>
              <w:rPr>
                <w:rFonts w:ascii="Times New Roman" w:hAnsi="Times New Roman" w:cs="Times New Roman"/>
                <w:sz w:val="28"/>
                <w:szCs w:val="28"/>
              </w:rPr>
            </w:pP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Осуществление деятельности Совета депутатов Покровского сельсовета в соответствии с планом  на 2019 год</w:t>
            </w:r>
          </w:p>
        </w:tc>
        <w:tc>
          <w:tcPr>
            <w:tcW w:w="2135" w:type="dxa"/>
            <w:vMerge w:val="restart"/>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 Покровского сельсовета (далее – 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2.</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Подготовка проектов решений о внесении изменений в решения Совета депутатов Покровского сельсовета в связи с изменениями федерального законодательства и законодательства Новосибирской области</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 по мере изменения федерального законодательства и законодательства Новосибирской области</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3</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Принятие Устава Покровского сельсовета в новой редакции</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 квартал 2019</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4.</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О внесении изменений в Устав Покровского сельсовета </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 по мере изменения федерального законодательства и законодательства Новосибирской области</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4</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Об исполнении бюджета Покровского сельсовета за 2018год</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Совет депутатов, </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2 квартал 2019года</w:t>
            </w:r>
          </w:p>
          <w:p w:rsidR="001421AD" w:rsidRPr="001421AD" w:rsidRDefault="001421AD" w:rsidP="001421AD">
            <w:pPr>
              <w:spacing w:after="0"/>
              <w:rPr>
                <w:rFonts w:ascii="Times New Roman" w:hAnsi="Times New Roman" w:cs="Times New Roman"/>
                <w:sz w:val="28"/>
                <w:szCs w:val="28"/>
              </w:rPr>
            </w:pP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5</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Внесение изменений в бюджет Покровского сельсовета на 2019 год и на плановый период 2020 и 2021 годов</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по мере необходимости</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6</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Установление, изменение и отмена местных налогов и сборов на </w:t>
            </w:r>
            <w:r w:rsidRPr="001421AD">
              <w:rPr>
                <w:rFonts w:ascii="Times New Roman" w:hAnsi="Times New Roman" w:cs="Times New Roman"/>
                <w:sz w:val="28"/>
                <w:szCs w:val="28"/>
              </w:rPr>
              <w:lastRenderedPageBreak/>
              <w:t>территории Покровского сельсовета</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lastRenderedPageBreak/>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lastRenderedPageBreak/>
              <w:t>В течение года,</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по мере </w:t>
            </w:r>
            <w:r w:rsidRPr="001421AD">
              <w:rPr>
                <w:rFonts w:ascii="Times New Roman" w:hAnsi="Times New Roman" w:cs="Times New Roman"/>
                <w:sz w:val="28"/>
                <w:szCs w:val="28"/>
              </w:rPr>
              <w:lastRenderedPageBreak/>
              <w:t>необходимости</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lastRenderedPageBreak/>
              <w:t>7</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Внесение изменений, принятие недостающих НПА   в вопросах противодействия коррупции</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по мере необходимости</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8</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Ознакомление с законодательством Российской Федерации, законодательством Новосибирской области, правотворческой деятельностью Законодательного Собрания Новосибирской области</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Совет депутатов </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9</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Заслушивание отчета главы  об исполнении полномочий по решению вопросов местного значения и принятие соответствующих решений и рекомендаций по улучшению деятельности</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Один раз в год</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10</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Работа с письмами, обращениями граждан         </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Совет депутатов, </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 по мере обращения</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11</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Встреча  с избирателями</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Депутаты</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w:t>
            </w:r>
            <w:proofErr w:type="gramStart"/>
            <w:r w:rsidRPr="001421AD">
              <w:rPr>
                <w:rFonts w:ascii="Times New Roman" w:hAnsi="Times New Roman" w:cs="Times New Roman"/>
                <w:sz w:val="28"/>
                <w:szCs w:val="28"/>
              </w:rPr>
              <w:t>и</w:t>
            </w:r>
            <w:proofErr w:type="gramEnd"/>
            <w:r w:rsidRPr="001421AD">
              <w:rPr>
                <w:rFonts w:ascii="Times New Roman" w:hAnsi="Times New Roman" w:cs="Times New Roman"/>
                <w:sz w:val="28"/>
                <w:szCs w:val="28"/>
              </w:rPr>
              <w:t xml:space="preserve">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12</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Участие депутатов в проведении собраний, участие  в мероприятиях</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Депутаты</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w:t>
            </w:r>
            <w:proofErr w:type="gramStart"/>
            <w:r w:rsidRPr="001421AD">
              <w:rPr>
                <w:rFonts w:ascii="Times New Roman" w:hAnsi="Times New Roman" w:cs="Times New Roman"/>
                <w:sz w:val="28"/>
                <w:szCs w:val="28"/>
              </w:rPr>
              <w:t>и</w:t>
            </w:r>
            <w:proofErr w:type="gramEnd"/>
            <w:r w:rsidRPr="001421AD">
              <w:rPr>
                <w:rFonts w:ascii="Times New Roman" w:hAnsi="Times New Roman" w:cs="Times New Roman"/>
                <w:sz w:val="28"/>
                <w:szCs w:val="28"/>
              </w:rPr>
              <w:t xml:space="preserve">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13</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Организация проведения публичных слушаний по проектам нормативных правовых актов по вопросам местного значения                </w:t>
            </w:r>
          </w:p>
        </w:tc>
        <w:tc>
          <w:tcPr>
            <w:tcW w:w="2135" w:type="dxa"/>
            <w:tcBorders>
              <w:top w:val="single" w:sz="4" w:space="0" w:color="000000"/>
              <w:left w:val="single" w:sz="4" w:space="0" w:color="000000"/>
              <w:bottom w:val="single" w:sz="4" w:space="0" w:color="000000"/>
              <w:right w:val="single" w:sz="4" w:space="0" w:color="000000"/>
            </w:tcBorders>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14</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Заседания постоянных комиссий</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Председатели комиссий</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 раз в квартал</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15</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proofErr w:type="gramStart"/>
            <w:r w:rsidRPr="001421AD">
              <w:rPr>
                <w:rFonts w:ascii="Times New Roman" w:hAnsi="Times New Roman" w:cs="Times New Roman"/>
                <w:sz w:val="28"/>
                <w:szCs w:val="28"/>
              </w:rPr>
              <w:t>Контроль за</w:t>
            </w:r>
            <w:proofErr w:type="gramEnd"/>
            <w:r w:rsidRPr="001421AD">
              <w:rPr>
                <w:rFonts w:ascii="Times New Roman" w:hAnsi="Times New Roman" w:cs="Times New Roman"/>
                <w:sz w:val="28"/>
                <w:szCs w:val="28"/>
              </w:rPr>
              <w:t xml:space="preserve"> выполнением принятых решений на сессиях</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Председатели комиссий</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w:t>
            </w:r>
            <w:proofErr w:type="gramStart"/>
            <w:r w:rsidRPr="001421AD">
              <w:rPr>
                <w:rFonts w:ascii="Times New Roman" w:hAnsi="Times New Roman" w:cs="Times New Roman"/>
                <w:sz w:val="28"/>
                <w:szCs w:val="28"/>
              </w:rPr>
              <w:t>и</w:t>
            </w:r>
            <w:proofErr w:type="gramEnd"/>
            <w:r w:rsidRPr="001421AD">
              <w:rPr>
                <w:rFonts w:ascii="Times New Roman" w:hAnsi="Times New Roman" w:cs="Times New Roman"/>
                <w:sz w:val="28"/>
                <w:szCs w:val="28"/>
              </w:rPr>
              <w:t xml:space="preserve">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16</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Взаимодействие с администрацией по разработке проектов  решений Совета депутатов</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Председатель Совета, зам. Главы </w:t>
            </w:r>
            <w:r w:rsidRPr="001421AD">
              <w:rPr>
                <w:rFonts w:ascii="Times New Roman" w:hAnsi="Times New Roman" w:cs="Times New Roman"/>
                <w:sz w:val="28"/>
                <w:szCs w:val="28"/>
              </w:rPr>
              <w:lastRenderedPageBreak/>
              <w:t>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lastRenderedPageBreak/>
              <w:t>В течени</w:t>
            </w:r>
            <w:proofErr w:type="gramStart"/>
            <w:r w:rsidRPr="001421AD">
              <w:rPr>
                <w:rFonts w:ascii="Times New Roman" w:hAnsi="Times New Roman" w:cs="Times New Roman"/>
                <w:sz w:val="28"/>
                <w:szCs w:val="28"/>
              </w:rPr>
              <w:t>и</w:t>
            </w:r>
            <w:proofErr w:type="gramEnd"/>
            <w:r w:rsidRPr="001421AD">
              <w:rPr>
                <w:rFonts w:ascii="Times New Roman" w:hAnsi="Times New Roman" w:cs="Times New Roman"/>
                <w:sz w:val="28"/>
                <w:szCs w:val="28"/>
              </w:rPr>
              <w:t xml:space="preserve">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lastRenderedPageBreak/>
              <w:t>17</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Освещение в «</w:t>
            </w:r>
            <w:proofErr w:type="gramStart"/>
            <w:r w:rsidRPr="001421AD">
              <w:rPr>
                <w:rFonts w:ascii="Times New Roman" w:hAnsi="Times New Roman" w:cs="Times New Roman"/>
                <w:sz w:val="28"/>
                <w:szCs w:val="28"/>
              </w:rPr>
              <w:t>Информационном</w:t>
            </w:r>
            <w:proofErr w:type="gramEnd"/>
            <w:r w:rsidRPr="001421AD">
              <w:rPr>
                <w:rFonts w:ascii="Times New Roman" w:hAnsi="Times New Roman" w:cs="Times New Roman"/>
                <w:sz w:val="28"/>
                <w:szCs w:val="28"/>
              </w:rPr>
              <w:t xml:space="preserve"> бюллетени» нормативных правовых актов, подлежащих опубликованию, принятых Советом депутатов Покровского сельсовета затрагивающих права, свободы и обязанности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Совместно Совет депутатов, 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18</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Размещение информации о деятельности Совета в информационно-телекоммуникационной сети Интернет </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Совет </w:t>
            </w:r>
            <w:proofErr w:type="spellStart"/>
            <w:r w:rsidRPr="001421AD">
              <w:rPr>
                <w:rFonts w:ascii="Times New Roman" w:hAnsi="Times New Roman" w:cs="Times New Roman"/>
                <w:sz w:val="28"/>
                <w:szCs w:val="28"/>
              </w:rPr>
              <w:t>депутатов</w:t>
            </w:r>
            <w:proofErr w:type="gramStart"/>
            <w:r w:rsidRPr="001421AD">
              <w:rPr>
                <w:rFonts w:ascii="Times New Roman" w:hAnsi="Times New Roman" w:cs="Times New Roman"/>
                <w:sz w:val="28"/>
                <w:szCs w:val="28"/>
              </w:rPr>
              <w:t>,а</w:t>
            </w:r>
            <w:proofErr w:type="gramEnd"/>
            <w:r w:rsidRPr="001421AD">
              <w:rPr>
                <w:rFonts w:ascii="Times New Roman" w:hAnsi="Times New Roman" w:cs="Times New Roman"/>
                <w:sz w:val="28"/>
                <w:szCs w:val="28"/>
              </w:rPr>
              <w:t>дминистрация</w:t>
            </w:r>
            <w:proofErr w:type="spellEnd"/>
            <w:r w:rsidRPr="001421AD">
              <w:rPr>
                <w:rFonts w:ascii="Times New Roman" w:hAnsi="Times New Roman" w:cs="Times New Roman"/>
                <w:sz w:val="28"/>
                <w:szCs w:val="28"/>
              </w:rPr>
              <w:t xml:space="preserve"> </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В течение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19</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bCs/>
                <w:sz w:val="28"/>
                <w:szCs w:val="28"/>
              </w:rPr>
              <w:t>Принятие  проекта  бюджета  Покровского сельсовета на 2020 год</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3 квартал 2019</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20</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Утверждение бюджета сельского поселения на 2020 год</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декабрь 2019 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21</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Принятие проекта плана социально-экономического развития на 2020 год и плановый период 2021 и 2022 годов</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3 квартал  2019года</w:t>
            </w:r>
          </w:p>
        </w:tc>
      </w:tr>
      <w:tr w:rsidR="001421AD" w:rsidRP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22</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 xml:space="preserve"> Утверждение плана социально-экономического развития на 2020год</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декабрь 2019 года</w:t>
            </w:r>
          </w:p>
        </w:tc>
      </w:tr>
      <w:tr w:rsidR="001421AD" w:rsidTr="001421AD">
        <w:tc>
          <w:tcPr>
            <w:tcW w:w="648" w:type="dxa"/>
            <w:tcBorders>
              <w:top w:val="single" w:sz="4" w:space="0" w:color="000000"/>
              <w:left w:val="single" w:sz="4" w:space="0" w:color="000000"/>
              <w:bottom w:val="single" w:sz="4" w:space="0" w:color="000000"/>
              <w:right w:val="single" w:sz="4" w:space="0" w:color="000000"/>
            </w:tcBorders>
            <w:hideMark/>
          </w:tcPr>
          <w:p w:rsidR="001421AD" w:rsidRDefault="001421AD" w:rsidP="001421AD">
            <w:pPr>
              <w:spacing w:after="0"/>
              <w:rPr>
                <w:sz w:val="28"/>
                <w:szCs w:val="28"/>
              </w:rPr>
            </w:pPr>
            <w:r>
              <w:rPr>
                <w:sz w:val="28"/>
                <w:szCs w:val="28"/>
              </w:rPr>
              <w:t>23</w:t>
            </w:r>
          </w:p>
        </w:tc>
        <w:tc>
          <w:tcPr>
            <w:tcW w:w="4500" w:type="dxa"/>
            <w:tcBorders>
              <w:top w:val="single" w:sz="4" w:space="0" w:color="000000"/>
              <w:left w:val="single" w:sz="4" w:space="0" w:color="000000"/>
              <w:bottom w:val="single" w:sz="4" w:space="0" w:color="000000"/>
              <w:right w:val="single" w:sz="4" w:space="0" w:color="000000"/>
            </w:tcBorders>
            <w:hideMark/>
          </w:tcPr>
          <w:p w:rsidR="001421AD" w:rsidRDefault="001421AD" w:rsidP="001421AD">
            <w:pPr>
              <w:rPr>
                <w:sz w:val="28"/>
                <w:szCs w:val="28"/>
              </w:rPr>
            </w:pPr>
            <w:r>
              <w:rPr>
                <w:sz w:val="28"/>
                <w:szCs w:val="28"/>
              </w:rPr>
              <w:t>О плане работы Совета депутатов на 2020 год</w:t>
            </w:r>
          </w:p>
        </w:tc>
        <w:tc>
          <w:tcPr>
            <w:tcW w:w="2135" w:type="dxa"/>
            <w:tcBorders>
              <w:top w:val="single" w:sz="4" w:space="0" w:color="000000"/>
              <w:left w:val="single" w:sz="4" w:space="0" w:color="000000"/>
              <w:bottom w:val="single" w:sz="4" w:space="0" w:color="000000"/>
              <w:right w:val="single" w:sz="4" w:space="0" w:color="000000"/>
            </w:tcBorders>
            <w:hideMark/>
          </w:tcPr>
          <w:p w:rsidR="001421AD" w:rsidRDefault="001421AD" w:rsidP="001421AD">
            <w:pPr>
              <w:rPr>
                <w:sz w:val="28"/>
                <w:szCs w:val="28"/>
              </w:rPr>
            </w:pPr>
            <w:r>
              <w:rPr>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1421AD" w:rsidRDefault="001421AD" w:rsidP="001421AD">
            <w:pPr>
              <w:rPr>
                <w:sz w:val="28"/>
                <w:szCs w:val="28"/>
              </w:rPr>
            </w:pPr>
            <w:r>
              <w:rPr>
                <w:sz w:val="28"/>
                <w:szCs w:val="28"/>
              </w:rPr>
              <w:t>4 квартал 2019года</w:t>
            </w:r>
          </w:p>
        </w:tc>
      </w:tr>
    </w:tbl>
    <w:p w:rsidR="001421AD" w:rsidRDefault="001421AD" w:rsidP="001421AD">
      <w:pPr>
        <w:rPr>
          <w:sz w:val="28"/>
          <w:szCs w:val="28"/>
        </w:rPr>
      </w:pPr>
    </w:p>
    <w:p w:rsidR="001421AD" w:rsidRDefault="001421AD" w:rsidP="001421AD">
      <w:pPr>
        <w:rPr>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Совет депутатов</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Чановского района</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Четвертого созыва</w:t>
      </w: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proofErr w:type="gramStart"/>
      <w:r w:rsidRPr="001421AD">
        <w:rPr>
          <w:rFonts w:ascii="Times New Roman" w:hAnsi="Times New Roman" w:cs="Times New Roman"/>
          <w:sz w:val="28"/>
          <w:szCs w:val="28"/>
        </w:rPr>
        <w:t>Р</w:t>
      </w:r>
      <w:proofErr w:type="gramEnd"/>
      <w:r w:rsidRPr="001421AD">
        <w:rPr>
          <w:rFonts w:ascii="Times New Roman" w:hAnsi="Times New Roman" w:cs="Times New Roman"/>
          <w:sz w:val="28"/>
          <w:szCs w:val="28"/>
        </w:rPr>
        <w:t xml:space="preserve"> Е Ш Е Н И Е</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Тридцать седьмой сессии</w:t>
      </w: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22.03.2019  № 166</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О передаче  пешеходного моста</w:t>
      </w: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в МУП «Покровское ЖКХ»</w:t>
      </w:r>
    </w:p>
    <w:p w:rsidR="001421AD" w:rsidRPr="001421AD" w:rsidRDefault="001421AD" w:rsidP="001421AD">
      <w:pPr>
        <w:spacing w:after="0"/>
        <w:jc w:val="center"/>
        <w:rPr>
          <w:rFonts w:ascii="Times New Roman" w:hAnsi="Times New Roman" w:cs="Times New Roman"/>
          <w:sz w:val="28"/>
          <w:szCs w:val="28"/>
        </w:rPr>
      </w:pP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 xml:space="preserve"> В соответствии с   ФЗ №131 от 06.10.2003года «Об общих принципах организации местного самоуправления в Российской Федерации»   Совет депутатов Покровского сельсовета</w:t>
      </w:r>
      <w:proofErr w:type="gramStart"/>
      <w:r w:rsidRPr="001421AD">
        <w:rPr>
          <w:rFonts w:ascii="Times New Roman" w:hAnsi="Times New Roman" w:cs="Times New Roman"/>
          <w:sz w:val="28"/>
          <w:szCs w:val="28"/>
        </w:rPr>
        <w:t xml:space="preserve"> Р</w:t>
      </w:r>
      <w:proofErr w:type="gramEnd"/>
      <w:r w:rsidRPr="001421AD">
        <w:rPr>
          <w:rFonts w:ascii="Times New Roman" w:hAnsi="Times New Roman" w:cs="Times New Roman"/>
          <w:sz w:val="28"/>
          <w:szCs w:val="28"/>
        </w:rPr>
        <w:t>ешил:</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numPr>
          <w:ilvl w:val="0"/>
          <w:numId w:val="5"/>
        </w:numPr>
        <w:spacing w:after="0" w:line="240" w:lineRule="auto"/>
        <w:jc w:val="both"/>
        <w:rPr>
          <w:rFonts w:ascii="Times New Roman" w:hAnsi="Times New Roman" w:cs="Times New Roman"/>
          <w:sz w:val="28"/>
          <w:szCs w:val="28"/>
        </w:rPr>
      </w:pPr>
      <w:r w:rsidRPr="001421AD">
        <w:rPr>
          <w:rFonts w:ascii="Times New Roman" w:hAnsi="Times New Roman" w:cs="Times New Roman"/>
          <w:sz w:val="28"/>
          <w:szCs w:val="28"/>
        </w:rPr>
        <w:t>Передать в оперативное управление в МУП «Покровское ЖКХ» администрации Покровского сельсовета пешеходный мост протяженностью 54м. Местоположение моста: с</w:t>
      </w:r>
      <w:proofErr w:type="gramStart"/>
      <w:r w:rsidRPr="001421AD">
        <w:rPr>
          <w:rFonts w:ascii="Times New Roman" w:hAnsi="Times New Roman" w:cs="Times New Roman"/>
          <w:sz w:val="28"/>
          <w:szCs w:val="28"/>
        </w:rPr>
        <w:t>.П</w:t>
      </w:r>
      <w:proofErr w:type="gramEnd"/>
      <w:r w:rsidRPr="001421AD">
        <w:rPr>
          <w:rFonts w:ascii="Times New Roman" w:hAnsi="Times New Roman" w:cs="Times New Roman"/>
          <w:sz w:val="28"/>
          <w:szCs w:val="28"/>
        </w:rPr>
        <w:t>окровка, Чановский район, Новосибирская область. Кадастровый номер:  54:27:021901:314</w:t>
      </w:r>
    </w:p>
    <w:p w:rsidR="001421AD" w:rsidRPr="001421AD" w:rsidRDefault="001421AD" w:rsidP="001421AD">
      <w:pPr>
        <w:spacing w:after="0"/>
        <w:ind w:left="360"/>
        <w:rPr>
          <w:rFonts w:ascii="Times New Roman" w:hAnsi="Times New Roman" w:cs="Times New Roman"/>
          <w:sz w:val="28"/>
          <w:szCs w:val="28"/>
        </w:rPr>
      </w:pPr>
    </w:p>
    <w:p w:rsidR="001421AD" w:rsidRPr="001421AD" w:rsidRDefault="001421AD" w:rsidP="001421AD">
      <w:pPr>
        <w:spacing w:after="0"/>
        <w:ind w:left="360"/>
        <w:rPr>
          <w:rFonts w:ascii="Times New Roman" w:hAnsi="Times New Roman" w:cs="Times New Roman"/>
          <w:sz w:val="28"/>
          <w:szCs w:val="28"/>
        </w:rPr>
      </w:pPr>
    </w:p>
    <w:p w:rsidR="001421AD" w:rsidRPr="001421AD" w:rsidRDefault="001421AD" w:rsidP="001421AD">
      <w:pPr>
        <w:spacing w:after="0"/>
        <w:ind w:left="360"/>
        <w:rPr>
          <w:rFonts w:ascii="Times New Roman" w:hAnsi="Times New Roman" w:cs="Times New Roman"/>
          <w:sz w:val="28"/>
          <w:szCs w:val="28"/>
        </w:rPr>
      </w:pPr>
    </w:p>
    <w:p w:rsidR="001421AD" w:rsidRPr="001421AD" w:rsidRDefault="001421AD" w:rsidP="001421AD">
      <w:pPr>
        <w:spacing w:after="0"/>
        <w:ind w:left="360"/>
        <w:rPr>
          <w:rFonts w:ascii="Times New Roman" w:hAnsi="Times New Roman" w:cs="Times New Roman"/>
          <w:sz w:val="28"/>
          <w:szCs w:val="28"/>
        </w:rPr>
      </w:pPr>
    </w:p>
    <w:p w:rsidR="001421AD" w:rsidRPr="001421AD" w:rsidRDefault="001421AD" w:rsidP="001421AD">
      <w:pPr>
        <w:spacing w:after="0"/>
        <w:ind w:left="360"/>
        <w:rPr>
          <w:rFonts w:ascii="Times New Roman" w:hAnsi="Times New Roman" w:cs="Times New Roman"/>
          <w:sz w:val="28"/>
          <w:szCs w:val="28"/>
        </w:rPr>
      </w:pP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Глава Покровского сельсовета</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Чановского района</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Новосибирской области                                                          П.В.Семченко</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pStyle w:val="p4"/>
        <w:shd w:val="clear" w:color="auto" w:fill="FFFFFF"/>
        <w:spacing w:after="0" w:afterAutospacing="0"/>
        <w:jc w:val="both"/>
        <w:rPr>
          <w:color w:val="000000"/>
          <w:sz w:val="28"/>
          <w:szCs w:val="28"/>
        </w:rPr>
      </w:pPr>
    </w:p>
    <w:p w:rsidR="001421AD" w:rsidRPr="001421AD" w:rsidRDefault="001421AD" w:rsidP="001421AD">
      <w:pPr>
        <w:spacing w:after="0"/>
        <w:rPr>
          <w:rFonts w:ascii="Times New Roman" w:hAnsi="Times New Roman" w:cs="Times New Roman"/>
          <w:sz w:val="28"/>
          <w:szCs w:val="28"/>
          <w:vertAlign w:val="subscript"/>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 Чановского района                                Т.Г.Панфилова</w:t>
      </w:r>
    </w:p>
    <w:p w:rsidR="001421AD" w:rsidRPr="001421AD" w:rsidRDefault="001421AD" w:rsidP="001421AD">
      <w:pPr>
        <w:spacing w:after="0"/>
        <w:rPr>
          <w:rFonts w:ascii="Times New Roman" w:hAnsi="Times New Roman" w:cs="Times New Roman"/>
          <w:sz w:val="28"/>
          <w:szCs w:val="28"/>
        </w:rPr>
      </w:pPr>
      <w:r w:rsidRPr="001421AD">
        <w:rPr>
          <w:rFonts w:ascii="Times New Roman" w:hAnsi="Times New Roman" w:cs="Times New Roman"/>
          <w:sz w:val="28"/>
          <w:szCs w:val="28"/>
        </w:rPr>
        <w:t>Новосибирской области</w:t>
      </w:r>
    </w:p>
    <w:p w:rsidR="001421AD" w:rsidRPr="003F6990" w:rsidRDefault="001421AD" w:rsidP="001421AD">
      <w:pPr>
        <w:pStyle w:val="p4"/>
        <w:shd w:val="clear" w:color="auto" w:fill="FFFFFF"/>
        <w:spacing w:after="0" w:afterAutospacing="0"/>
        <w:jc w:val="both"/>
        <w:rPr>
          <w:color w:val="000000"/>
          <w:sz w:val="28"/>
          <w:szCs w:val="28"/>
        </w:rPr>
      </w:pPr>
    </w:p>
    <w:p w:rsidR="001421AD" w:rsidRPr="003F6990" w:rsidRDefault="001421AD" w:rsidP="001421AD">
      <w:pPr>
        <w:pStyle w:val="p4"/>
        <w:shd w:val="clear" w:color="auto" w:fill="FFFFFF"/>
        <w:jc w:val="both"/>
        <w:rPr>
          <w:color w:val="000000"/>
          <w:sz w:val="28"/>
          <w:szCs w:val="28"/>
        </w:rPr>
      </w:pPr>
    </w:p>
    <w:p w:rsidR="001421AD" w:rsidRDefault="001421AD" w:rsidP="001421AD">
      <w:pPr>
        <w:spacing w:after="0" w:line="120" w:lineRule="atLeast"/>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1421AD" w:rsidRDefault="001421AD" w:rsidP="001421AD">
      <w:pPr>
        <w:spacing w:after="0" w:line="140" w:lineRule="atLeast"/>
        <w:ind w:left="709" w:hanging="425"/>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                                                         ЧАНОВСКОГО РАЙОНА  НОВОСИБИРСКОЙ ОБЛАСТИ</w:t>
      </w:r>
    </w:p>
    <w:p w:rsidR="001421AD" w:rsidRDefault="001421AD" w:rsidP="001421AD">
      <w:pPr>
        <w:spacing w:after="0" w:line="140" w:lineRule="atLeast"/>
        <w:ind w:left="-709" w:firstLine="794"/>
        <w:jc w:val="center"/>
        <w:rPr>
          <w:rFonts w:ascii="Times New Roman" w:hAnsi="Times New Roman" w:cs="Times New Roman"/>
          <w:b/>
          <w:sz w:val="28"/>
          <w:szCs w:val="28"/>
        </w:rPr>
      </w:pPr>
      <w:r>
        <w:rPr>
          <w:rFonts w:ascii="Times New Roman" w:hAnsi="Times New Roman" w:cs="Times New Roman"/>
          <w:b/>
          <w:sz w:val="28"/>
          <w:szCs w:val="28"/>
        </w:rPr>
        <w:t>пятого созыва</w:t>
      </w:r>
    </w:p>
    <w:p w:rsidR="001421AD" w:rsidRDefault="001421AD" w:rsidP="001421AD">
      <w:pPr>
        <w:spacing w:before="240" w:after="0" w:line="140" w:lineRule="atLeast"/>
        <w:ind w:left="-709" w:firstLine="794"/>
        <w:jc w:val="center"/>
        <w:rPr>
          <w:rFonts w:ascii="Times New Roman" w:hAnsi="Times New Roman" w:cs="Times New Roman"/>
          <w:sz w:val="28"/>
          <w:szCs w:val="28"/>
        </w:rPr>
      </w:pPr>
    </w:p>
    <w:p w:rsidR="001421AD" w:rsidRDefault="001421AD" w:rsidP="001421AD">
      <w:pPr>
        <w:spacing w:after="0" w:line="140" w:lineRule="atLeast"/>
        <w:ind w:left="-709"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РЕШЕНИЕ</w:t>
      </w:r>
    </w:p>
    <w:p w:rsidR="001421AD" w:rsidRDefault="001421AD" w:rsidP="001421AD">
      <w:pPr>
        <w:spacing w:after="0" w:line="140" w:lineRule="atLeast"/>
        <w:ind w:left="-709" w:firstLine="794"/>
        <w:jc w:val="center"/>
        <w:rPr>
          <w:rFonts w:ascii="Times New Roman" w:hAnsi="Times New Roman" w:cs="Times New Roman"/>
          <w:b/>
          <w:sz w:val="28"/>
          <w:szCs w:val="28"/>
        </w:rPr>
      </w:pPr>
      <w:r>
        <w:rPr>
          <w:rFonts w:ascii="Times New Roman" w:hAnsi="Times New Roman" w:cs="Times New Roman"/>
          <w:b/>
          <w:sz w:val="28"/>
          <w:szCs w:val="28"/>
        </w:rPr>
        <w:t>Тридцать седьмой сессии</w:t>
      </w:r>
    </w:p>
    <w:p w:rsidR="001421AD" w:rsidRDefault="001421AD" w:rsidP="001421AD">
      <w:pPr>
        <w:spacing w:after="0" w:line="140" w:lineRule="atLeast"/>
        <w:ind w:left="-709" w:firstLine="794"/>
        <w:jc w:val="center"/>
        <w:rPr>
          <w:rFonts w:ascii="Times New Roman" w:hAnsi="Times New Roman" w:cs="Times New Roman"/>
          <w:sz w:val="28"/>
          <w:szCs w:val="28"/>
        </w:rPr>
      </w:pPr>
    </w:p>
    <w:p w:rsidR="001421AD" w:rsidRDefault="001421AD" w:rsidP="001421AD">
      <w:pPr>
        <w:spacing w:after="0" w:line="140" w:lineRule="atLeast"/>
        <w:ind w:left="-709" w:firstLine="794"/>
        <w:jc w:val="center"/>
        <w:rPr>
          <w:rFonts w:ascii="Times New Roman" w:hAnsi="Times New Roman" w:cs="Times New Roman"/>
          <w:b/>
          <w:sz w:val="28"/>
          <w:szCs w:val="28"/>
        </w:rPr>
      </w:pPr>
      <w:r>
        <w:rPr>
          <w:rFonts w:ascii="Times New Roman" w:hAnsi="Times New Roman" w:cs="Times New Roman"/>
          <w:sz w:val="28"/>
          <w:szCs w:val="28"/>
        </w:rPr>
        <w:t>22.03.2019 № 167</w:t>
      </w:r>
    </w:p>
    <w:p w:rsidR="001421AD" w:rsidRDefault="001421AD" w:rsidP="001421AD">
      <w:pPr>
        <w:spacing w:before="240" w:after="0" w:line="140" w:lineRule="atLeast"/>
        <w:ind w:left="-709" w:firstLine="794"/>
        <w:jc w:val="center"/>
        <w:rPr>
          <w:rFonts w:ascii="Times New Roman" w:hAnsi="Times New Roman" w:cs="Times New Roman"/>
          <w:b/>
          <w:sz w:val="28"/>
          <w:szCs w:val="28"/>
        </w:rPr>
      </w:pPr>
    </w:p>
    <w:p w:rsidR="001421AD" w:rsidRDefault="001421AD" w:rsidP="001421AD">
      <w:pPr>
        <w:spacing w:after="0" w:line="200" w:lineRule="atLeast"/>
        <w:ind w:firstLine="794"/>
        <w:jc w:val="both"/>
        <w:rPr>
          <w:rFonts w:ascii="Times New Roman" w:hAnsi="Times New Roman" w:cs="Times New Roman"/>
          <w:sz w:val="28"/>
          <w:szCs w:val="28"/>
        </w:rPr>
      </w:pPr>
      <w:r>
        <w:rPr>
          <w:rFonts w:ascii="Times New Roman" w:hAnsi="Times New Roman" w:cs="Times New Roman"/>
          <w:sz w:val="28"/>
          <w:szCs w:val="28"/>
        </w:rPr>
        <w:t xml:space="preserve">                  Об установление размера платы </w:t>
      </w:r>
    </w:p>
    <w:p w:rsidR="001421AD" w:rsidRDefault="001421AD" w:rsidP="001421AD">
      <w:pPr>
        <w:spacing w:after="0" w:line="200" w:lineRule="atLeast"/>
        <w:ind w:left="-709" w:firstLine="794"/>
        <w:jc w:val="both"/>
        <w:rPr>
          <w:rFonts w:ascii="Times New Roman" w:hAnsi="Times New Roman" w:cs="Times New Roman"/>
          <w:sz w:val="28"/>
          <w:szCs w:val="28"/>
        </w:rPr>
      </w:pPr>
      <w:r>
        <w:rPr>
          <w:rFonts w:ascii="Times New Roman" w:hAnsi="Times New Roman" w:cs="Times New Roman"/>
          <w:sz w:val="28"/>
          <w:szCs w:val="28"/>
        </w:rPr>
        <w:t xml:space="preserve">                за использование трактора МТЗ-82  ЭО 262.</w:t>
      </w:r>
    </w:p>
    <w:p w:rsidR="001421AD" w:rsidRDefault="001421AD" w:rsidP="001421AD">
      <w:pPr>
        <w:spacing w:after="0" w:line="200" w:lineRule="atLeast"/>
        <w:ind w:left="-709" w:firstLine="794"/>
        <w:jc w:val="both"/>
        <w:rPr>
          <w:rFonts w:ascii="Times New Roman" w:hAnsi="Times New Roman" w:cs="Times New Roman"/>
          <w:sz w:val="28"/>
          <w:szCs w:val="28"/>
        </w:rPr>
      </w:pPr>
    </w:p>
    <w:p w:rsidR="001421AD" w:rsidRDefault="001421AD" w:rsidP="001421AD">
      <w:pPr>
        <w:spacing w:after="0" w:line="200" w:lineRule="atLeast"/>
        <w:ind w:left="-709" w:firstLine="794"/>
        <w:jc w:val="both"/>
        <w:rPr>
          <w:rFonts w:ascii="Times New Roman" w:hAnsi="Times New Roman" w:cs="Times New Roman"/>
          <w:sz w:val="28"/>
          <w:szCs w:val="28"/>
        </w:rPr>
      </w:pPr>
      <w:r>
        <w:rPr>
          <w:rFonts w:ascii="Times New Roman" w:hAnsi="Times New Roman" w:cs="Times New Roman"/>
          <w:sz w:val="28"/>
          <w:szCs w:val="28"/>
        </w:rPr>
        <w:t xml:space="preserve">          Совет депутатов Покровского сельсовета РЕШИЛ:</w:t>
      </w:r>
    </w:p>
    <w:p w:rsidR="001421AD" w:rsidRDefault="001421AD" w:rsidP="001421AD">
      <w:pPr>
        <w:spacing w:after="0" w:line="200" w:lineRule="atLeast"/>
        <w:ind w:left="-709" w:firstLine="794"/>
        <w:jc w:val="both"/>
        <w:rPr>
          <w:rFonts w:ascii="Times New Roman" w:hAnsi="Times New Roman" w:cs="Times New Roman"/>
          <w:sz w:val="28"/>
          <w:szCs w:val="28"/>
        </w:rPr>
      </w:pPr>
    </w:p>
    <w:p w:rsidR="001421AD" w:rsidRDefault="001421AD" w:rsidP="001421AD">
      <w:pPr>
        <w:spacing w:after="0" w:line="200" w:lineRule="atLeast"/>
        <w:ind w:left="-709" w:firstLine="794"/>
        <w:jc w:val="both"/>
        <w:rPr>
          <w:rFonts w:ascii="Times New Roman" w:hAnsi="Times New Roman" w:cs="Times New Roman"/>
          <w:sz w:val="28"/>
          <w:szCs w:val="28"/>
        </w:rPr>
      </w:pPr>
      <w:r>
        <w:rPr>
          <w:rFonts w:ascii="Times New Roman" w:hAnsi="Times New Roman" w:cs="Times New Roman"/>
          <w:sz w:val="28"/>
          <w:szCs w:val="28"/>
        </w:rPr>
        <w:t xml:space="preserve">       1. За использование   трактора МТЗ-82  ЭО 262 (экскавато</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бульдозер) установить размер платы:</w:t>
      </w:r>
    </w:p>
    <w:p w:rsidR="001421AD" w:rsidRDefault="001421AD" w:rsidP="001421AD">
      <w:pPr>
        <w:spacing w:after="0" w:line="60" w:lineRule="atLeast"/>
        <w:ind w:left="-709" w:firstLine="794"/>
        <w:jc w:val="both"/>
        <w:rPr>
          <w:rFonts w:ascii="Times New Roman" w:hAnsi="Times New Roman" w:cs="Times New Roman"/>
          <w:sz w:val="28"/>
          <w:szCs w:val="28"/>
        </w:rPr>
      </w:pPr>
      <w:r>
        <w:rPr>
          <w:rFonts w:ascii="Times New Roman" w:hAnsi="Times New Roman" w:cs="Times New Roman"/>
          <w:sz w:val="28"/>
          <w:szCs w:val="28"/>
        </w:rPr>
        <w:t xml:space="preserve">      1.1. Плата за  использование   трактора МТЗ-82  ЭО 262 за 1час работы стоит 1500рублей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связи с подорожанием ГСМ и запасных частей на трактор)</w:t>
      </w:r>
    </w:p>
    <w:p w:rsidR="001421AD" w:rsidRDefault="001421AD" w:rsidP="001421AD">
      <w:pPr>
        <w:spacing w:after="0" w:line="140" w:lineRule="atLeast"/>
        <w:ind w:left="-709" w:firstLine="794"/>
        <w:jc w:val="both"/>
        <w:rPr>
          <w:rFonts w:ascii="Times New Roman" w:hAnsi="Times New Roman" w:cs="Times New Roman"/>
          <w:sz w:val="28"/>
          <w:szCs w:val="28"/>
        </w:rPr>
      </w:pPr>
      <w:r>
        <w:rPr>
          <w:rFonts w:ascii="Times New Roman" w:hAnsi="Times New Roman" w:cs="Times New Roman"/>
          <w:sz w:val="28"/>
          <w:szCs w:val="28"/>
        </w:rPr>
        <w:t xml:space="preserve">       2. Направить данное Решение Главе Покровского сельсовета для подписания и опубликования в периодическом печатном издании органа местного самоуправления «Покровский вестник»</w:t>
      </w:r>
    </w:p>
    <w:p w:rsidR="001421AD" w:rsidRDefault="001421AD" w:rsidP="001421AD">
      <w:pPr>
        <w:spacing w:after="0" w:line="140" w:lineRule="atLeast"/>
        <w:ind w:left="-709" w:firstLine="794"/>
        <w:jc w:val="both"/>
        <w:rPr>
          <w:rFonts w:ascii="Times New Roman" w:hAnsi="Times New Roman" w:cs="Times New Roman"/>
          <w:sz w:val="28"/>
          <w:szCs w:val="28"/>
        </w:rPr>
      </w:pPr>
      <w:r>
        <w:rPr>
          <w:rFonts w:ascii="Times New Roman" w:hAnsi="Times New Roman" w:cs="Times New Roman"/>
          <w:sz w:val="28"/>
          <w:szCs w:val="28"/>
        </w:rPr>
        <w:t xml:space="preserve">       3. Решение вступает в силу с 01.01.2019 года</w:t>
      </w:r>
    </w:p>
    <w:p w:rsidR="001421AD" w:rsidRDefault="001421AD" w:rsidP="001421AD">
      <w:pPr>
        <w:spacing w:before="240" w:after="0" w:line="140" w:lineRule="atLeast"/>
        <w:ind w:left="-709" w:firstLine="794"/>
        <w:jc w:val="both"/>
        <w:rPr>
          <w:rFonts w:ascii="Times New Roman" w:hAnsi="Times New Roman" w:cs="Times New Roman"/>
          <w:sz w:val="28"/>
          <w:szCs w:val="28"/>
        </w:rPr>
      </w:pPr>
    </w:p>
    <w:p w:rsidR="001421AD" w:rsidRDefault="001421AD" w:rsidP="001421AD">
      <w:pPr>
        <w:spacing w:before="240" w:after="0" w:line="140" w:lineRule="atLeast"/>
        <w:ind w:left="-709" w:firstLine="794"/>
        <w:jc w:val="both"/>
        <w:rPr>
          <w:rFonts w:ascii="Times New Roman" w:hAnsi="Times New Roman" w:cs="Times New Roman"/>
          <w:sz w:val="28"/>
          <w:szCs w:val="28"/>
        </w:rPr>
      </w:pPr>
    </w:p>
    <w:p w:rsidR="001421AD" w:rsidRPr="001421AD" w:rsidRDefault="001421AD" w:rsidP="001421AD">
      <w:pPr>
        <w:spacing w:before="240" w:after="0" w:line="140" w:lineRule="atLeast"/>
        <w:ind w:left="-709" w:firstLine="794"/>
        <w:jc w:val="both"/>
        <w:rPr>
          <w:rFonts w:ascii="Times New Roman" w:hAnsi="Times New Roman" w:cs="Times New Roman"/>
          <w:sz w:val="28"/>
          <w:szCs w:val="28"/>
        </w:rPr>
      </w:pPr>
    </w:p>
    <w:p w:rsidR="001421AD" w:rsidRPr="001421AD" w:rsidRDefault="001421AD" w:rsidP="001421AD">
      <w:pPr>
        <w:spacing w:after="0" w:line="100" w:lineRule="atLeas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 xml:space="preserve">Глава Покровского сельсовета </w:t>
      </w:r>
    </w:p>
    <w:p w:rsidR="001421AD" w:rsidRPr="001421AD" w:rsidRDefault="001421AD" w:rsidP="001421AD">
      <w:pPr>
        <w:spacing w:after="0" w:line="100" w:lineRule="atLeas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 xml:space="preserve">Чановского района                                                         </w:t>
      </w:r>
    </w:p>
    <w:p w:rsidR="001421AD" w:rsidRPr="001421AD" w:rsidRDefault="001421AD" w:rsidP="001421AD">
      <w:pPr>
        <w:spacing w:after="0" w:line="100" w:lineRule="atLeas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 xml:space="preserve">Новосибирской области                                                          П.В. Семченко                                                                                             </w:t>
      </w:r>
    </w:p>
    <w:p w:rsidR="001421AD" w:rsidRPr="001421AD" w:rsidRDefault="001421AD" w:rsidP="001421AD">
      <w:pPr>
        <w:spacing w:after="0" w:line="260" w:lineRule="exact"/>
        <w:ind w:left="-709" w:firstLine="794"/>
        <w:jc w:val="both"/>
        <w:rPr>
          <w:rFonts w:ascii="Times New Roman" w:hAnsi="Times New Roman" w:cs="Times New Roman"/>
          <w:sz w:val="28"/>
          <w:szCs w:val="28"/>
        </w:rPr>
      </w:pPr>
    </w:p>
    <w:p w:rsidR="001421AD" w:rsidRPr="001421AD" w:rsidRDefault="001421AD" w:rsidP="001421AD">
      <w:pPr>
        <w:spacing w:after="0" w:line="260" w:lineRule="exact"/>
        <w:ind w:left="-709" w:firstLine="794"/>
        <w:jc w:val="both"/>
        <w:rPr>
          <w:rFonts w:ascii="Times New Roman" w:hAnsi="Times New Roman" w:cs="Times New Roman"/>
          <w:sz w:val="28"/>
          <w:szCs w:val="28"/>
        </w:rPr>
      </w:pPr>
    </w:p>
    <w:p w:rsidR="001421AD" w:rsidRPr="001421AD" w:rsidRDefault="001421AD" w:rsidP="001421AD">
      <w:pPr>
        <w:spacing w:after="0" w:line="260" w:lineRule="exac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spacing w:after="0" w:line="260" w:lineRule="exac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w:t>
      </w:r>
    </w:p>
    <w:p w:rsidR="001421AD" w:rsidRPr="001421AD" w:rsidRDefault="001421AD" w:rsidP="001421AD">
      <w:pPr>
        <w:spacing w:after="0" w:line="260" w:lineRule="exac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Чановского района</w:t>
      </w:r>
    </w:p>
    <w:p w:rsidR="001421AD" w:rsidRPr="001421AD" w:rsidRDefault="001421AD" w:rsidP="001421AD">
      <w:pPr>
        <w:spacing w:after="0" w:line="260" w:lineRule="exact"/>
        <w:ind w:left="-709" w:firstLine="794"/>
        <w:jc w:val="both"/>
        <w:rPr>
          <w:rFonts w:ascii="Times New Roman" w:hAnsi="Times New Roman" w:cs="Times New Roman"/>
          <w:sz w:val="28"/>
          <w:szCs w:val="28"/>
        </w:rPr>
      </w:pPr>
      <w:r w:rsidRPr="001421AD">
        <w:rPr>
          <w:rFonts w:ascii="Times New Roman" w:hAnsi="Times New Roman" w:cs="Times New Roman"/>
          <w:sz w:val="28"/>
          <w:szCs w:val="28"/>
        </w:rPr>
        <w:t>Новосибирской области                                                           Т.Г. Панфилова</w:t>
      </w:r>
    </w:p>
    <w:p w:rsidR="001421AD" w:rsidRDefault="001421AD" w:rsidP="001421AD">
      <w:pPr>
        <w:spacing w:before="240" w:after="0"/>
        <w:jc w:val="both"/>
      </w:pPr>
      <w:r>
        <w:t xml:space="preserve">  </w:t>
      </w:r>
    </w:p>
    <w:p w:rsidR="001421AD" w:rsidRPr="001421AD" w:rsidRDefault="001421AD" w:rsidP="001421AD">
      <w:pPr>
        <w:spacing w:after="0"/>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noProof/>
          <w:sz w:val="28"/>
          <w:szCs w:val="28"/>
        </w:rPr>
      </w:pPr>
      <w:r w:rsidRPr="001421AD">
        <w:rPr>
          <w:rFonts w:ascii="Times New Roman" w:hAnsi="Times New Roman" w:cs="Times New Roman"/>
          <w:noProof/>
          <w:sz w:val="28"/>
          <w:szCs w:val="28"/>
        </w:rPr>
        <w:t xml:space="preserve">                                                  </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Совет Депутатов</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Покровского сельсовета</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Чановского района Новосибирской области</w:t>
      </w: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пятого созыва</w:t>
      </w:r>
    </w:p>
    <w:p w:rsidR="001421AD" w:rsidRPr="001421AD" w:rsidRDefault="001421AD" w:rsidP="001421AD">
      <w:pPr>
        <w:spacing w:after="0"/>
        <w:jc w:val="center"/>
        <w:rPr>
          <w:rFonts w:ascii="Times New Roman" w:hAnsi="Times New Roman" w:cs="Times New Roman"/>
          <w:b/>
          <w:sz w:val="28"/>
          <w:szCs w:val="28"/>
        </w:rPr>
      </w:pPr>
    </w:p>
    <w:p w:rsidR="001421AD" w:rsidRPr="001421AD" w:rsidRDefault="001421AD" w:rsidP="001421AD">
      <w:pPr>
        <w:spacing w:after="0"/>
        <w:jc w:val="center"/>
        <w:rPr>
          <w:rFonts w:ascii="Times New Roman" w:hAnsi="Times New Roman" w:cs="Times New Roman"/>
          <w:b/>
          <w:sz w:val="28"/>
          <w:szCs w:val="28"/>
        </w:rPr>
      </w:pPr>
      <w:proofErr w:type="gramStart"/>
      <w:r w:rsidRPr="001421AD">
        <w:rPr>
          <w:rFonts w:ascii="Times New Roman" w:hAnsi="Times New Roman" w:cs="Times New Roman"/>
          <w:b/>
          <w:sz w:val="28"/>
          <w:szCs w:val="28"/>
        </w:rPr>
        <w:t>Р</w:t>
      </w:r>
      <w:proofErr w:type="gramEnd"/>
      <w:r w:rsidRPr="001421AD">
        <w:rPr>
          <w:rFonts w:ascii="Times New Roman" w:hAnsi="Times New Roman" w:cs="Times New Roman"/>
          <w:b/>
          <w:sz w:val="28"/>
          <w:szCs w:val="28"/>
        </w:rPr>
        <w:t xml:space="preserve"> Е Ш Е Н И Е</w:t>
      </w:r>
    </w:p>
    <w:p w:rsidR="001421AD" w:rsidRPr="001421AD" w:rsidRDefault="001421AD" w:rsidP="001421AD">
      <w:pPr>
        <w:spacing w:after="0"/>
        <w:jc w:val="center"/>
        <w:rPr>
          <w:rFonts w:ascii="Times New Roman" w:hAnsi="Times New Roman" w:cs="Times New Roman"/>
          <w:b/>
          <w:sz w:val="28"/>
          <w:szCs w:val="28"/>
        </w:rPr>
      </w:pPr>
    </w:p>
    <w:p w:rsidR="001421AD" w:rsidRPr="001421AD" w:rsidRDefault="001421AD" w:rsidP="001421AD">
      <w:pPr>
        <w:spacing w:after="0"/>
        <w:jc w:val="center"/>
        <w:rPr>
          <w:rFonts w:ascii="Times New Roman" w:hAnsi="Times New Roman" w:cs="Times New Roman"/>
          <w:b/>
          <w:sz w:val="28"/>
          <w:szCs w:val="28"/>
        </w:rPr>
      </w:pPr>
      <w:r w:rsidRPr="001421AD">
        <w:rPr>
          <w:rFonts w:ascii="Times New Roman" w:hAnsi="Times New Roman" w:cs="Times New Roman"/>
          <w:b/>
          <w:sz w:val="28"/>
          <w:szCs w:val="28"/>
        </w:rPr>
        <w:t>Тридцать седьмой сессии</w:t>
      </w:r>
    </w:p>
    <w:p w:rsidR="001421AD" w:rsidRPr="001421AD" w:rsidRDefault="001421AD" w:rsidP="001421AD">
      <w:pPr>
        <w:spacing w:after="0"/>
        <w:jc w:val="center"/>
        <w:rPr>
          <w:rFonts w:ascii="Times New Roman" w:hAnsi="Times New Roman" w:cs="Times New Roman"/>
          <w:b/>
          <w:sz w:val="28"/>
          <w:szCs w:val="28"/>
        </w:rPr>
      </w:pPr>
    </w:p>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sz w:val="28"/>
          <w:szCs w:val="28"/>
        </w:rPr>
        <w:t>22.03.2019 г. №168</w:t>
      </w:r>
    </w:p>
    <w:p w:rsidR="001421AD" w:rsidRPr="001421AD" w:rsidRDefault="001421AD" w:rsidP="001421AD">
      <w:pPr>
        <w:spacing w:after="0"/>
        <w:jc w:val="both"/>
        <w:rPr>
          <w:rFonts w:ascii="Times New Roman" w:hAnsi="Times New Roman" w:cs="Times New Roman"/>
          <w:b/>
          <w:sz w:val="28"/>
          <w:szCs w:val="28"/>
        </w:rPr>
      </w:pPr>
    </w:p>
    <w:p w:rsidR="001421AD" w:rsidRPr="001421AD" w:rsidRDefault="001421AD" w:rsidP="001421AD">
      <w:pPr>
        <w:spacing w:after="0"/>
        <w:jc w:val="both"/>
        <w:rPr>
          <w:rFonts w:ascii="Times New Roman" w:hAnsi="Times New Roman" w:cs="Times New Roman"/>
          <w:b/>
          <w:sz w:val="28"/>
          <w:szCs w:val="28"/>
        </w:rPr>
      </w:pPr>
    </w:p>
    <w:p w:rsidR="001421AD" w:rsidRPr="001421AD" w:rsidRDefault="001421AD" w:rsidP="001421AD">
      <w:pPr>
        <w:spacing w:after="0"/>
        <w:ind w:firstLine="708"/>
        <w:jc w:val="center"/>
        <w:rPr>
          <w:rFonts w:ascii="Times New Roman" w:hAnsi="Times New Roman" w:cs="Times New Roman"/>
          <w:b/>
          <w:sz w:val="28"/>
          <w:szCs w:val="28"/>
        </w:rPr>
      </w:pPr>
      <w:r w:rsidRPr="001421AD">
        <w:rPr>
          <w:rFonts w:ascii="Times New Roman" w:hAnsi="Times New Roman" w:cs="Times New Roman"/>
          <w:b/>
          <w:sz w:val="28"/>
          <w:szCs w:val="28"/>
        </w:rPr>
        <w:t>Об утверждении Порядка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порядка утверждения Устава унитарного предприятия и заключения контракта с его руководителем</w:t>
      </w:r>
    </w:p>
    <w:p w:rsidR="001421AD" w:rsidRPr="001421AD" w:rsidRDefault="001421AD" w:rsidP="001421AD">
      <w:pPr>
        <w:spacing w:after="0"/>
        <w:jc w:val="center"/>
        <w:rPr>
          <w:rFonts w:ascii="Times New Roman" w:hAnsi="Times New Roman" w:cs="Times New Roman"/>
          <w:b/>
          <w:sz w:val="28"/>
          <w:szCs w:val="28"/>
        </w:rPr>
      </w:pP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 xml:space="preserve">            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Гражданским кодексом Российской Федерации, Федеральным законом от 14 ноября 2002 №161-ФЗ «О государственных и муниципальных унитарных предприятиях», Уставом Покровского  сельсовета Чановского  района Новосибирской области, совет Депутатов Покровского сельсовета Решил</w:t>
      </w:r>
      <w:proofErr w:type="gramStart"/>
      <w:r w:rsidRPr="001421AD">
        <w:rPr>
          <w:rFonts w:ascii="Times New Roman" w:hAnsi="Times New Roman" w:cs="Times New Roman"/>
          <w:sz w:val="28"/>
          <w:szCs w:val="28"/>
        </w:rPr>
        <w:t xml:space="preserve"> :</w:t>
      </w:r>
      <w:proofErr w:type="gramEnd"/>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1. Утвердить 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утверждения устава унитарного предприятия и заключения контракта с его руководителем согласно приложению.</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 xml:space="preserve"> 2. Опубликовать настоящее решение в периодическом печатном издании «Покровский вестник» Покровского сельсовета Чановского района Новосибирской области.</w:t>
      </w:r>
    </w:p>
    <w:p w:rsidR="001421AD" w:rsidRPr="001421AD" w:rsidRDefault="001421AD" w:rsidP="001421AD">
      <w:pPr>
        <w:spacing w:after="0"/>
        <w:jc w:val="both"/>
        <w:rPr>
          <w:rFonts w:ascii="Times New Roman" w:hAnsi="Times New Roman" w:cs="Times New Roman"/>
          <w:sz w:val="28"/>
          <w:szCs w:val="28"/>
        </w:rPr>
      </w:pP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Глава Покровского сельсовета</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Чановского района</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 xml:space="preserve">Новосибирской области                                                                  П.В. Семченко </w:t>
      </w:r>
    </w:p>
    <w:p w:rsidR="001421AD" w:rsidRPr="001421AD" w:rsidRDefault="001421AD" w:rsidP="001421AD">
      <w:pPr>
        <w:spacing w:after="0"/>
        <w:jc w:val="both"/>
        <w:rPr>
          <w:rFonts w:ascii="Times New Roman" w:hAnsi="Times New Roman" w:cs="Times New Roman"/>
          <w:sz w:val="28"/>
          <w:szCs w:val="28"/>
        </w:rPr>
      </w:pP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Председатель Совета депутатов</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Покровского сельсовета</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Чановского района</w:t>
      </w:r>
    </w:p>
    <w:p w:rsidR="001421AD" w:rsidRPr="001421AD" w:rsidRDefault="001421AD" w:rsidP="001421AD">
      <w:pPr>
        <w:spacing w:after="0"/>
        <w:jc w:val="both"/>
        <w:rPr>
          <w:rFonts w:ascii="Times New Roman" w:hAnsi="Times New Roman" w:cs="Times New Roman"/>
          <w:sz w:val="28"/>
          <w:szCs w:val="28"/>
        </w:rPr>
      </w:pPr>
      <w:r w:rsidRPr="001421AD">
        <w:rPr>
          <w:rFonts w:ascii="Times New Roman" w:hAnsi="Times New Roman" w:cs="Times New Roman"/>
          <w:sz w:val="28"/>
          <w:szCs w:val="28"/>
        </w:rPr>
        <w:t>Новосибирской области                                                             Т.Г.Панфилова</w:t>
      </w:r>
    </w:p>
    <w:p w:rsidR="001421AD" w:rsidRPr="001421AD" w:rsidRDefault="001421AD" w:rsidP="001421AD">
      <w:pPr>
        <w:tabs>
          <w:tab w:val="left" w:pos="345"/>
        </w:tabs>
        <w:spacing w:after="0"/>
        <w:rPr>
          <w:rFonts w:ascii="Times New Roman" w:hAnsi="Times New Roman" w:cs="Times New Roman"/>
          <w:sz w:val="28"/>
          <w:szCs w:val="28"/>
        </w:rPr>
      </w:pPr>
    </w:p>
    <w:p w:rsidR="001421AD" w:rsidRPr="001421AD" w:rsidRDefault="001421AD" w:rsidP="001421AD">
      <w:pPr>
        <w:spacing w:after="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859"/>
      </w:tblGrid>
      <w:tr w:rsidR="001421AD" w:rsidRPr="001421AD" w:rsidTr="001421AD">
        <w:tc>
          <w:tcPr>
            <w:tcW w:w="3888" w:type="dxa"/>
            <w:tcBorders>
              <w:top w:val="nil"/>
              <w:left w:val="nil"/>
              <w:bottom w:val="nil"/>
              <w:right w:val="nil"/>
            </w:tcBorders>
            <w:hideMark/>
          </w:tcPr>
          <w:p w:rsidR="001421AD" w:rsidRPr="001421AD" w:rsidRDefault="001421AD" w:rsidP="001421AD">
            <w:pPr>
              <w:spacing w:after="0"/>
              <w:jc w:val="center"/>
              <w:rPr>
                <w:rFonts w:ascii="Times New Roman" w:hAnsi="Times New Roman" w:cs="Times New Roman"/>
                <w:sz w:val="28"/>
                <w:szCs w:val="28"/>
              </w:rPr>
            </w:pPr>
            <w:r w:rsidRPr="001421AD">
              <w:rPr>
                <w:rFonts w:ascii="Times New Roman" w:hAnsi="Times New Roman" w:cs="Times New Roman"/>
                <w:b/>
                <w:bCs/>
                <w:sz w:val="28"/>
                <w:szCs w:val="28"/>
              </w:rPr>
              <w:t> </w:t>
            </w:r>
          </w:p>
        </w:tc>
        <w:tc>
          <w:tcPr>
            <w:tcW w:w="5859" w:type="dxa"/>
            <w:tcBorders>
              <w:top w:val="nil"/>
              <w:left w:val="nil"/>
              <w:bottom w:val="nil"/>
              <w:right w:val="nil"/>
            </w:tcBorders>
          </w:tcPr>
          <w:p w:rsidR="001421AD" w:rsidRPr="001421AD" w:rsidRDefault="001421AD" w:rsidP="001421AD">
            <w:pPr>
              <w:autoSpaceDE w:val="0"/>
              <w:autoSpaceDN w:val="0"/>
              <w:adjustRightInd w:val="0"/>
              <w:spacing w:after="0"/>
              <w:jc w:val="right"/>
              <w:outlineLvl w:val="0"/>
              <w:rPr>
                <w:rFonts w:ascii="Times New Roman" w:hAnsi="Times New Roman" w:cs="Times New Roman"/>
                <w:bCs/>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bCs/>
                <w:sz w:val="28"/>
                <w:szCs w:val="28"/>
              </w:rPr>
              <w:t xml:space="preserve">Приложение </w:t>
            </w:r>
          </w:p>
          <w:p w:rsidR="001421AD" w:rsidRPr="001421AD" w:rsidRDefault="001421AD" w:rsidP="001421AD">
            <w:pPr>
              <w:autoSpaceDE w:val="0"/>
              <w:autoSpaceDN w:val="0"/>
              <w:adjustRightInd w:val="0"/>
              <w:spacing w:after="0"/>
              <w:jc w:val="right"/>
              <w:outlineLvl w:val="0"/>
              <w:rPr>
                <w:rFonts w:ascii="Times New Roman" w:hAnsi="Times New Roman" w:cs="Times New Roman"/>
                <w:bCs/>
                <w:sz w:val="28"/>
                <w:szCs w:val="28"/>
              </w:rPr>
            </w:pPr>
            <w:r w:rsidRPr="001421AD">
              <w:rPr>
                <w:rFonts w:ascii="Times New Roman" w:hAnsi="Times New Roman" w:cs="Times New Roman"/>
                <w:bCs/>
                <w:sz w:val="28"/>
                <w:szCs w:val="28"/>
              </w:rPr>
              <w:t xml:space="preserve">к решению Совета депутатов </w:t>
            </w:r>
          </w:p>
          <w:p w:rsidR="001421AD" w:rsidRPr="001421AD" w:rsidRDefault="001421AD" w:rsidP="001421AD">
            <w:pPr>
              <w:spacing w:after="0"/>
              <w:jc w:val="right"/>
              <w:rPr>
                <w:rFonts w:ascii="Times New Roman" w:hAnsi="Times New Roman" w:cs="Times New Roman"/>
                <w:bCs/>
                <w:sz w:val="28"/>
                <w:szCs w:val="28"/>
              </w:rPr>
            </w:pPr>
            <w:r w:rsidRPr="001421AD">
              <w:rPr>
                <w:rFonts w:ascii="Times New Roman" w:hAnsi="Times New Roman" w:cs="Times New Roman"/>
                <w:bCs/>
                <w:sz w:val="28"/>
                <w:szCs w:val="28"/>
              </w:rPr>
              <w:t>Покровского сельсовета</w:t>
            </w:r>
          </w:p>
          <w:p w:rsidR="001421AD" w:rsidRPr="001421AD" w:rsidRDefault="001421AD" w:rsidP="001421AD">
            <w:pPr>
              <w:spacing w:after="0"/>
              <w:jc w:val="right"/>
              <w:rPr>
                <w:rFonts w:ascii="Times New Roman" w:hAnsi="Times New Roman" w:cs="Times New Roman"/>
                <w:bCs/>
                <w:i/>
                <w:sz w:val="28"/>
                <w:szCs w:val="28"/>
              </w:rPr>
            </w:pPr>
            <w:r w:rsidRPr="001421AD">
              <w:rPr>
                <w:rFonts w:ascii="Times New Roman" w:hAnsi="Times New Roman" w:cs="Times New Roman"/>
                <w:bCs/>
                <w:sz w:val="28"/>
                <w:szCs w:val="28"/>
              </w:rPr>
              <w:lastRenderedPageBreak/>
              <w:t>Чановского района Новосибирской области</w:t>
            </w:r>
          </w:p>
          <w:p w:rsidR="001421AD" w:rsidRPr="001421AD" w:rsidRDefault="001421AD" w:rsidP="001421AD">
            <w:pPr>
              <w:autoSpaceDE w:val="0"/>
              <w:autoSpaceDN w:val="0"/>
              <w:adjustRightInd w:val="0"/>
              <w:spacing w:after="0"/>
              <w:jc w:val="center"/>
              <w:rPr>
                <w:rFonts w:ascii="Times New Roman" w:hAnsi="Times New Roman" w:cs="Times New Roman"/>
                <w:bCs/>
                <w:sz w:val="28"/>
                <w:szCs w:val="28"/>
              </w:rPr>
            </w:pPr>
            <w:r w:rsidRPr="001421AD">
              <w:rPr>
                <w:rFonts w:ascii="Times New Roman" w:hAnsi="Times New Roman" w:cs="Times New Roman"/>
                <w:bCs/>
                <w:sz w:val="28"/>
                <w:szCs w:val="28"/>
              </w:rPr>
              <w:t xml:space="preserve">                                 от 22 .03.2019г. №  169</w:t>
            </w:r>
          </w:p>
          <w:p w:rsidR="001421AD" w:rsidRPr="001421AD" w:rsidRDefault="001421AD" w:rsidP="001421AD">
            <w:pPr>
              <w:spacing w:after="0"/>
              <w:jc w:val="center"/>
              <w:rPr>
                <w:rFonts w:ascii="Times New Roman" w:hAnsi="Times New Roman" w:cs="Times New Roman"/>
                <w:sz w:val="28"/>
                <w:szCs w:val="28"/>
              </w:rPr>
            </w:pPr>
          </w:p>
        </w:tc>
      </w:tr>
    </w:tbl>
    <w:p w:rsidR="001421AD" w:rsidRPr="001421AD" w:rsidRDefault="001421AD" w:rsidP="001421AD">
      <w:pPr>
        <w:shd w:val="clear" w:color="auto" w:fill="FFFFFF"/>
        <w:spacing w:after="0" w:line="307" w:lineRule="exact"/>
        <w:ind w:firstLine="488"/>
        <w:rPr>
          <w:rFonts w:ascii="Times New Roman" w:hAnsi="Times New Roman" w:cs="Times New Roman"/>
          <w:sz w:val="28"/>
          <w:szCs w:val="28"/>
        </w:rPr>
      </w:pPr>
      <w:r w:rsidRPr="001421AD">
        <w:rPr>
          <w:rFonts w:ascii="Times New Roman" w:hAnsi="Times New Roman" w:cs="Times New Roman"/>
          <w:sz w:val="28"/>
          <w:szCs w:val="28"/>
        </w:rPr>
        <w:lastRenderedPageBreak/>
        <w:t> </w:t>
      </w:r>
    </w:p>
    <w:p w:rsidR="001421AD" w:rsidRPr="001421AD" w:rsidRDefault="001421AD" w:rsidP="001421AD">
      <w:pPr>
        <w:shd w:val="clear" w:color="auto" w:fill="FFFFFF"/>
        <w:spacing w:after="0" w:line="307" w:lineRule="exact"/>
        <w:ind w:firstLine="488"/>
        <w:jc w:val="center"/>
        <w:rPr>
          <w:rFonts w:ascii="Times New Roman" w:hAnsi="Times New Roman" w:cs="Times New Roman"/>
          <w:sz w:val="28"/>
          <w:szCs w:val="28"/>
        </w:rPr>
      </w:pPr>
      <w:r w:rsidRPr="001421AD">
        <w:rPr>
          <w:rFonts w:ascii="Times New Roman" w:hAnsi="Times New Roman" w:cs="Times New Roman"/>
          <w:b/>
          <w:sz w:val="28"/>
          <w:szCs w:val="28"/>
        </w:rPr>
        <w:t>Порядок</w:t>
      </w:r>
    </w:p>
    <w:p w:rsidR="001421AD" w:rsidRPr="001421AD" w:rsidRDefault="001421AD" w:rsidP="001421AD">
      <w:pPr>
        <w:shd w:val="clear" w:color="auto" w:fill="FFFFFF"/>
        <w:spacing w:after="0" w:line="307" w:lineRule="exact"/>
        <w:ind w:firstLine="488"/>
        <w:jc w:val="center"/>
        <w:rPr>
          <w:rFonts w:ascii="Times New Roman" w:hAnsi="Times New Roman" w:cs="Times New Roman"/>
          <w:sz w:val="28"/>
          <w:szCs w:val="28"/>
        </w:rPr>
      </w:pPr>
      <w:r w:rsidRPr="001421AD">
        <w:rPr>
          <w:rFonts w:ascii="Times New Roman" w:hAnsi="Times New Roman" w:cs="Times New Roman"/>
          <w:b/>
          <w:sz w:val="28"/>
          <w:szCs w:val="28"/>
        </w:rPr>
        <w:t>определения состава имущества, закрепляемого за унитарным предприятием на праве хозяйственного ведения или на праве оперативного управления,  а также утверждения устава унитарного предприятия и  заключения контракта с его руководителем</w:t>
      </w:r>
    </w:p>
    <w:p w:rsidR="001421AD" w:rsidRPr="001421AD" w:rsidRDefault="001421AD" w:rsidP="001421AD">
      <w:pPr>
        <w:shd w:val="clear" w:color="auto" w:fill="FFFFFF"/>
        <w:spacing w:after="0" w:line="307" w:lineRule="exact"/>
        <w:ind w:firstLine="488"/>
        <w:jc w:val="center"/>
        <w:rPr>
          <w:rFonts w:ascii="Times New Roman" w:hAnsi="Times New Roman" w:cs="Times New Roman"/>
          <w:sz w:val="28"/>
          <w:szCs w:val="28"/>
        </w:rPr>
      </w:pPr>
      <w:r w:rsidRPr="001421AD">
        <w:rPr>
          <w:rFonts w:ascii="Times New Roman" w:hAnsi="Times New Roman" w:cs="Times New Roman"/>
          <w:b/>
          <w:sz w:val="28"/>
          <w:szCs w:val="28"/>
        </w:rPr>
        <w:t> </w:t>
      </w: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b/>
          <w:sz w:val="28"/>
          <w:szCs w:val="28"/>
          <w:lang w:val="en-US"/>
        </w:rPr>
        <w:t>I</w:t>
      </w:r>
      <w:r w:rsidRPr="001421AD">
        <w:rPr>
          <w:rFonts w:ascii="Times New Roman" w:hAnsi="Times New Roman" w:cs="Times New Roman"/>
          <w:b/>
          <w:sz w:val="28"/>
          <w:szCs w:val="28"/>
        </w:rPr>
        <w:t>. ОБЩИЕ ПОЛОЖЕНИЯ</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pacing w:val="-14"/>
          <w:sz w:val="28"/>
          <w:szCs w:val="28"/>
        </w:rPr>
        <w:tab/>
        <w:t xml:space="preserve">  1.1.</w:t>
      </w: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Настоящий Порядок разработан в соответствии с Гражданским Кодексом РФ, Федеральным Законом РФ «Об общих принципах организации местного самоуправления </w:t>
      </w:r>
      <w:r w:rsidRPr="001421AD">
        <w:rPr>
          <w:rFonts w:ascii="Times New Roman" w:hAnsi="Times New Roman" w:cs="Times New Roman"/>
          <w:sz w:val="28"/>
          <w:szCs w:val="28"/>
        </w:rPr>
        <w:t>в Российской Федерации», Федеральным законом РФ «О государственных и муниципальных унитарных предприятиях».</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z w:val="28"/>
          <w:szCs w:val="28"/>
        </w:rPr>
        <w:tab/>
      </w:r>
      <w:r w:rsidRPr="001421AD">
        <w:rPr>
          <w:rFonts w:ascii="Times New Roman" w:hAnsi="Times New Roman" w:cs="Times New Roman"/>
          <w:spacing w:val="-14"/>
          <w:sz w:val="28"/>
          <w:szCs w:val="28"/>
        </w:rPr>
        <w:t>1.2.</w:t>
      </w:r>
      <w:r w:rsidRPr="001421AD">
        <w:rPr>
          <w:rFonts w:ascii="Times New Roman" w:hAnsi="Times New Roman" w:cs="Times New Roman"/>
          <w:sz w:val="28"/>
          <w:szCs w:val="28"/>
        </w:rPr>
        <w:t xml:space="preserve"> Муниципальное унитарное предприятие - коммерческая организация, не </w:t>
      </w:r>
      <w:r w:rsidRPr="001421AD">
        <w:rPr>
          <w:rFonts w:ascii="Times New Roman" w:hAnsi="Times New Roman" w:cs="Times New Roman"/>
          <w:spacing w:val="-3"/>
          <w:sz w:val="28"/>
          <w:szCs w:val="28"/>
        </w:rPr>
        <w:t xml:space="preserve">наделенная правом собственности на закрепленное за ним имущество. Муниципальные </w:t>
      </w:r>
      <w:r w:rsidRPr="001421AD">
        <w:rPr>
          <w:rFonts w:ascii="Times New Roman" w:hAnsi="Times New Roman" w:cs="Times New Roman"/>
          <w:spacing w:val="-2"/>
          <w:sz w:val="28"/>
          <w:szCs w:val="28"/>
        </w:rPr>
        <w:t xml:space="preserve">унитарные предприятия (далее МУП) могут быть основаны на праве хозяйственного </w:t>
      </w:r>
      <w:r w:rsidRPr="001421AD">
        <w:rPr>
          <w:rFonts w:ascii="Times New Roman" w:hAnsi="Times New Roman" w:cs="Times New Roman"/>
          <w:spacing w:val="-3"/>
          <w:sz w:val="28"/>
          <w:szCs w:val="28"/>
        </w:rPr>
        <w:t xml:space="preserve">ведения - муниципальное предприятие (далее - МП) и на праве оперативного управления </w:t>
      </w:r>
      <w:r w:rsidRPr="001421AD">
        <w:rPr>
          <w:rFonts w:ascii="Times New Roman" w:hAnsi="Times New Roman" w:cs="Times New Roman"/>
          <w:sz w:val="28"/>
          <w:szCs w:val="28"/>
        </w:rPr>
        <w:t>- муниципальное казенное предприятие (далее - МКП).</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1.3.Имущество МУП находится в собственности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 (далее - МО).</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z w:val="28"/>
          <w:szCs w:val="28"/>
        </w:rPr>
        <w:tab/>
        <w:t xml:space="preserve">От имени МО права собственника имущества МУП осуществляют </w:t>
      </w:r>
      <w:r w:rsidRPr="001421AD">
        <w:rPr>
          <w:rFonts w:ascii="Times New Roman" w:hAnsi="Times New Roman" w:cs="Times New Roman"/>
          <w:spacing w:val="-3"/>
          <w:sz w:val="28"/>
          <w:szCs w:val="28"/>
        </w:rPr>
        <w:t xml:space="preserve">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r w:rsidRPr="001421AD">
        <w:rPr>
          <w:rFonts w:ascii="Times New Roman" w:hAnsi="Times New Roman" w:cs="Times New Roman"/>
          <w:spacing w:val="-3"/>
          <w:sz w:val="28"/>
          <w:szCs w:val="28"/>
        </w:rPr>
        <w:t xml:space="preserve"> в соответствии с их компетенцией, определенной Уставом </w:t>
      </w:r>
      <w:r w:rsidRPr="001421AD">
        <w:rPr>
          <w:rFonts w:ascii="Times New Roman" w:hAnsi="Times New Roman" w:cs="Times New Roman"/>
          <w:sz w:val="28"/>
          <w:szCs w:val="28"/>
        </w:rPr>
        <w:t>Покровского  сельсовета  Чановского   района Новосибирской области и настоящим Порядком.</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z w:val="28"/>
          <w:szCs w:val="28"/>
        </w:rPr>
        <w:tab/>
      </w:r>
      <w:r w:rsidRPr="001421AD">
        <w:rPr>
          <w:rFonts w:ascii="Times New Roman" w:hAnsi="Times New Roman" w:cs="Times New Roman"/>
          <w:spacing w:val="-1"/>
          <w:sz w:val="28"/>
          <w:szCs w:val="28"/>
        </w:rPr>
        <w:t xml:space="preserve">1.4. Имущество МУП принадлежит ему на праве хозяйственного ведения (для МП) </w:t>
      </w:r>
      <w:r w:rsidRPr="001421AD">
        <w:rPr>
          <w:rFonts w:ascii="Times New Roman" w:hAnsi="Times New Roman" w:cs="Times New Roman"/>
          <w:spacing w:val="-3"/>
          <w:sz w:val="28"/>
          <w:szCs w:val="28"/>
        </w:rPr>
        <w:t xml:space="preserve">или праве оперативного управления (для МКП), является неделимым и не может быть </w:t>
      </w:r>
      <w:r w:rsidRPr="001421AD">
        <w:rPr>
          <w:rFonts w:ascii="Times New Roman" w:hAnsi="Times New Roman" w:cs="Times New Roman"/>
          <w:spacing w:val="-1"/>
          <w:sz w:val="28"/>
          <w:szCs w:val="28"/>
        </w:rPr>
        <w:t>распределено по вкладам (долям, паям), в том числе между работниками предприятия.</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pacing w:val="-1"/>
          <w:sz w:val="28"/>
          <w:szCs w:val="28"/>
        </w:rPr>
        <w:tab/>
      </w:r>
      <w:r w:rsidRPr="001421AD">
        <w:rPr>
          <w:rFonts w:ascii="Times New Roman" w:hAnsi="Times New Roman" w:cs="Times New Roman"/>
          <w:spacing w:val="-2"/>
          <w:sz w:val="28"/>
          <w:szCs w:val="28"/>
        </w:rPr>
        <w:t xml:space="preserve">1.5. МУП не вправе создавать в качестве юридического лица другое унитарное </w:t>
      </w:r>
      <w:r w:rsidRPr="001421AD">
        <w:rPr>
          <w:rFonts w:ascii="Times New Roman" w:hAnsi="Times New Roman" w:cs="Times New Roman"/>
          <w:sz w:val="28"/>
          <w:szCs w:val="28"/>
        </w:rPr>
        <w:t>предприятие путем передачи ему части своего имущества (дочернее предприятие).</w:t>
      </w:r>
    </w:p>
    <w:p w:rsidR="001421AD" w:rsidRPr="001421AD" w:rsidRDefault="001421AD" w:rsidP="001421AD">
      <w:pPr>
        <w:shd w:val="clear" w:color="auto" w:fill="FFFFFF"/>
        <w:tabs>
          <w:tab w:val="left" w:pos="567"/>
        </w:tabs>
        <w:spacing w:after="0" w:line="264" w:lineRule="exact"/>
        <w:jc w:val="both"/>
        <w:rPr>
          <w:rFonts w:ascii="Times New Roman" w:hAnsi="Times New Roman" w:cs="Times New Roman"/>
          <w:sz w:val="28"/>
          <w:szCs w:val="28"/>
        </w:rPr>
      </w:pP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1.6. МУП может от своего имени приобретать имущественные и неимущественные </w:t>
      </w:r>
      <w:r w:rsidRPr="001421AD">
        <w:rPr>
          <w:rFonts w:ascii="Times New Roman" w:hAnsi="Times New Roman" w:cs="Times New Roman"/>
          <w:spacing w:val="-1"/>
          <w:sz w:val="28"/>
          <w:szCs w:val="28"/>
        </w:rPr>
        <w:t xml:space="preserve">права и </w:t>
      </w:r>
      <w:proofErr w:type="gramStart"/>
      <w:r w:rsidRPr="001421AD">
        <w:rPr>
          <w:rFonts w:ascii="Times New Roman" w:hAnsi="Times New Roman" w:cs="Times New Roman"/>
          <w:spacing w:val="-1"/>
          <w:sz w:val="28"/>
          <w:szCs w:val="28"/>
        </w:rPr>
        <w:t>нести обязанности</w:t>
      </w:r>
      <w:proofErr w:type="gramEnd"/>
      <w:r w:rsidRPr="001421AD">
        <w:rPr>
          <w:rFonts w:ascii="Times New Roman" w:hAnsi="Times New Roman" w:cs="Times New Roman"/>
          <w:spacing w:val="-1"/>
          <w:sz w:val="28"/>
          <w:szCs w:val="28"/>
        </w:rPr>
        <w:t xml:space="preserve">, быть истцом и ответчиком в суде общей юрисдикции, </w:t>
      </w:r>
      <w:r w:rsidRPr="001421AD">
        <w:rPr>
          <w:rFonts w:ascii="Times New Roman" w:hAnsi="Times New Roman" w:cs="Times New Roman"/>
          <w:sz w:val="28"/>
          <w:szCs w:val="28"/>
        </w:rPr>
        <w:t>арбитражном суде.</w:t>
      </w:r>
    </w:p>
    <w:p w:rsidR="001421AD" w:rsidRPr="001421AD" w:rsidRDefault="001421AD" w:rsidP="001421AD">
      <w:pPr>
        <w:shd w:val="clear" w:color="auto" w:fill="FFFFFF"/>
        <w:tabs>
          <w:tab w:val="left" w:pos="567"/>
        </w:tabs>
        <w:spacing w:after="0" w:line="264" w:lineRule="exact"/>
        <w:ind w:left="567"/>
        <w:jc w:val="both"/>
        <w:rPr>
          <w:rFonts w:ascii="Times New Roman" w:hAnsi="Times New Roman" w:cs="Times New Roman"/>
          <w:sz w:val="28"/>
          <w:szCs w:val="28"/>
        </w:rPr>
      </w:pPr>
      <w:r w:rsidRPr="001421AD">
        <w:rPr>
          <w:rFonts w:ascii="Times New Roman" w:hAnsi="Times New Roman" w:cs="Times New Roman"/>
          <w:spacing w:val="-5"/>
          <w:sz w:val="28"/>
          <w:szCs w:val="28"/>
        </w:rPr>
        <w:t>1.7. МУП должно иметь:</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-полное фирменное наименование с указанием его организационно - правовой формы </w:t>
      </w:r>
      <w:r w:rsidRPr="001421AD">
        <w:rPr>
          <w:rFonts w:ascii="Times New Roman" w:hAnsi="Times New Roman" w:cs="Times New Roman"/>
          <w:sz w:val="28"/>
          <w:szCs w:val="28"/>
        </w:rPr>
        <w:t>и собственника имущества;</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 круглую печать, содержащую полное фирменное наименование на русском языке и </w:t>
      </w:r>
      <w:r w:rsidRPr="001421AD">
        <w:rPr>
          <w:rFonts w:ascii="Times New Roman" w:hAnsi="Times New Roman" w:cs="Times New Roman"/>
          <w:sz w:val="28"/>
          <w:szCs w:val="28"/>
        </w:rPr>
        <w:t>указание на место нахождения;</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-почтовый адрес, по которому с ним осуществляется связь, и обязано уведомлять об </w:t>
      </w:r>
      <w:r w:rsidRPr="001421AD">
        <w:rPr>
          <w:rFonts w:ascii="Times New Roman" w:hAnsi="Times New Roman" w:cs="Times New Roman"/>
          <w:sz w:val="28"/>
          <w:szCs w:val="28"/>
        </w:rPr>
        <w:t xml:space="preserve">изменении своего почтового адреса, орган, осуществляющий государственную </w:t>
      </w:r>
      <w:r w:rsidRPr="001421AD">
        <w:rPr>
          <w:rFonts w:ascii="Times New Roman" w:hAnsi="Times New Roman" w:cs="Times New Roman"/>
          <w:spacing w:val="-3"/>
          <w:sz w:val="28"/>
          <w:szCs w:val="28"/>
        </w:rPr>
        <w:t xml:space="preserve">регистрацию юридических лиц, место нахождения МУП определяется местом его </w:t>
      </w:r>
      <w:r w:rsidRPr="001421AD">
        <w:rPr>
          <w:rFonts w:ascii="Times New Roman" w:hAnsi="Times New Roman" w:cs="Times New Roman"/>
          <w:sz w:val="28"/>
          <w:szCs w:val="28"/>
        </w:rPr>
        <w:t>государственной регистрации;</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-самостоятельный баланс.</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14"/>
          <w:sz w:val="28"/>
          <w:szCs w:val="28"/>
        </w:rPr>
        <w:t xml:space="preserve">1.8. </w:t>
      </w:r>
      <w:r w:rsidRPr="001421AD">
        <w:rPr>
          <w:rFonts w:ascii="Times New Roman" w:hAnsi="Times New Roman" w:cs="Times New Roman"/>
          <w:spacing w:val="-4"/>
          <w:sz w:val="28"/>
          <w:szCs w:val="28"/>
        </w:rPr>
        <w:t>МУП вправе иметь:</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6"/>
          <w:sz w:val="28"/>
          <w:szCs w:val="28"/>
        </w:rPr>
        <w:t xml:space="preserve">-сокращенное фирменное  наименование </w:t>
      </w:r>
      <w:r w:rsidRPr="001421AD">
        <w:rPr>
          <w:rFonts w:ascii="Times New Roman" w:hAnsi="Times New Roman" w:cs="Times New Roman"/>
          <w:spacing w:val="-9"/>
          <w:sz w:val="28"/>
          <w:szCs w:val="28"/>
        </w:rPr>
        <w:t xml:space="preserve">на </w:t>
      </w:r>
      <w:r w:rsidRPr="001421AD">
        <w:rPr>
          <w:rFonts w:ascii="Times New Roman" w:hAnsi="Times New Roman" w:cs="Times New Roman"/>
          <w:spacing w:val="-6"/>
          <w:sz w:val="28"/>
          <w:szCs w:val="28"/>
        </w:rPr>
        <w:t xml:space="preserve">русском  </w:t>
      </w:r>
      <w:r w:rsidRPr="001421AD">
        <w:rPr>
          <w:rFonts w:ascii="Times New Roman" w:hAnsi="Times New Roman" w:cs="Times New Roman"/>
          <w:spacing w:val="-7"/>
          <w:sz w:val="28"/>
          <w:szCs w:val="28"/>
        </w:rPr>
        <w:t>языке;</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xml:space="preserve">-штампы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w:t>
      </w:r>
      <w:r w:rsidRPr="001421AD">
        <w:rPr>
          <w:rFonts w:ascii="Times New Roman" w:hAnsi="Times New Roman" w:cs="Times New Roman"/>
          <w:spacing w:val="-4"/>
          <w:sz w:val="28"/>
          <w:szCs w:val="28"/>
        </w:rPr>
        <w:t>индивидуализации;</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14"/>
          <w:sz w:val="28"/>
          <w:szCs w:val="28"/>
        </w:rPr>
        <w:lastRenderedPageBreak/>
        <w:t xml:space="preserve">-в  </w:t>
      </w:r>
      <w:r w:rsidRPr="001421AD">
        <w:rPr>
          <w:rFonts w:ascii="Times New Roman" w:hAnsi="Times New Roman" w:cs="Times New Roman"/>
          <w:spacing w:val="-4"/>
          <w:sz w:val="28"/>
          <w:szCs w:val="28"/>
        </w:rPr>
        <w:t xml:space="preserve">установленном  </w:t>
      </w:r>
      <w:r w:rsidRPr="001421AD">
        <w:rPr>
          <w:rFonts w:ascii="Times New Roman" w:hAnsi="Times New Roman" w:cs="Times New Roman"/>
          <w:spacing w:val="-7"/>
          <w:sz w:val="28"/>
          <w:szCs w:val="28"/>
        </w:rPr>
        <w:t xml:space="preserve">порядке  </w:t>
      </w:r>
      <w:r w:rsidRPr="001421AD">
        <w:rPr>
          <w:rFonts w:ascii="Times New Roman" w:hAnsi="Times New Roman" w:cs="Times New Roman"/>
          <w:spacing w:val="-5"/>
          <w:sz w:val="28"/>
          <w:szCs w:val="28"/>
        </w:rPr>
        <w:t xml:space="preserve">открывать  </w:t>
      </w:r>
      <w:r w:rsidRPr="001421AD">
        <w:rPr>
          <w:rFonts w:ascii="Times New Roman" w:hAnsi="Times New Roman" w:cs="Times New Roman"/>
          <w:spacing w:val="-6"/>
          <w:sz w:val="28"/>
          <w:szCs w:val="28"/>
        </w:rPr>
        <w:t>банковские  счета.</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13"/>
          <w:sz w:val="28"/>
          <w:szCs w:val="28"/>
        </w:rPr>
        <w:t xml:space="preserve">1.9. </w:t>
      </w:r>
      <w:r w:rsidRPr="001421AD">
        <w:rPr>
          <w:rFonts w:ascii="Times New Roman" w:hAnsi="Times New Roman" w:cs="Times New Roman"/>
          <w:spacing w:val="-3"/>
          <w:sz w:val="28"/>
          <w:szCs w:val="28"/>
        </w:rPr>
        <w:t xml:space="preserve">МУП подлежит государственной регистрации в органе, осуществляющем </w:t>
      </w:r>
      <w:r w:rsidRPr="001421AD">
        <w:rPr>
          <w:rFonts w:ascii="Times New Roman" w:hAnsi="Times New Roman" w:cs="Times New Roman"/>
          <w:sz w:val="28"/>
          <w:szCs w:val="28"/>
        </w:rPr>
        <w:t xml:space="preserve">государственную регистрацию юридических лиц в порядке, установленном законом. </w:t>
      </w:r>
      <w:r w:rsidRPr="001421AD">
        <w:rPr>
          <w:rFonts w:ascii="Times New Roman" w:hAnsi="Times New Roman" w:cs="Times New Roman"/>
          <w:spacing w:val="-1"/>
          <w:sz w:val="28"/>
          <w:szCs w:val="28"/>
        </w:rPr>
        <w:t xml:space="preserve">МУП считается созданным как юридическое лицо со дня внесения соответствующей </w:t>
      </w:r>
      <w:r w:rsidRPr="001421AD">
        <w:rPr>
          <w:rFonts w:ascii="Times New Roman" w:hAnsi="Times New Roman" w:cs="Times New Roman"/>
          <w:sz w:val="28"/>
          <w:szCs w:val="28"/>
        </w:rPr>
        <w:t>записи в единый государственный реестр юридических лиц.</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1.10. МУП обладает специальной правоспособностью, которая устанавливается путем </w:t>
      </w:r>
      <w:r w:rsidRPr="001421AD">
        <w:rPr>
          <w:rFonts w:ascii="Times New Roman" w:hAnsi="Times New Roman" w:cs="Times New Roman"/>
          <w:sz w:val="28"/>
          <w:szCs w:val="28"/>
        </w:rPr>
        <w:t xml:space="preserve">закрепления в уставе МУП целей и предмета деятельности. МУП может иметь гражданские права, соответствующие предмету и целям его деятельности, </w:t>
      </w:r>
      <w:r w:rsidRPr="001421AD">
        <w:rPr>
          <w:rFonts w:ascii="Times New Roman" w:hAnsi="Times New Roman" w:cs="Times New Roman"/>
          <w:spacing w:val="-2"/>
          <w:sz w:val="28"/>
          <w:szCs w:val="28"/>
        </w:rPr>
        <w:t xml:space="preserve">предусмотренным в уставе и нести связанные с этой деятельностью обязанности. МУП </w:t>
      </w:r>
      <w:r w:rsidRPr="001421AD">
        <w:rPr>
          <w:rFonts w:ascii="Times New Roman" w:hAnsi="Times New Roman" w:cs="Times New Roman"/>
          <w:spacing w:val="-3"/>
          <w:sz w:val="28"/>
          <w:szCs w:val="28"/>
        </w:rPr>
        <w:t xml:space="preserve">не вправе заключать сделки, выходящие за пределы его специальной правоспособности. </w:t>
      </w:r>
      <w:r w:rsidRPr="001421AD">
        <w:rPr>
          <w:rFonts w:ascii="Times New Roman" w:hAnsi="Times New Roman" w:cs="Times New Roman"/>
          <w:spacing w:val="-1"/>
          <w:sz w:val="28"/>
          <w:szCs w:val="28"/>
        </w:rPr>
        <w:t xml:space="preserve">Подобные сделки могут быть признаны недействительными по требованию другой </w:t>
      </w:r>
      <w:r w:rsidRPr="001421AD">
        <w:rPr>
          <w:rFonts w:ascii="Times New Roman" w:hAnsi="Times New Roman" w:cs="Times New Roman"/>
          <w:sz w:val="28"/>
          <w:szCs w:val="28"/>
        </w:rPr>
        <w:t>стороны, а также по требованию учредителя.</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1.11.МУП по согласованию с МО может создавать филиалы и открывать представительства. Устав МУП должен содержать сведения о его филиалах и представительствах.</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1.12. МУП отвечает по своим обязательствам всем принадлежащим ему имуществом. МУП не несет ответственности по обязательствам МО.</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МО не несет ответственности по обязательствам МУП за исключением случаев, если </w:t>
      </w:r>
      <w:r w:rsidRPr="001421AD">
        <w:rPr>
          <w:rFonts w:ascii="Times New Roman" w:hAnsi="Times New Roman" w:cs="Times New Roman"/>
          <w:sz w:val="28"/>
          <w:szCs w:val="28"/>
        </w:rPr>
        <w:t xml:space="preserve">несостоятельность МУП вызвана действиями собственника его имущества. В этих </w:t>
      </w:r>
      <w:r w:rsidRPr="001421AD">
        <w:rPr>
          <w:rFonts w:ascii="Times New Roman" w:hAnsi="Times New Roman" w:cs="Times New Roman"/>
          <w:spacing w:val="-2"/>
          <w:sz w:val="28"/>
          <w:szCs w:val="28"/>
        </w:rPr>
        <w:t xml:space="preserve">случаях при недостаточности имущества МУП на собственника его имущества может </w:t>
      </w:r>
      <w:r w:rsidRPr="001421AD">
        <w:rPr>
          <w:rFonts w:ascii="Times New Roman" w:hAnsi="Times New Roman" w:cs="Times New Roman"/>
          <w:spacing w:val="-1"/>
          <w:sz w:val="28"/>
          <w:szCs w:val="28"/>
        </w:rPr>
        <w:t>быть возложена субсидиарная ответственность  по обязательствам МУП.</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МО несет субсидиарную ответственность по обязательствам МКП при недостаточности его имущества.</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tabs>
          <w:tab w:val="left" w:pos="0"/>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w:t>
      </w:r>
      <w:r w:rsidRPr="001421AD">
        <w:rPr>
          <w:rFonts w:ascii="Times New Roman" w:hAnsi="Times New Roman" w:cs="Times New Roman"/>
          <w:b/>
          <w:bCs/>
          <w:spacing w:val="-5"/>
          <w:sz w:val="28"/>
          <w:szCs w:val="28"/>
          <w:lang w:val="en-US"/>
        </w:rPr>
        <w:t>II</w:t>
      </w:r>
      <w:r w:rsidRPr="001421AD">
        <w:rPr>
          <w:rFonts w:ascii="Times New Roman" w:hAnsi="Times New Roman" w:cs="Times New Roman"/>
          <w:b/>
          <w:bCs/>
          <w:spacing w:val="-5"/>
          <w:sz w:val="28"/>
          <w:szCs w:val="28"/>
        </w:rPr>
        <w:t xml:space="preserve">. СОЗДАНИЕ МУНИЦИПАЛЬНОГО УНИТАРНОГО ПРЕДПРИЯТИЯ </w:t>
      </w:r>
      <w:r w:rsidRPr="001421AD">
        <w:rPr>
          <w:rFonts w:ascii="Times New Roman" w:hAnsi="Times New Roman" w:cs="Times New Roman"/>
          <w:b/>
          <w:bCs/>
          <w:sz w:val="28"/>
          <w:szCs w:val="28"/>
        </w:rPr>
        <w:t xml:space="preserve">И   ПОРЯДОК </w:t>
      </w:r>
      <w:r w:rsidRPr="001421AD">
        <w:rPr>
          <w:rFonts w:ascii="Times New Roman" w:hAnsi="Times New Roman" w:cs="Times New Roman"/>
          <w:b/>
          <w:sz w:val="28"/>
          <w:szCs w:val="28"/>
        </w:rPr>
        <w:t>УТВЕРЖДЕНИЯ ЕГО УСТАВА</w:t>
      </w:r>
    </w:p>
    <w:p w:rsidR="001421AD" w:rsidRPr="001421AD" w:rsidRDefault="001421AD" w:rsidP="001421AD">
      <w:pPr>
        <w:shd w:val="clear" w:color="auto" w:fill="FFFFFF"/>
        <w:spacing w:after="0" w:line="264" w:lineRule="exact"/>
        <w:jc w:val="center"/>
        <w:rPr>
          <w:rFonts w:ascii="Times New Roman" w:hAnsi="Times New Roman" w:cs="Times New Roman"/>
          <w:sz w:val="28"/>
          <w:szCs w:val="28"/>
        </w:rPr>
      </w:pPr>
      <w:r w:rsidRPr="001421AD">
        <w:rPr>
          <w:rFonts w:ascii="Times New Roman" w:hAnsi="Times New Roman" w:cs="Times New Roman"/>
          <w:b/>
          <w:sz w:val="28"/>
          <w:szCs w:val="28"/>
        </w:rPr>
        <w:t> </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2.1. Решение о создании МУП принимается Администрацией </w:t>
      </w:r>
      <w:r w:rsidRPr="001421AD">
        <w:rPr>
          <w:rFonts w:ascii="Times New Roman" w:hAnsi="Times New Roman" w:cs="Times New Roman"/>
          <w:sz w:val="28"/>
          <w:szCs w:val="28"/>
        </w:rPr>
        <w:t xml:space="preserve">Покровского  сельсовета Чановского  района Новосибирской области </w:t>
      </w:r>
      <w:r w:rsidRPr="001421AD">
        <w:rPr>
          <w:rFonts w:ascii="Times New Roman" w:hAnsi="Times New Roman" w:cs="Times New Roman"/>
          <w:spacing w:val="-3"/>
          <w:sz w:val="28"/>
          <w:szCs w:val="28"/>
        </w:rPr>
        <w:t xml:space="preserve">(далее - Администрация) и должно определять цели и предмет деятельности </w:t>
      </w:r>
      <w:r w:rsidRPr="001421AD">
        <w:rPr>
          <w:rFonts w:ascii="Times New Roman" w:hAnsi="Times New Roman" w:cs="Times New Roman"/>
          <w:sz w:val="28"/>
          <w:szCs w:val="28"/>
        </w:rPr>
        <w:t>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1"/>
          <w:sz w:val="28"/>
          <w:szCs w:val="28"/>
        </w:rPr>
        <w:t xml:space="preserve">2.2. МУП создается без ограничения срока, если иное не установлено в уставе </w:t>
      </w:r>
      <w:r w:rsidRPr="001421AD">
        <w:rPr>
          <w:rFonts w:ascii="Times New Roman" w:hAnsi="Times New Roman" w:cs="Times New Roman"/>
          <w:sz w:val="28"/>
          <w:szCs w:val="28"/>
        </w:rPr>
        <w:t>предприятия.</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8"/>
          <w:sz w:val="28"/>
          <w:szCs w:val="28"/>
        </w:rPr>
        <w:t xml:space="preserve">2.3. </w:t>
      </w:r>
      <w:r w:rsidRPr="001421AD">
        <w:rPr>
          <w:rFonts w:ascii="Times New Roman" w:hAnsi="Times New Roman" w:cs="Times New Roman"/>
          <w:sz w:val="28"/>
          <w:szCs w:val="28"/>
        </w:rPr>
        <w:t>МУП может быть создано в случаях, установленных федеральным законодательством, в том числе МУП может быть создано  в случаях:</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необходимости  использования   имущества,  приватизация которого запрещена;</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 необходимости осуществления деятельности в целях решения социальных задач (в </w:t>
      </w:r>
      <w:r w:rsidRPr="001421AD">
        <w:rPr>
          <w:rFonts w:ascii="Times New Roman" w:hAnsi="Times New Roman" w:cs="Times New Roman"/>
          <w:spacing w:val="-2"/>
          <w:sz w:val="28"/>
          <w:szCs w:val="28"/>
        </w:rPr>
        <w:t>том   числе  реализации определенных  товаров и услуг по минимальным ценам);</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2"/>
          <w:sz w:val="28"/>
          <w:szCs w:val="28"/>
        </w:rPr>
        <w:t xml:space="preserve">- </w:t>
      </w:r>
      <w:r w:rsidRPr="001421AD">
        <w:rPr>
          <w:rFonts w:ascii="Times New Roman" w:hAnsi="Times New Roman" w:cs="Times New Roman"/>
          <w:spacing w:val="-3"/>
          <w:sz w:val="28"/>
          <w:szCs w:val="28"/>
        </w:rPr>
        <w:t xml:space="preserve">необходимости производства отдельных видов продукции, изъятой из оборота или </w:t>
      </w:r>
      <w:r w:rsidRPr="001421AD">
        <w:rPr>
          <w:rFonts w:ascii="Times New Roman" w:hAnsi="Times New Roman" w:cs="Times New Roman"/>
          <w:sz w:val="28"/>
          <w:szCs w:val="28"/>
        </w:rPr>
        <w:t xml:space="preserve">ограниченно </w:t>
      </w:r>
      <w:proofErr w:type="spellStart"/>
      <w:r w:rsidRPr="001421AD">
        <w:rPr>
          <w:rFonts w:ascii="Times New Roman" w:hAnsi="Times New Roman" w:cs="Times New Roman"/>
          <w:sz w:val="28"/>
          <w:szCs w:val="28"/>
        </w:rPr>
        <w:t>оборотоспособной</w:t>
      </w:r>
      <w:proofErr w:type="spellEnd"/>
      <w:r w:rsidRPr="001421AD">
        <w:rPr>
          <w:rFonts w:ascii="Times New Roman" w:hAnsi="Times New Roman" w:cs="Times New Roman"/>
          <w:sz w:val="28"/>
          <w:szCs w:val="28"/>
        </w:rPr>
        <w:t>.</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МКП может быть создано в случаях:</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xml:space="preserve">- если преобладающая или значительная часть производимой продукции, </w:t>
      </w:r>
      <w:r w:rsidRPr="001421AD">
        <w:rPr>
          <w:rFonts w:ascii="Times New Roman" w:hAnsi="Times New Roman" w:cs="Times New Roman"/>
          <w:spacing w:val="-3"/>
          <w:sz w:val="28"/>
          <w:szCs w:val="28"/>
        </w:rPr>
        <w:t xml:space="preserve">выполняемых работ, оказываемых услуг предназначена для нужд муниципального </w:t>
      </w:r>
      <w:r w:rsidRPr="001421AD">
        <w:rPr>
          <w:rFonts w:ascii="Times New Roman" w:hAnsi="Times New Roman" w:cs="Times New Roman"/>
          <w:sz w:val="28"/>
          <w:szCs w:val="28"/>
        </w:rPr>
        <w:t>образования;</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необходимости использования  имущества, приватизация которого запрещена;</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 </w:t>
      </w:r>
      <w:r w:rsidRPr="001421AD">
        <w:rPr>
          <w:rFonts w:ascii="Times New Roman" w:hAnsi="Times New Roman" w:cs="Times New Roman"/>
          <w:spacing w:val="-4"/>
          <w:sz w:val="28"/>
          <w:szCs w:val="28"/>
        </w:rPr>
        <w:t xml:space="preserve">необходимости осуществления деятельности по производству товаров, выполнению </w:t>
      </w:r>
      <w:r w:rsidRPr="001421AD">
        <w:rPr>
          <w:rFonts w:ascii="Times New Roman" w:hAnsi="Times New Roman" w:cs="Times New Roman"/>
          <w:sz w:val="28"/>
          <w:szCs w:val="28"/>
        </w:rPr>
        <w:t>работ, оказанию услуг, реализуемых по установленным государством минимальным ценам в целях решения социальных задач;</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необходимости производства отдельных видов продукции, изъятой из оборота или </w:t>
      </w:r>
      <w:r w:rsidRPr="001421AD">
        <w:rPr>
          <w:rFonts w:ascii="Times New Roman" w:hAnsi="Times New Roman" w:cs="Times New Roman"/>
          <w:sz w:val="28"/>
          <w:szCs w:val="28"/>
        </w:rPr>
        <w:t xml:space="preserve">ограниченно </w:t>
      </w:r>
      <w:proofErr w:type="spellStart"/>
      <w:r w:rsidRPr="001421AD">
        <w:rPr>
          <w:rFonts w:ascii="Times New Roman" w:hAnsi="Times New Roman" w:cs="Times New Roman"/>
          <w:sz w:val="28"/>
          <w:szCs w:val="28"/>
        </w:rPr>
        <w:t>оборотоспособной</w:t>
      </w:r>
      <w:proofErr w:type="spellEnd"/>
      <w:r w:rsidRPr="001421AD">
        <w:rPr>
          <w:rFonts w:ascii="Times New Roman" w:hAnsi="Times New Roman" w:cs="Times New Roman"/>
          <w:sz w:val="28"/>
          <w:szCs w:val="28"/>
        </w:rPr>
        <w:t>;</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z w:val="28"/>
          <w:szCs w:val="28"/>
        </w:rPr>
        <w:tab/>
        <w:t>необходимости осуществления отдельных дотируемых видов деятельности и ведения убыточных производств;</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lastRenderedPageBreak/>
        <w:t xml:space="preserve">- а также в случаях соответствия предмета деятельности создаваемого МУП одному или нескольким вопросам (предметам ведения) местного значения, установленных </w:t>
      </w:r>
      <w:r w:rsidRPr="001421AD">
        <w:rPr>
          <w:rFonts w:ascii="Times New Roman" w:hAnsi="Times New Roman" w:cs="Times New Roman"/>
          <w:spacing w:val="-1"/>
          <w:sz w:val="28"/>
          <w:szCs w:val="28"/>
        </w:rPr>
        <w:t xml:space="preserve">Уставом </w:t>
      </w:r>
      <w:r w:rsidRPr="001421AD">
        <w:rPr>
          <w:rFonts w:ascii="Times New Roman" w:hAnsi="Times New Roman" w:cs="Times New Roman"/>
          <w:sz w:val="28"/>
          <w:szCs w:val="28"/>
        </w:rPr>
        <w:t>Покровского  сельсовета Чановского   района Новосибирской области</w:t>
      </w:r>
      <w:r w:rsidRPr="001421AD">
        <w:rPr>
          <w:rFonts w:ascii="Times New Roman" w:hAnsi="Times New Roman" w:cs="Times New Roman"/>
          <w:spacing w:val="-1"/>
          <w:sz w:val="28"/>
          <w:szCs w:val="28"/>
        </w:rPr>
        <w:t xml:space="preserve">, и отсутствия хозяйствующих субъектов иных </w:t>
      </w:r>
      <w:r w:rsidRPr="001421AD">
        <w:rPr>
          <w:rFonts w:ascii="Times New Roman" w:hAnsi="Times New Roman" w:cs="Times New Roman"/>
          <w:spacing w:val="-3"/>
          <w:sz w:val="28"/>
          <w:szCs w:val="28"/>
        </w:rPr>
        <w:t xml:space="preserve">форм собственности, экономически эффективно решающих соответствующие вопросы </w:t>
      </w:r>
      <w:r w:rsidRPr="001421AD">
        <w:rPr>
          <w:rFonts w:ascii="Times New Roman" w:hAnsi="Times New Roman" w:cs="Times New Roman"/>
          <w:sz w:val="28"/>
          <w:szCs w:val="28"/>
        </w:rPr>
        <w:t>местного значения, для решения которых создается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8"/>
          <w:sz w:val="28"/>
          <w:szCs w:val="28"/>
        </w:rPr>
        <w:t>2.4.</w:t>
      </w:r>
      <w:r w:rsidRPr="001421AD">
        <w:rPr>
          <w:rFonts w:ascii="Times New Roman" w:hAnsi="Times New Roman" w:cs="Times New Roman"/>
          <w:spacing w:val="-3"/>
          <w:sz w:val="28"/>
          <w:szCs w:val="28"/>
        </w:rPr>
        <w:t>Функции учредителя от имени МО осуществляет Администрация.</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При принятии решения о создании МУП Администрация своими актами:</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утверждает Устав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состав имущества, подлежащего передаче в уставный фонд МП;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 перечень и стоимость имущества, закрепляемого за МУП на праве хозяйственного </w:t>
      </w:r>
      <w:r w:rsidRPr="001421AD">
        <w:rPr>
          <w:rFonts w:ascii="Times New Roman" w:hAnsi="Times New Roman" w:cs="Times New Roman"/>
          <w:sz w:val="28"/>
          <w:szCs w:val="28"/>
        </w:rPr>
        <w:t>ведения;</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pacing w:val="-1"/>
          <w:sz w:val="28"/>
          <w:szCs w:val="28"/>
        </w:rPr>
        <w:t>определяет лицо, ответственное за государственную регистрацию Устава;</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1"/>
          <w:sz w:val="28"/>
          <w:szCs w:val="28"/>
        </w:rPr>
        <w:t>-</w:t>
      </w:r>
      <w:r w:rsidRPr="001421AD">
        <w:rPr>
          <w:rFonts w:ascii="Times New Roman" w:hAnsi="Times New Roman" w:cs="Times New Roman"/>
          <w:spacing w:val="-3"/>
          <w:sz w:val="28"/>
          <w:szCs w:val="28"/>
        </w:rPr>
        <w:t>иные обстоятельства, необходимые для создания  и регистрации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9"/>
          <w:sz w:val="28"/>
          <w:szCs w:val="28"/>
        </w:rPr>
        <w:t>2.5.</w:t>
      </w:r>
      <w:r w:rsidRPr="001421AD">
        <w:rPr>
          <w:rFonts w:ascii="Times New Roman" w:hAnsi="Times New Roman" w:cs="Times New Roman"/>
          <w:sz w:val="28"/>
          <w:szCs w:val="28"/>
        </w:rPr>
        <w:t xml:space="preserve"> </w:t>
      </w:r>
      <w:r w:rsidRPr="001421AD">
        <w:rPr>
          <w:rFonts w:ascii="Times New Roman" w:hAnsi="Times New Roman" w:cs="Times New Roman"/>
          <w:spacing w:val="-4"/>
          <w:sz w:val="28"/>
          <w:szCs w:val="28"/>
        </w:rPr>
        <w:t>Устав МУП должен содержать:</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-полное и сокращенное фирменные наименования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-указание на место нахождения;</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-цели, предмет и виды деятельности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-сведения об органе, осуществляющем полномочия учредителя и собственника имущества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-наименование органа МУП (руководитель, директор и т.п.);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-порядок назначения на должность руководителя МУП, а также порядок заключения с </w:t>
      </w:r>
      <w:r w:rsidRPr="001421AD">
        <w:rPr>
          <w:rFonts w:ascii="Times New Roman" w:hAnsi="Times New Roman" w:cs="Times New Roman"/>
          <w:sz w:val="28"/>
          <w:szCs w:val="28"/>
        </w:rPr>
        <w:t>ним, изменения и прекращения трудового договора;</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-перечень фондов, создаваемых МУП;</w:t>
      </w:r>
    </w:p>
    <w:p w:rsidR="001421AD" w:rsidRPr="001421AD" w:rsidRDefault="001421AD" w:rsidP="001421AD">
      <w:pPr>
        <w:shd w:val="clear" w:color="auto" w:fill="FFFFFF"/>
        <w:tabs>
          <w:tab w:val="left" w:pos="792"/>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 размеры, порядок формирования и использования этих фондов, в т.ч. сведения о размере уставного фонда для МП; о порядке и об источниках его формирования, а также </w:t>
      </w:r>
      <w:r w:rsidRPr="001421AD">
        <w:rPr>
          <w:rFonts w:ascii="Times New Roman" w:hAnsi="Times New Roman" w:cs="Times New Roman"/>
          <w:sz w:val="28"/>
          <w:szCs w:val="28"/>
        </w:rPr>
        <w:t>о направлениях использования прибыли;</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-сведения о порядке распределения  и  использования доходов (для МУП).</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8"/>
          <w:sz w:val="28"/>
          <w:szCs w:val="28"/>
        </w:rPr>
        <w:t>2.6.</w:t>
      </w:r>
      <w:r w:rsidRPr="001421AD">
        <w:rPr>
          <w:rFonts w:ascii="Times New Roman" w:hAnsi="Times New Roman" w:cs="Times New Roman"/>
          <w:sz w:val="28"/>
          <w:szCs w:val="28"/>
        </w:rPr>
        <w:t xml:space="preserve"> Изменения  и дополнения в устав МУП,  а  также  новая  редакция  Устава:</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утверждаются Администрацией;</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-подлежат государственной регистрации в установленном порядке;</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-приобретают силу для третьих лиц с момента государственной регистрации.</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2.7. МУП обязано хранить следующие документы:</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-устав предприятия, а также изменения и дополнения к нему, зарегистрированные в установленном порядке;</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2"/>
          <w:sz w:val="28"/>
          <w:szCs w:val="28"/>
        </w:rPr>
        <w:t xml:space="preserve">-решения о создании (реорганизации) МУП, о формировании уставного фонда и о </w:t>
      </w:r>
      <w:r w:rsidRPr="001421AD">
        <w:rPr>
          <w:rFonts w:ascii="Times New Roman" w:hAnsi="Times New Roman" w:cs="Times New Roman"/>
          <w:spacing w:val="-3"/>
          <w:sz w:val="28"/>
          <w:szCs w:val="28"/>
        </w:rPr>
        <w:t xml:space="preserve">денежной оценке уставного фонда (для МП), об утверждении перечня имущества, </w:t>
      </w:r>
      <w:r w:rsidRPr="001421AD">
        <w:rPr>
          <w:rFonts w:ascii="Times New Roman" w:hAnsi="Times New Roman" w:cs="Times New Roman"/>
          <w:spacing w:val="-1"/>
          <w:sz w:val="28"/>
          <w:szCs w:val="28"/>
        </w:rPr>
        <w:t xml:space="preserve">передаваемого предприятию в хозяйственное ведение или оперативное управление, а </w:t>
      </w:r>
      <w:r w:rsidRPr="001421AD">
        <w:rPr>
          <w:rFonts w:ascii="Times New Roman" w:hAnsi="Times New Roman" w:cs="Times New Roman"/>
          <w:spacing w:val="-3"/>
          <w:sz w:val="28"/>
          <w:szCs w:val="28"/>
        </w:rPr>
        <w:t>также иные решения, связанные с созданием (реорганизацией) МУП;</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xml:space="preserve">-документ, подтверждающий государственную регистрацию МУП, а также </w:t>
      </w:r>
      <w:r w:rsidRPr="001421AD">
        <w:rPr>
          <w:rFonts w:ascii="Times New Roman" w:hAnsi="Times New Roman" w:cs="Times New Roman"/>
          <w:spacing w:val="-3"/>
          <w:sz w:val="28"/>
          <w:szCs w:val="28"/>
        </w:rPr>
        <w:t>изменений, дополнений  к Уставу МУП в новой редакции Устава;</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-документы, подтверждающие права предприятия на принадлежащее ему имущество;</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4"/>
          <w:sz w:val="28"/>
          <w:szCs w:val="28"/>
        </w:rPr>
        <w:t>-внутренние документы МУП;</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-положения о филиалах и представительствах МУП;</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-решения собственника имущества предприятия, касающиеся деятельности МУП;</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-списки </w:t>
      </w:r>
      <w:proofErr w:type="spellStart"/>
      <w:r w:rsidRPr="001421AD">
        <w:rPr>
          <w:rFonts w:ascii="Times New Roman" w:hAnsi="Times New Roman" w:cs="Times New Roman"/>
          <w:spacing w:val="-3"/>
          <w:sz w:val="28"/>
          <w:szCs w:val="28"/>
        </w:rPr>
        <w:t>аффилированных</w:t>
      </w:r>
      <w:proofErr w:type="spellEnd"/>
      <w:r w:rsidRPr="001421AD">
        <w:rPr>
          <w:rFonts w:ascii="Times New Roman" w:hAnsi="Times New Roman" w:cs="Times New Roman"/>
          <w:spacing w:val="-3"/>
          <w:sz w:val="28"/>
          <w:szCs w:val="28"/>
        </w:rPr>
        <w:t xml:space="preserve"> лиц предприятия;</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-аудиторские заключения, заключения органов государственного или муниципального финансового контроля;</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-иные документы, предусмотренные законодательством, уставом МУП, решениями </w:t>
      </w:r>
      <w:r w:rsidRPr="001421AD">
        <w:rPr>
          <w:rFonts w:ascii="Times New Roman" w:hAnsi="Times New Roman" w:cs="Times New Roman"/>
          <w:sz w:val="28"/>
          <w:szCs w:val="28"/>
        </w:rPr>
        <w:t>собственника имущества и руководителя предприятия.</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Руководитель МУП несет персональную ответственность за организацию хранения </w:t>
      </w:r>
      <w:r w:rsidRPr="001421AD">
        <w:rPr>
          <w:rFonts w:ascii="Times New Roman" w:hAnsi="Times New Roman" w:cs="Times New Roman"/>
          <w:sz w:val="28"/>
          <w:szCs w:val="28"/>
        </w:rPr>
        <w:t>документов.</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lastRenderedPageBreak/>
        <w:t xml:space="preserve">2.8. Заверенные копии уставов, изменений и дополнений к ним, решений и свидетельств о государственной регистрации, а также документы, связанные с </w:t>
      </w:r>
      <w:r w:rsidRPr="001421AD">
        <w:rPr>
          <w:rFonts w:ascii="Times New Roman" w:hAnsi="Times New Roman" w:cs="Times New Roman"/>
          <w:spacing w:val="-1"/>
          <w:sz w:val="28"/>
          <w:szCs w:val="28"/>
        </w:rPr>
        <w:t xml:space="preserve">созданием МУП и закреплением за ним муниципального имущества, которые хранятся </w:t>
      </w:r>
      <w:r w:rsidRPr="001421AD">
        <w:rPr>
          <w:rFonts w:ascii="Times New Roman" w:hAnsi="Times New Roman" w:cs="Times New Roman"/>
          <w:sz w:val="28"/>
          <w:szCs w:val="28"/>
        </w:rPr>
        <w:t>в Администрации в деле МУП.</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tabs>
          <w:tab w:val="left" w:pos="806"/>
        </w:tabs>
        <w:spacing w:after="0" w:line="264" w:lineRule="exact"/>
        <w:ind w:firstLine="567"/>
        <w:jc w:val="both"/>
        <w:rPr>
          <w:rFonts w:ascii="Times New Roman" w:hAnsi="Times New Roman" w:cs="Times New Roman"/>
          <w:sz w:val="28"/>
          <w:szCs w:val="28"/>
        </w:rPr>
      </w:pPr>
      <w:r w:rsidRPr="001421AD">
        <w:rPr>
          <w:rFonts w:ascii="Times New Roman" w:hAnsi="Times New Roman" w:cs="Times New Roman"/>
          <w:sz w:val="28"/>
          <w:szCs w:val="28"/>
        </w:rPr>
        <w:t> </w:t>
      </w:r>
      <w:r w:rsidRPr="001421AD">
        <w:rPr>
          <w:rFonts w:ascii="Times New Roman" w:hAnsi="Times New Roman" w:cs="Times New Roman"/>
          <w:spacing w:val="-4"/>
          <w:sz w:val="28"/>
          <w:szCs w:val="28"/>
        </w:rPr>
        <w:t> </w:t>
      </w:r>
      <w:r w:rsidRPr="001421AD">
        <w:rPr>
          <w:rFonts w:ascii="Times New Roman" w:hAnsi="Times New Roman" w:cs="Times New Roman"/>
          <w:b/>
          <w:bCs/>
          <w:spacing w:val="-4"/>
          <w:sz w:val="28"/>
          <w:szCs w:val="28"/>
          <w:lang w:val="en-US"/>
        </w:rPr>
        <w:t>III</w:t>
      </w:r>
      <w:r w:rsidRPr="001421AD">
        <w:rPr>
          <w:rFonts w:ascii="Times New Roman" w:hAnsi="Times New Roman" w:cs="Times New Roman"/>
          <w:b/>
          <w:bCs/>
          <w:spacing w:val="-4"/>
          <w:sz w:val="28"/>
          <w:szCs w:val="28"/>
        </w:rPr>
        <w:t>. ИМУЩЕСТВО МУНИЦИПАЛЬНОГО УНИТАРНОГО ПРЕДПРИЯТИЯ.</w:t>
      </w: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b/>
          <w:sz w:val="28"/>
          <w:szCs w:val="28"/>
        </w:rPr>
        <w:t> </w:t>
      </w:r>
    </w:p>
    <w:p w:rsidR="001421AD" w:rsidRPr="001421AD" w:rsidRDefault="001421AD" w:rsidP="001421AD">
      <w:pPr>
        <w:shd w:val="clear" w:color="auto" w:fill="FFFFFF"/>
        <w:tabs>
          <w:tab w:val="left" w:pos="1718"/>
        </w:tabs>
        <w:spacing w:after="0" w:line="264" w:lineRule="exact"/>
        <w:ind w:firstLine="709"/>
        <w:jc w:val="both"/>
        <w:rPr>
          <w:rFonts w:ascii="Times New Roman" w:hAnsi="Times New Roman" w:cs="Times New Roman"/>
          <w:sz w:val="28"/>
          <w:szCs w:val="28"/>
        </w:rPr>
      </w:pPr>
      <w:r w:rsidRPr="001421AD">
        <w:rPr>
          <w:rFonts w:ascii="Times New Roman" w:hAnsi="Times New Roman" w:cs="Times New Roman"/>
          <w:sz w:val="28"/>
          <w:szCs w:val="28"/>
        </w:rPr>
        <w:t>3.1. Порядок определения состава имущества, закрепляемого за муниципальным унитарным предприятием на праве хозяйственного ведения или оперативного управления.</w:t>
      </w:r>
    </w:p>
    <w:p w:rsidR="001421AD" w:rsidRPr="001421AD" w:rsidRDefault="001421AD" w:rsidP="001421AD">
      <w:pPr>
        <w:widowControl w:val="0"/>
        <w:shd w:val="clear" w:color="auto" w:fill="FFFFFF"/>
        <w:tabs>
          <w:tab w:val="num" w:pos="1440"/>
        </w:tabs>
        <w:adjustRightInd w:val="0"/>
        <w:spacing w:after="0" w:line="264" w:lineRule="exact"/>
        <w:ind w:left="1440" w:hanging="720"/>
        <w:jc w:val="both"/>
        <w:rPr>
          <w:rFonts w:ascii="Times New Roman" w:hAnsi="Times New Roman" w:cs="Times New Roman"/>
          <w:sz w:val="28"/>
          <w:szCs w:val="28"/>
        </w:rPr>
      </w:pPr>
      <w:r w:rsidRPr="001421AD">
        <w:rPr>
          <w:rFonts w:ascii="Times New Roman" w:hAnsi="Times New Roman" w:cs="Times New Roman"/>
          <w:sz w:val="28"/>
          <w:szCs w:val="28"/>
        </w:rPr>
        <w:t>3.1.1.      Имущество муниципального унитарного предприятия формируется за счет:</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имущества, закрепленного за унитарным предприятием на праве хозяйственного </w:t>
      </w:r>
      <w:r w:rsidRPr="001421AD">
        <w:rPr>
          <w:rFonts w:ascii="Times New Roman" w:hAnsi="Times New Roman" w:cs="Times New Roman"/>
          <w:sz w:val="28"/>
          <w:szCs w:val="28"/>
        </w:rPr>
        <w:t>ведения  или  на  праве  оперативного  управления  собственником  этого  имущества;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доходов унитарного предприятия от его деятельности;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 иных не противоречащих законодательству источников.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8"/>
          <w:sz w:val="28"/>
          <w:szCs w:val="28"/>
        </w:rPr>
        <w:t>3.1.2.</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Муниципальное имущество может быть закреплено за МУП на праве аренды, </w:t>
      </w:r>
      <w:r w:rsidRPr="001421AD">
        <w:rPr>
          <w:rFonts w:ascii="Times New Roman" w:hAnsi="Times New Roman" w:cs="Times New Roman"/>
          <w:sz w:val="28"/>
          <w:szCs w:val="28"/>
        </w:rPr>
        <w:t>безвозмездного пользования или ином праве в соответствии с действующим законодательством.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7"/>
          <w:sz w:val="28"/>
          <w:szCs w:val="28"/>
        </w:rPr>
        <w:t>3.1.3.</w:t>
      </w:r>
      <w:r w:rsidRPr="001421AD">
        <w:rPr>
          <w:rFonts w:ascii="Times New Roman" w:hAnsi="Times New Roman" w:cs="Times New Roman"/>
          <w:sz w:val="28"/>
          <w:szCs w:val="28"/>
        </w:rPr>
        <w:tab/>
        <w:t xml:space="preserve">В состав имущества, закрепляемого за МУП, не может быть включено </w:t>
      </w:r>
      <w:r w:rsidRPr="001421AD">
        <w:rPr>
          <w:rFonts w:ascii="Times New Roman" w:hAnsi="Times New Roman" w:cs="Times New Roman"/>
          <w:spacing w:val="-3"/>
          <w:sz w:val="28"/>
          <w:szCs w:val="28"/>
        </w:rPr>
        <w:t xml:space="preserve">имущество, использование которого не соответствует целям и видам деятельности </w:t>
      </w:r>
      <w:r w:rsidRPr="001421AD">
        <w:rPr>
          <w:rFonts w:ascii="Times New Roman" w:hAnsi="Times New Roman" w:cs="Times New Roman"/>
          <w:sz w:val="28"/>
          <w:szCs w:val="28"/>
        </w:rPr>
        <w:t>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8"/>
          <w:sz w:val="28"/>
          <w:szCs w:val="28"/>
        </w:rPr>
        <w:t>3.1.4.</w:t>
      </w:r>
      <w:r w:rsidRPr="001421AD">
        <w:rPr>
          <w:rFonts w:ascii="Times New Roman" w:hAnsi="Times New Roman" w:cs="Times New Roman"/>
          <w:sz w:val="28"/>
          <w:szCs w:val="28"/>
        </w:rPr>
        <w:tab/>
      </w:r>
      <w:r w:rsidRPr="001421AD">
        <w:rPr>
          <w:rFonts w:ascii="Times New Roman" w:hAnsi="Times New Roman" w:cs="Times New Roman"/>
          <w:spacing w:val="-4"/>
          <w:sz w:val="28"/>
          <w:szCs w:val="28"/>
        </w:rPr>
        <w:t xml:space="preserve">Состав имущества (недвижимого и иного имущества), закрепляемого за МУП, в </w:t>
      </w:r>
      <w:r w:rsidRPr="001421AD">
        <w:rPr>
          <w:rFonts w:ascii="Times New Roman" w:hAnsi="Times New Roman" w:cs="Times New Roman"/>
          <w:spacing w:val="-2"/>
          <w:sz w:val="28"/>
          <w:szCs w:val="28"/>
        </w:rPr>
        <w:t xml:space="preserve">том числе на праве хозяйственного ведения или оперативного управления, определяется </w:t>
      </w:r>
      <w:r w:rsidRPr="001421AD">
        <w:rPr>
          <w:rFonts w:ascii="Times New Roman" w:hAnsi="Times New Roman" w:cs="Times New Roman"/>
          <w:spacing w:val="-3"/>
          <w:sz w:val="28"/>
          <w:szCs w:val="28"/>
        </w:rPr>
        <w:t>в зависимости от целей, предмета и вида деятельности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24"/>
          <w:sz w:val="28"/>
          <w:szCs w:val="28"/>
        </w:rPr>
        <w:t xml:space="preserve">- </w:t>
      </w:r>
      <w:r w:rsidRPr="001421AD">
        <w:rPr>
          <w:rFonts w:ascii="Times New Roman" w:hAnsi="Times New Roman" w:cs="Times New Roman"/>
          <w:spacing w:val="-3"/>
          <w:sz w:val="28"/>
          <w:szCs w:val="28"/>
        </w:rPr>
        <w:t>при его учреждении;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7"/>
          <w:sz w:val="28"/>
          <w:szCs w:val="28"/>
        </w:rPr>
        <w:t xml:space="preserve">- </w:t>
      </w:r>
      <w:r w:rsidRPr="001421AD">
        <w:rPr>
          <w:rFonts w:ascii="Times New Roman" w:hAnsi="Times New Roman" w:cs="Times New Roman"/>
          <w:spacing w:val="-3"/>
          <w:sz w:val="28"/>
          <w:szCs w:val="28"/>
        </w:rPr>
        <w:t xml:space="preserve">в ходе его хозяйственной деятельности </w:t>
      </w:r>
      <w:r w:rsidRPr="001421AD">
        <w:rPr>
          <w:rFonts w:ascii="Times New Roman" w:hAnsi="Times New Roman" w:cs="Times New Roman"/>
          <w:spacing w:val="-5"/>
          <w:sz w:val="28"/>
          <w:szCs w:val="28"/>
        </w:rPr>
        <w:t>на основании постановления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3.1.5. Право на имущество, закрепляемое за МУП на праве хозяйственного ведения или на праве оперативного управления, возникает с момента передачи имущества </w:t>
      </w:r>
      <w:r w:rsidRPr="001421AD">
        <w:rPr>
          <w:rFonts w:ascii="Times New Roman" w:hAnsi="Times New Roman" w:cs="Times New Roman"/>
          <w:sz w:val="28"/>
          <w:szCs w:val="28"/>
        </w:rPr>
        <w:t>предприятию по акту приема-передачи, за исключением недвижимого имущества.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Право хозяйственного ведения и оперативного управления на недвижимое </w:t>
      </w:r>
      <w:r w:rsidRPr="001421AD">
        <w:rPr>
          <w:rFonts w:ascii="Times New Roman" w:hAnsi="Times New Roman" w:cs="Times New Roman"/>
          <w:spacing w:val="-3"/>
          <w:sz w:val="28"/>
          <w:szCs w:val="28"/>
        </w:rPr>
        <w:t xml:space="preserve">имущество подлежит обязательной государственной регистрации и возникает </w:t>
      </w:r>
      <w:proofErr w:type="gramStart"/>
      <w:r w:rsidRPr="001421AD">
        <w:rPr>
          <w:rFonts w:ascii="Times New Roman" w:hAnsi="Times New Roman" w:cs="Times New Roman"/>
          <w:spacing w:val="-3"/>
          <w:sz w:val="28"/>
          <w:szCs w:val="28"/>
        </w:rPr>
        <w:t xml:space="preserve">с даты </w:t>
      </w:r>
      <w:r w:rsidRPr="001421AD">
        <w:rPr>
          <w:rFonts w:ascii="Times New Roman" w:hAnsi="Times New Roman" w:cs="Times New Roman"/>
          <w:spacing w:val="-4"/>
          <w:sz w:val="28"/>
          <w:szCs w:val="28"/>
        </w:rPr>
        <w:t>регистрации</w:t>
      </w:r>
      <w:proofErr w:type="gramEnd"/>
      <w:r w:rsidRPr="001421AD">
        <w:rPr>
          <w:rFonts w:ascii="Times New Roman" w:hAnsi="Times New Roman" w:cs="Times New Roman"/>
          <w:spacing w:val="-4"/>
          <w:sz w:val="28"/>
          <w:szCs w:val="28"/>
        </w:rPr>
        <w:t>.   Заявителем выступает предприятие, являющееся  правообладателем.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3.1.6. Закрепление муниципального недвижимого имущества за предприятием возможно при обязательном условии государственной регистрации права </w:t>
      </w:r>
      <w:r w:rsidRPr="001421AD">
        <w:rPr>
          <w:rFonts w:ascii="Times New Roman" w:hAnsi="Times New Roman" w:cs="Times New Roman"/>
          <w:spacing w:val="-2"/>
          <w:sz w:val="28"/>
          <w:szCs w:val="28"/>
        </w:rPr>
        <w:t xml:space="preserve">муниципальной собственности на такое имущество либо в предварительном порядке, </w:t>
      </w:r>
      <w:r w:rsidRPr="001421AD">
        <w:rPr>
          <w:rFonts w:ascii="Times New Roman" w:hAnsi="Times New Roman" w:cs="Times New Roman"/>
          <w:sz w:val="28"/>
          <w:szCs w:val="28"/>
        </w:rPr>
        <w:t>либо одновременно с государственной регистрацией права хозяйственного ведения или оперативного управления.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3.1.7. Изготовление технического паспорта на недвижимое имущество </w:t>
      </w:r>
      <w:r w:rsidRPr="001421AD">
        <w:rPr>
          <w:rFonts w:ascii="Times New Roman" w:hAnsi="Times New Roman" w:cs="Times New Roman"/>
          <w:spacing w:val="-3"/>
          <w:sz w:val="28"/>
          <w:szCs w:val="28"/>
        </w:rPr>
        <w:t>осуществляется Бюро технической инвентаризации Чановского  района</w:t>
      </w:r>
      <w:r w:rsidRPr="001421AD">
        <w:rPr>
          <w:rFonts w:ascii="Times New Roman" w:hAnsi="Times New Roman" w:cs="Times New Roman"/>
          <w:sz w:val="28"/>
          <w:szCs w:val="28"/>
        </w:rPr>
        <w:t xml:space="preserve"> Новосибирской области по заявке Администрации или МУП - правообладателя. Оплата за </w:t>
      </w:r>
      <w:r w:rsidRPr="001421AD">
        <w:rPr>
          <w:rFonts w:ascii="Times New Roman" w:hAnsi="Times New Roman" w:cs="Times New Roman"/>
          <w:spacing w:val="-3"/>
          <w:sz w:val="28"/>
          <w:szCs w:val="28"/>
        </w:rPr>
        <w:t xml:space="preserve">изготовление технического паспорта производится за счет средств местного бюджета. </w:t>
      </w:r>
      <w:r w:rsidRPr="001421AD">
        <w:rPr>
          <w:rFonts w:ascii="Times New Roman" w:hAnsi="Times New Roman" w:cs="Times New Roman"/>
          <w:spacing w:val="-1"/>
          <w:sz w:val="28"/>
          <w:szCs w:val="28"/>
        </w:rPr>
        <w:t xml:space="preserve">Суммы затрат на паспортизацию недвижимого имущества должны включаться в </w:t>
      </w:r>
      <w:r w:rsidRPr="001421AD">
        <w:rPr>
          <w:rFonts w:ascii="Times New Roman" w:hAnsi="Times New Roman" w:cs="Times New Roman"/>
          <w:sz w:val="28"/>
          <w:szCs w:val="28"/>
        </w:rPr>
        <w:t>расходную часть местного бюджета.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3.1.8.Стоимость имущества, закрепляемого за МУП на праве хозяйственного ведения или оперативного управления при его учреждении, определяется в соответствии с законодательством об оценочной деятельности и устанавливается равной данным отчета об оценке.</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lastRenderedPageBreak/>
        <w:t xml:space="preserve">Оценка имущества производится независимым оценщиком, имеющим право в соответствии с законодательством об оценочной деятельности осуществлять оценку данного вида имущества, действующим на основании договора о проведении оценки. </w:t>
      </w:r>
      <w:r w:rsidRPr="001421AD">
        <w:rPr>
          <w:rFonts w:ascii="Times New Roman" w:hAnsi="Times New Roman" w:cs="Times New Roman"/>
          <w:spacing w:val="-4"/>
          <w:sz w:val="28"/>
          <w:szCs w:val="28"/>
        </w:rPr>
        <w:t xml:space="preserve">Заказчиком на выполнение работ по оценке от имени муниципального образования </w:t>
      </w:r>
      <w:r w:rsidRPr="001421AD">
        <w:rPr>
          <w:rFonts w:ascii="Times New Roman" w:hAnsi="Times New Roman" w:cs="Times New Roman"/>
          <w:spacing w:val="-3"/>
          <w:sz w:val="28"/>
          <w:szCs w:val="28"/>
        </w:rPr>
        <w:t xml:space="preserve">выступает Администрация. Оплата работы по оценке имущества производится за счет средств местного бюджета. Суммы затрат на оценку должны включаться в расходную </w:t>
      </w:r>
      <w:r w:rsidRPr="001421AD">
        <w:rPr>
          <w:rFonts w:ascii="Times New Roman" w:hAnsi="Times New Roman" w:cs="Times New Roman"/>
          <w:sz w:val="28"/>
          <w:szCs w:val="28"/>
        </w:rPr>
        <w:t>часть местного бюджета.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3.1.9.Стоимость имущества, передаваемого предприятию в иных случаях, определяется на основании данных бухгалтерского учета передающей организации, </w:t>
      </w:r>
      <w:r w:rsidRPr="001421AD">
        <w:rPr>
          <w:rFonts w:ascii="Times New Roman" w:hAnsi="Times New Roman" w:cs="Times New Roman"/>
          <w:spacing w:val="-1"/>
          <w:sz w:val="28"/>
          <w:szCs w:val="28"/>
        </w:rPr>
        <w:t xml:space="preserve">либо на основании акта ввода в эксплуатацию или документов о приобретении, либо </w:t>
      </w:r>
      <w:r w:rsidRPr="001421AD">
        <w:rPr>
          <w:rFonts w:ascii="Times New Roman" w:hAnsi="Times New Roman" w:cs="Times New Roman"/>
          <w:sz w:val="28"/>
          <w:szCs w:val="28"/>
        </w:rPr>
        <w:t>на основании данных учета имущества в казне МО.</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1"/>
          <w:sz w:val="28"/>
          <w:szCs w:val="28"/>
        </w:rPr>
        <w:t xml:space="preserve">3.1.10.Передача закрепляемого имущества предприятию в любых случаях, в том </w:t>
      </w:r>
      <w:r w:rsidRPr="001421AD">
        <w:rPr>
          <w:rFonts w:ascii="Times New Roman" w:hAnsi="Times New Roman" w:cs="Times New Roman"/>
          <w:spacing w:val="-3"/>
          <w:sz w:val="28"/>
          <w:szCs w:val="28"/>
        </w:rPr>
        <w:t xml:space="preserve">числе при его учреждении, а также передача недвижимого имущества, осуществляется </w:t>
      </w:r>
      <w:r w:rsidRPr="001421AD">
        <w:rPr>
          <w:rFonts w:ascii="Times New Roman" w:hAnsi="Times New Roman" w:cs="Times New Roman"/>
          <w:spacing w:val="-2"/>
          <w:sz w:val="28"/>
          <w:szCs w:val="28"/>
        </w:rPr>
        <w:t>на основании постановления Администрации по акту приема-передачи.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3.1.11.Передающей стороной от имени муниципального образования выступает </w:t>
      </w:r>
      <w:r w:rsidRPr="001421AD">
        <w:rPr>
          <w:rFonts w:ascii="Times New Roman" w:hAnsi="Times New Roman" w:cs="Times New Roman"/>
          <w:sz w:val="28"/>
          <w:szCs w:val="28"/>
        </w:rPr>
        <w:t>Администрация.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3.1.12. Право хозяйственного ведения и оперативного управления муниципальным имуществом прекращаются по основаниям и в порядке, предусмотренном действующим </w:t>
      </w:r>
      <w:r w:rsidRPr="001421AD">
        <w:rPr>
          <w:rFonts w:ascii="Times New Roman" w:hAnsi="Times New Roman" w:cs="Times New Roman"/>
          <w:sz w:val="28"/>
          <w:szCs w:val="28"/>
        </w:rPr>
        <w:t xml:space="preserve">законодательством для прекращения права собственности, а также в случаях </w:t>
      </w:r>
      <w:r w:rsidRPr="001421AD">
        <w:rPr>
          <w:rFonts w:ascii="Times New Roman" w:hAnsi="Times New Roman" w:cs="Times New Roman"/>
          <w:spacing w:val="-1"/>
          <w:sz w:val="28"/>
          <w:szCs w:val="28"/>
        </w:rPr>
        <w:t>правомерного изъятия  имущества у МУП по решению собственника.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3.1.13.Право аренды, безвозмездного пользования муниципальным имуществом </w:t>
      </w:r>
      <w:r w:rsidRPr="001421AD">
        <w:rPr>
          <w:rFonts w:ascii="Times New Roman" w:hAnsi="Times New Roman" w:cs="Times New Roman"/>
          <w:sz w:val="28"/>
          <w:szCs w:val="28"/>
        </w:rPr>
        <w:t>прекращаются по основаниям и в порядке, предусмотренном действующим законодательством и соответствующим договором.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2"/>
          <w:sz w:val="28"/>
          <w:szCs w:val="28"/>
        </w:rPr>
        <w:t xml:space="preserve">3.1.14.Собственник имущества вправе изымать у МУП излишнее, неиспользуемое </w:t>
      </w:r>
      <w:r w:rsidRPr="001421AD">
        <w:rPr>
          <w:rFonts w:ascii="Times New Roman" w:hAnsi="Times New Roman" w:cs="Times New Roman"/>
          <w:sz w:val="28"/>
          <w:szCs w:val="28"/>
        </w:rPr>
        <w:t>или используемое не по назначению имущество.</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b/>
          <w:bCs/>
          <w:spacing w:val="-5"/>
          <w:sz w:val="28"/>
          <w:szCs w:val="28"/>
        </w:rPr>
        <w:t>3.2.Уставный фонд муниципального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9"/>
          <w:sz w:val="28"/>
          <w:szCs w:val="28"/>
        </w:rPr>
        <w:t>3.2.1.</w:t>
      </w:r>
      <w:r w:rsidRPr="001421AD">
        <w:rPr>
          <w:rFonts w:ascii="Times New Roman" w:hAnsi="Times New Roman" w:cs="Times New Roman"/>
          <w:sz w:val="28"/>
          <w:szCs w:val="28"/>
        </w:rPr>
        <w:tab/>
      </w:r>
      <w:r w:rsidRPr="001421AD">
        <w:rPr>
          <w:rFonts w:ascii="Times New Roman" w:hAnsi="Times New Roman" w:cs="Times New Roman"/>
          <w:spacing w:val="-5"/>
          <w:sz w:val="28"/>
          <w:szCs w:val="28"/>
        </w:rPr>
        <w:t xml:space="preserve">Уставный фонд МП может формироваться за счет денег, а также ценных бумаг, </w:t>
      </w:r>
      <w:r w:rsidRPr="001421AD">
        <w:rPr>
          <w:rFonts w:ascii="Times New Roman" w:hAnsi="Times New Roman" w:cs="Times New Roman"/>
          <w:spacing w:val="-4"/>
          <w:sz w:val="28"/>
          <w:szCs w:val="28"/>
        </w:rPr>
        <w:t xml:space="preserve">других вещей, имущественных прав и иных прав, имеющих денежную оценку. Размер </w:t>
      </w:r>
      <w:r w:rsidRPr="001421AD">
        <w:rPr>
          <w:rFonts w:ascii="Times New Roman" w:hAnsi="Times New Roman" w:cs="Times New Roman"/>
          <w:sz w:val="28"/>
          <w:szCs w:val="28"/>
        </w:rPr>
        <w:t>уставного фонда МП определяется в рублях.</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Уставным фондом МП определяется минимальный размер его имущества, гарантирующего интересы кредиторов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 </w:t>
      </w:r>
      <w:r w:rsidRPr="001421AD">
        <w:rPr>
          <w:rFonts w:ascii="Times New Roman" w:hAnsi="Times New Roman" w:cs="Times New Roman"/>
          <w:sz w:val="28"/>
          <w:szCs w:val="28"/>
        </w:rPr>
        <w:t>Совет депутатов Покровского  сельсовета Чановского   района Новосибирской области</w:t>
      </w:r>
      <w:r w:rsidRPr="001421AD">
        <w:rPr>
          <w:rFonts w:ascii="Times New Roman" w:hAnsi="Times New Roman" w:cs="Times New Roman"/>
          <w:spacing w:val="-4"/>
          <w:sz w:val="28"/>
          <w:szCs w:val="28"/>
        </w:rPr>
        <w:t xml:space="preserve"> (далее – Совет депутатов) принимает решение о величине и </w:t>
      </w:r>
      <w:r w:rsidRPr="001421AD">
        <w:rPr>
          <w:rFonts w:ascii="Times New Roman" w:hAnsi="Times New Roman" w:cs="Times New Roman"/>
          <w:sz w:val="28"/>
          <w:szCs w:val="28"/>
        </w:rPr>
        <w:t>источнике формирования уставного фонда.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Размер уставного фонда МП должен составлять не менее</w:t>
      </w:r>
      <w:proofErr w:type="gramStart"/>
      <w:r w:rsidRPr="001421AD">
        <w:rPr>
          <w:rFonts w:ascii="Times New Roman" w:hAnsi="Times New Roman" w:cs="Times New Roman"/>
          <w:sz w:val="28"/>
          <w:szCs w:val="28"/>
        </w:rPr>
        <w:t>,</w:t>
      </w:r>
      <w:proofErr w:type="gramEnd"/>
      <w:r w:rsidRPr="001421AD">
        <w:rPr>
          <w:rFonts w:ascii="Times New Roman" w:hAnsi="Times New Roman" w:cs="Times New Roman"/>
          <w:sz w:val="28"/>
          <w:szCs w:val="28"/>
        </w:rPr>
        <w:t xml:space="preserve"> чем одну тысячу </w:t>
      </w:r>
      <w:r w:rsidRPr="001421AD">
        <w:rPr>
          <w:rFonts w:ascii="Times New Roman" w:hAnsi="Times New Roman" w:cs="Times New Roman"/>
          <w:spacing w:val="-5"/>
          <w:sz w:val="28"/>
          <w:szCs w:val="28"/>
        </w:rPr>
        <w:t xml:space="preserve">минимальных размеров оплаты труда, установленных федеральным законом на дату </w:t>
      </w:r>
      <w:r w:rsidRPr="001421AD">
        <w:rPr>
          <w:rFonts w:ascii="Times New Roman" w:hAnsi="Times New Roman" w:cs="Times New Roman"/>
          <w:spacing w:val="-3"/>
          <w:sz w:val="28"/>
          <w:szCs w:val="28"/>
        </w:rPr>
        <w:t xml:space="preserve">государственной регистрации предприятия. Размер уставного фонда МУП с учетом </w:t>
      </w:r>
      <w:r w:rsidRPr="001421AD">
        <w:rPr>
          <w:rFonts w:ascii="Times New Roman" w:hAnsi="Times New Roman" w:cs="Times New Roman"/>
          <w:sz w:val="28"/>
          <w:szCs w:val="28"/>
        </w:rPr>
        <w:t xml:space="preserve">размера его резервного фонда не может превышать стоимость чистых активов предприятия. </w:t>
      </w:r>
      <w:r w:rsidRPr="001421AD">
        <w:rPr>
          <w:rFonts w:ascii="Times New Roman" w:hAnsi="Times New Roman" w:cs="Times New Roman"/>
          <w:spacing w:val="-5"/>
          <w:sz w:val="28"/>
          <w:szCs w:val="28"/>
        </w:rPr>
        <w:t>В МКП уставный фонд не формируется.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9"/>
          <w:sz w:val="28"/>
          <w:szCs w:val="28"/>
        </w:rPr>
        <w:t>3.2.2.</w:t>
      </w:r>
      <w:r w:rsidRPr="001421AD">
        <w:rPr>
          <w:rFonts w:ascii="Times New Roman" w:hAnsi="Times New Roman" w:cs="Times New Roman"/>
          <w:sz w:val="28"/>
          <w:szCs w:val="28"/>
        </w:rPr>
        <w:tab/>
      </w:r>
      <w:r w:rsidRPr="001421AD">
        <w:rPr>
          <w:rFonts w:ascii="Times New Roman" w:hAnsi="Times New Roman" w:cs="Times New Roman"/>
          <w:spacing w:val="-4"/>
          <w:sz w:val="28"/>
          <w:szCs w:val="28"/>
        </w:rPr>
        <w:t xml:space="preserve">Уставный фонд МП должен быть полностью сформирован Администрацией в течение трех месяцев с момента государственной регистрации предприятия. </w:t>
      </w:r>
      <w:proofErr w:type="gramStart"/>
      <w:r w:rsidRPr="001421AD">
        <w:rPr>
          <w:rFonts w:ascii="Times New Roman" w:hAnsi="Times New Roman" w:cs="Times New Roman"/>
          <w:spacing w:val="-4"/>
          <w:sz w:val="28"/>
          <w:szCs w:val="28"/>
        </w:rPr>
        <w:t xml:space="preserve">Уставный </w:t>
      </w:r>
      <w:r w:rsidRPr="001421AD">
        <w:rPr>
          <w:rFonts w:ascii="Times New Roman" w:hAnsi="Times New Roman" w:cs="Times New Roman"/>
          <w:spacing w:val="-3"/>
          <w:sz w:val="28"/>
          <w:szCs w:val="28"/>
        </w:rPr>
        <w:t xml:space="preserve">фонд считается сформированным с момента зачисления соответствующих денежных </w:t>
      </w:r>
      <w:r w:rsidRPr="001421AD">
        <w:rPr>
          <w:rFonts w:ascii="Times New Roman" w:hAnsi="Times New Roman" w:cs="Times New Roman"/>
          <w:spacing w:val="-4"/>
          <w:sz w:val="28"/>
          <w:szCs w:val="28"/>
        </w:rPr>
        <w:t xml:space="preserve">сумм на открываемый в этих целях банковский счет и (или) передачи в установленном </w:t>
      </w:r>
      <w:r w:rsidRPr="001421AD">
        <w:rPr>
          <w:rFonts w:ascii="Times New Roman" w:hAnsi="Times New Roman" w:cs="Times New Roman"/>
          <w:spacing w:val="-5"/>
          <w:sz w:val="28"/>
          <w:szCs w:val="28"/>
        </w:rPr>
        <w:t xml:space="preserve">порядке МП иного имущества, закрепляемого за ним на праве хозяйственного ведения, в </w:t>
      </w:r>
      <w:r w:rsidRPr="001421AD">
        <w:rPr>
          <w:rFonts w:ascii="Times New Roman" w:hAnsi="Times New Roman" w:cs="Times New Roman"/>
          <w:sz w:val="28"/>
          <w:szCs w:val="28"/>
        </w:rPr>
        <w:t>полном объеме.</w:t>
      </w:r>
      <w:proofErr w:type="gramEnd"/>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3.2.3.Увеличение уставного фонда МП допускается только после его формирования в полном объеме, в том числе после передачи МП имущества, предназначенного для закрепления за ним на праве хозяйственного ведения. Увеличение уставного фонда МП может осуществляться за счет дополнительно передаваемого учредителем имущества, а </w:t>
      </w:r>
      <w:r w:rsidRPr="001421AD">
        <w:rPr>
          <w:rFonts w:ascii="Times New Roman" w:hAnsi="Times New Roman" w:cs="Times New Roman"/>
          <w:spacing w:val="-4"/>
          <w:sz w:val="28"/>
          <w:szCs w:val="28"/>
        </w:rPr>
        <w:t>также доходов,  полученных  в результате деятельности такого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lastRenderedPageBreak/>
        <w:t xml:space="preserve">3.2.4.Решение об увеличении уставного фонда МП может быть принято </w:t>
      </w:r>
      <w:r w:rsidRPr="001421AD">
        <w:rPr>
          <w:rFonts w:ascii="Times New Roman" w:hAnsi="Times New Roman" w:cs="Times New Roman"/>
          <w:spacing w:val="-4"/>
          <w:sz w:val="28"/>
          <w:szCs w:val="28"/>
        </w:rPr>
        <w:t xml:space="preserve">Администрацией только на основании данных утвержденной годовой бухгалтерской </w:t>
      </w:r>
      <w:r w:rsidRPr="001421AD">
        <w:rPr>
          <w:rFonts w:ascii="Times New Roman" w:hAnsi="Times New Roman" w:cs="Times New Roman"/>
          <w:sz w:val="28"/>
          <w:szCs w:val="28"/>
        </w:rPr>
        <w:t>отчетности предприятия за истекший финансовый год.</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3.2.5.Одновременно с принятием решения об увеличении уставного фонда МП </w:t>
      </w:r>
      <w:r w:rsidRPr="001421AD">
        <w:rPr>
          <w:rFonts w:ascii="Times New Roman" w:hAnsi="Times New Roman" w:cs="Times New Roman"/>
          <w:sz w:val="28"/>
          <w:szCs w:val="28"/>
        </w:rPr>
        <w:t>администрация МО принимает решение о внесении соответствующих изменений в устав.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3.2.6.Администрация МО вправе, а в случаях, предусмотренных законодательством, обязана уменьшить уставный фонд предприятия. Уставный фонд МП не может быть уменьшен до размеров меньше установленных законодательством.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2"/>
          <w:sz w:val="28"/>
          <w:szCs w:val="28"/>
        </w:rPr>
        <w:t>3.2.7. В случае</w:t>
      </w:r>
      <w:proofErr w:type="gramStart"/>
      <w:r w:rsidRPr="001421AD">
        <w:rPr>
          <w:rFonts w:ascii="Times New Roman" w:hAnsi="Times New Roman" w:cs="Times New Roman"/>
          <w:spacing w:val="-2"/>
          <w:sz w:val="28"/>
          <w:szCs w:val="28"/>
        </w:rPr>
        <w:t>,</w:t>
      </w:r>
      <w:proofErr w:type="gramEnd"/>
      <w:r w:rsidRPr="001421AD">
        <w:rPr>
          <w:rFonts w:ascii="Times New Roman" w:hAnsi="Times New Roman" w:cs="Times New Roman"/>
          <w:spacing w:val="-2"/>
          <w:sz w:val="28"/>
          <w:szCs w:val="28"/>
        </w:rPr>
        <w:t xml:space="preserve"> если по окончании финансового года стоимость чистых активов МП </w:t>
      </w:r>
      <w:r w:rsidRPr="001421AD">
        <w:rPr>
          <w:rFonts w:ascii="Times New Roman" w:hAnsi="Times New Roman" w:cs="Times New Roman"/>
          <w:sz w:val="28"/>
          <w:szCs w:val="28"/>
        </w:rPr>
        <w:t xml:space="preserve">окажется меньше размера его уставного фонда, администрация МО обязана принять решение об уменьшении размера уставного  фонда до размера, не превышающего стоимости его чистых активов, и зарегистрировать эти изменения в установленном </w:t>
      </w:r>
      <w:r w:rsidRPr="001421AD">
        <w:rPr>
          <w:rFonts w:ascii="Times New Roman" w:hAnsi="Times New Roman" w:cs="Times New Roman"/>
          <w:spacing w:val="-9"/>
          <w:sz w:val="28"/>
          <w:szCs w:val="28"/>
        </w:rPr>
        <w:t>порядке.</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В случае</w:t>
      </w:r>
      <w:proofErr w:type="gramStart"/>
      <w:r w:rsidRPr="001421AD">
        <w:rPr>
          <w:rFonts w:ascii="Times New Roman" w:hAnsi="Times New Roman" w:cs="Times New Roman"/>
          <w:sz w:val="28"/>
          <w:szCs w:val="28"/>
        </w:rPr>
        <w:t>,</w:t>
      </w:r>
      <w:proofErr w:type="gramEnd"/>
      <w:r w:rsidRPr="001421AD">
        <w:rPr>
          <w:rFonts w:ascii="Times New Roman" w:hAnsi="Times New Roman" w:cs="Times New Roman"/>
          <w:sz w:val="28"/>
          <w:szCs w:val="28"/>
        </w:rPr>
        <w:t xml:space="preserve"> если по окончании финансового года стоимость чистых активов МП </w:t>
      </w:r>
      <w:r w:rsidRPr="001421AD">
        <w:rPr>
          <w:rFonts w:ascii="Times New Roman" w:hAnsi="Times New Roman" w:cs="Times New Roman"/>
          <w:spacing w:val="-5"/>
          <w:sz w:val="28"/>
          <w:szCs w:val="28"/>
        </w:rPr>
        <w:t xml:space="preserve">окажется меньше установленного законом на дату государственной регистрации такого </w:t>
      </w:r>
      <w:r w:rsidRPr="001421AD">
        <w:rPr>
          <w:rFonts w:ascii="Times New Roman" w:hAnsi="Times New Roman" w:cs="Times New Roman"/>
          <w:sz w:val="28"/>
          <w:szCs w:val="28"/>
        </w:rPr>
        <w:t xml:space="preserve">предприятия минимального размера уставного фонда и в течение трех месяцев </w:t>
      </w:r>
      <w:r w:rsidRPr="001421AD">
        <w:rPr>
          <w:rFonts w:ascii="Times New Roman" w:hAnsi="Times New Roman" w:cs="Times New Roman"/>
          <w:spacing w:val="-4"/>
          <w:sz w:val="28"/>
          <w:szCs w:val="28"/>
        </w:rPr>
        <w:t xml:space="preserve">стоимость чистых активов не будет восстановлена до минимального размера уставного </w:t>
      </w:r>
      <w:r w:rsidRPr="001421AD">
        <w:rPr>
          <w:rFonts w:ascii="Times New Roman" w:hAnsi="Times New Roman" w:cs="Times New Roman"/>
          <w:sz w:val="28"/>
          <w:szCs w:val="28"/>
        </w:rPr>
        <w:t xml:space="preserve">фонда, Администрация должна принять решение о ликвидации или реорганизации </w:t>
      </w:r>
      <w:r w:rsidRPr="001421AD">
        <w:rPr>
          <w:rFonts w:ascii="Times New Roman" w:hAnsi="Times New Roman" w:cs="Times New Roman"/>
          <w:spacing w:val="-8"/>
          <w:sz w:val="28"/>
          <w:szCs w:val="28"/>
        </w:rPr>
        <w:t xml:space="preserve">такого </w:t>
      </w:r>
      <w:r w:rsidRPr="001421AD">
        <w:rPr>
          <w:rFonts w:ascii="Times New Roman" w:hAnsi="Times New Roman" w:cs="Times New Roman"/>
          <w:spacing w:val="-9"/>
          <w:sz w:val="28"/>
          <w:szCs w:val="28"/>
        </w:rPr>
        <w:t>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Стоимость чистых активов МП определяется на основании данных бухгалтерской </w:t>
      </w:r>
      <w:r w:rsidRPr="001421AD">
        <w:rPr>
          <w:rFonts w:ascii="Times New Roman" w:hAnsi="Times New Roman" w:cs="Times New Roman"/>
          <w:spacing w:val="-3"/>
          <w:sz w:val="28"/>
          <w:szCs w:val="28"/>
        </w:rPr>
        <w:t xml:space="preserve">отчетности в порядке, установленном нормативными правовыми актами </w:t>
      </w:r>
      <w:r w:rsidRPr="001421AD">
        <w:rPr>
          <w:rFonts w:ascii="Times New Roman" w:hAnsi="Times New Roman" w:cs="Times New Roman"/>
          <w:bCs/>
          <w:spacing w:val="-3"/>
          <w:sz w:val="28"/>
          <w:szCs w:val="28"/>
        </w:rPr>
        <w:t>РФ.</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bCs/>
          <w:spacing w:val="-3"/>
          <w:sz w:val="28"/>
          <w:szCs w:val="28"/>
        </w:rPr>
        <w:t> </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b/>
          <w:bCs/>
          <w:spacing w:val="-3"/>
          <w:sz w:val="28"/>
          <w:szCs w:val="28"/>
        </w:rPr>
        <w:t xml:space="preserve">З.З. </w:t>
      </w:r>
      <w:proofErr w:type="gramStart"/>
      <w:r w:rsidRPr="001421AD">
        <w:rPr>
          <w:rFonts w:ascii="Times New Roman" w:hAnsi="Times New Roman" w:cs="Times New Roman"/>
          <w:b/>
          <w:bCs/>
          <w:spacing w:val="-3"/>
          <w:sz w:val="28"/>
          <w:szCs w:val="28"/>
        </w:rPr>
        <w:t>Резервный</w:t>
      </w:r>
      <w:proofErr w:type="gramEnd"/>
      <w:r w:rsidRPr="001421AD">
        <w:rPr>
          <w:rFonts w:ascii="Times New Roman" w:hAnsi="Times New Roman" w:cs="Times New Roman"/>
          <w:b/>
          <w:bCs/>
          <w:spacing w:val="-3"/>
          <w:sz w:val="28"/>
          <w:szCs w:val="28"/>
        </w:rPr>
        <w:t xml:space="preserve"> и иные фонды муниципального унитарного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3.3.1. МУП за счет остающейся в его распоряжении чистой прибыли создает </w:t>
      </w:r>
      <w:r w:rsidRPr="001421AD">
        <w:rPr>
          <w:rFonts w:ascii="Times New Roman" w:hAnsi="Times New Roman" w:cs="Times New Roman"/>
          <w:spacing w:val="-5"/>
          <w:sz w:val="28"/>
          <w:szCs w:val="28"/>
        </w:rPr>
        <w:t xml:space="preserve">резервный фонд в порядке и в размерах, которые предусмотрены его уставом. Средства </w:t>
      </w:r>
      <w:r w:rsidRPr="001421AD">
        <w:rPr>
          <w:rFonts w:ascii="Times New Roman" w:hAnsi="Times New Roman" w:cs="Times New Roman"/>
          <w:spacing w:val="-4"/>
          <w:sz w:val="28"/>
          <w:szCs w:val="28"/>
        </w:rPr>
        <w:t xml:space="preserve">резервного фонда используются исключительно на покрытие убытков унитарного </w:t>
      </w:r>
      <w:r w:rsidRPr="001421AD">
        <w:rPr>
          <w:rFonts w:ascii="Times New Roman" w:hAnsi="Times New Roman" w:cs="Times New Roman"/>
          <w:sz w:val="28"/>
          <w:szCs w:val="28"/>
        </w:rPr>
        <w:t>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3.3.2.МУП за счет чистой прибыли создает также иные фонды в соответствии с их </w:t>
      </w:r>
      <w:r w:rsidRPr="001421AD">
        <w:rPr>
          <w:rFonts w:ascii="Times New Roman" w:hAnsi="Times New Roman" w:cs="Times New Roman"/>
          <w:spacing w:val="-3"/>
          <w:sz w:val="28"/>
          <w:szCs w:val="28"/>
        </w:rPr>
        <w:t xml:space="preserve">перечнем и в порядке, которые предусмотрены его уставом. Средства, зачисленные в </w:t>
      </w:r>
      <w:r w:rsidRPr="001421AD">
        <w:rPr>
          <w:rFonts w:ascii="Times New Roman" w:hAnsi="Times New Roman" w:cs="Times New Roman"/>
          <w:sz w:val="28"/>
          <w:szCs w:val="28"/>
        </w:rPr>
        <w:t>такие фонды, могут быть использованы МУП только на цели, определенные его уставом.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b/>
          <w:bCs/>
          <w:spacing w:val="-5"/>
          <w:sz w:val="28"/>
          <w:szCs w:val="28"/>
        </w:rPr>
        <w:t>3.4. Распоряжение имуществом  муниципального  унитарного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3.4.1.МП распоряжается движимым имуществом, принадлежащим ему на праве хозяйственного ведения, самостоятельно, за исключением случаев, установленных </w:t>
      </w:r>
      <w:r w:rsidRPr="001421AD">
        <w:rPr>
          <w:rFonts w:ascii="Times New Roman" w:hAnsi="Times New Roman" w:cs="Times New Roman"/>
          <w:sz w:val="28"/>
          <w:szCs w:val="28"/>
        </w:rPr>
        <w:t>законодательством или уставом предприятия.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3.4.2.МП не вправе продавать принадлежащее ему недвижимое имущество, сдавать </w:t>
      </w:r>
      <w:r w:rsidRPr="001421AD">
        <w:rPr>
          <w:rFonts w:ascii="Times New Roman" w:hAnsi="Times New Roman" w:cs="Times New Roman"/>
          <w:spacing w:val="-1"/>
          <w:sz w:val="28"/>
          <w:szCs w:val="28"/>
        </w:rPr>
        <w:t xml:space="preserve">его в аренду, отдавать в залог, вносить в качестве вклада в уставный </w:t>
      </w:r>
      <w:r w:rsidRPr="001421AD">
        <w:rPr>
          <w:rFonts w:ascii="Times New Roman" w:hAnsi="Times New Roman" w:cs="Times New Roman"/>
          <w:spacing w:val="-5"/>
          <w:sz w:val="28"/>
          <w:szCs w:val="28"/>
        </w:rPr>
        <w:t xml:space="preserve">капитал хозяйственного общества или товарищества или иным способом распоряжаться </w:t>
      </w:r>
      <w:r w:rsidRPr="001421AD">
        <w:rPr>
          <w:rFonts w:ascii="Times New Roman" w:hAnsi="Times New Roman" w:cs="Times New Roman"/>
          <w:sz w:val="28"/>
          <w:szCs w:val="28"/>
        </w:rPr>
        <w:t>таким имуществом без согласия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3.4.3.Движимым и недвижимым имуществом МП распоряжается только в пределах, </w:t>
      </w:r>
      <w:r w:rsidRPr="001421AD">
        <w:rPr>
          <w:rFonts w:ascii="Times New Roman" w:hAnsi="Times New Roman" w:cs="Times New Roman"/>
          <w:spacing w:val="-5"/>
          <w:sz w:val="28"/>
          <w:szCs w:val="28"/>
        </w:rPr>
        <w:t xml:space="preserve">установленных Уставом предприятия и не лишающих его возможности осуществлять </w:t>
      </w:r>
      <w:r w:rsidRPr="001421AD">
        <w:rPr>
          <w:rFonts w:ascii="Times New Roman" w:hAnsi="Times New Roman" w:cs="Times New Roman"/>
          <w:spacing w:val="-4"/>
          <w:sz w:val="28"/>
          <w:szCs w:val="28"/>
        </w:rPr>
        <w:t xml:space="preserve">деятельность, цели, предмет, виды которой определены уставом предприятия. Сделки, </w:t>
      </w:r>
      <w:r w:rsidRPr="001421AD">
        <w:rPr>
          <w:rFonts w:ascii="Times New Roman" w:hAnsi="Times New Roman" w:cs="Times New Roman"/>
          <w:spacing w:val="-3"/>
          <w:sz w:val="28"/>
          <w:szCs w:val="28"/>
        </w:rPr>
        <w:t>совершенные МП с нарушением этого требования, являются ничтожными.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3.4.5.МП не вправе без согласия Администрации совершать сделки, связанные с предоставлением займов, поручительств, получением банковских гарантий, с </w:t>
      </w:r>
      <w:r w:rsidRPr="001421AD">
        <w:rPr>
          <w:rFonts w:ascii="Times New Roman" w:hAnsi="Times New Roman" w:cs="Times New Roman"/>
          <w:spacing w:val="-4"/>
          <w:sz w:val="28"/>
          <w:szCs w:val="28"/>
        </w:rPr>
        <w:lastRenderedPageBreak/>
        <w:t xml:space="preserve">иными </w:t>
      </w:r>
      <w:r w:rsidRPr="001421AD">
        <w:rPr>
          <w:rFonts w:ascii="Times New Roman" w:hAnsi="Times New Roman" w:cs="Times New Roman"/>
          <w:spacing w:val="-5"/>
          <w:sz w:val="28"/>
          <w:szCs w:val="28"/>
        </w:rPr>
        <w:t xml:space="preserve">обременениями, уступкой требований, переводом долга, а также заключать договоры </w:t>
      </w:r>
      <w:r w:rsidRPr="001421AD">
        <w:rPr>
          <w:rFonts w:ascii="Times New Roman" w:hAnsi="Times New Roman" w:cs="Times New Roman"/>
          <w:spacing w:val="-4"/>
          <w:sz w:val="28"/>
          <w:szCs w:val="28"/>
        </w:rPr>
        <w:t xml:space="preserve">простого товарищества. Уставом МП быть предусмотрены виды и (или) размер иных </w:t>
      </w:r>
      <w:r w:rsidRPr="001421AD">
        <w:rPr>
          <w:rFonts w:ascii="Times New Roman" w:hAnsi="Times New Roman" w:cs="Times New Roman"/>
          <w:spacing w:val="-1"/>
          <w:sz w:val="28"/>
          <w:szCs w:val="28"/>
        </w:rPr>
        <w:t>сделок, совершение которых не может осуществляться без согласия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3.4.6.МУП вправе отчуждать или иным способом распоряжаться принадлежащим ему </w:t>
      </w:r>
      <w:r w:rsidRPr="001421AD">
        <w:rPr>
          <w:rFonts w:ascii="Times New Roman" w:hAnsi="Times New Roman" w:cs="Times New Roman"/>
          <w:sz w:val="28"/>
          <w:szCs w:val="28"/>
        </w:rPr>
        <w:t>имуществом только с согласия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3.4.7.МУП вправе распоряжаться принадлежащим ему имуществом, в том числе с </w:t>
      </w:r>
      <w:r w:rsidRPr="001421AD">
        <w:rPr>
          <w:rFonts w:ascii="Times New Roman" w:hAnsi="Times New Roman" w:cs="Times New Roman"/>
          <w:sz w:val="28"/>
          <w:szCs w:val="28"/>
        </w:rPr>
        <w:t xml:space="preserve">согласия Администрации, только в пределах, не лишающих его возможности </w:t>
      </w:r>
      <w:r w:rsidRPr="001421AD">
        <w:rPr>
          <w:rFonts w:ascii="Times New Roman" w:hAnsi="Times New Roman" w:cs="Times New Roman"/>
          <w:spacing w:val="-5"/>
          <w:sz w:val="28"/>
          <w:szCs w:val="28"/>
        </w:rPr>
        <w:t xml:space="preserve">осуществлять деятельность, предмет и цели которой определены уставом предприятия. </w:t>
      </w:r>
      <w:r w:rsidRPr="001421AD">
        <w:rPr>
          <w:rFonts w:ascii="Times New Roman" w:hAnsi="Times New Roman" w:cs="Times New Roman"/>
          <w:spacing w:val="-3"/>
          <w:sz w:val="28"/>
          <w:szCs w:val="28"/>
        </w:rPr>
        <w:t xml:space="preserve">Деятельность МУП осуществляется в соответствии со сметой доходов и расходов, </w:t>
      </w:r>
      <w:r w:rsidRPr="001421AD">
        <w:rPr>
          <w:rFonts w:ascii="Times New Roman" w:hAnsi="Times New Roman" w:cs="Times New Roman"/>
          <w:sz w:val="28"/>
          <w:szCs w:val="28"/>
        </w:rPr>
        <w:t>утверждаемой Администрацией.</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3.4.8.МУП могут быть участниками (членами) коммерческих и некоммерческих организаций (за исключением кредитных организаций), а также распоряжаться вкладом </w:t>
      </w:r>
      <w:r w:rsidRPr="001421AD">
        <w:rPr>
          <w:rFonts w:ascii="Times New Roman" w:hAnsi="Times New Roman" w:cs="Times New Roman"/>
          <w:spacing w:val="-5"/>
          <w:sz w:val="28"/>
          <w:szCs w:val="28"/>
        </w:rPr>
        <w:t xml:space="preserve">(долей) в уставном  капитале хозяйственного общества или товарищества и </w:t>
      </w:r>
      <w:r w:rsidRPr="001421AD">
        <w:rPr>
          <w:rFonts w:ascii="Times New Roman" w:hAnsi="Times New Roman" w:cs="Times New Roman"/>
          <w:sz w:val="28"/>
          <w:szCs w:val="28"/>
        </w:rPr>
        <w:t>принадлежащими МУП акциями только с согласия Совета депутатов.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b/>
          <w:bCs/>
          <w:sz w:val="28"/>
          <w:szCs w:val="28"/>
        </w:rPr>
        <w:t>3.5.Порядок уплаты в бюджет части прибыли муниципальными предприятиями.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3.5.1. МО имеет право на получение части прибыли от использования имущества, </w:t>
      </w:r>
      <w:r w:rsidRPr="001421AD">
        <w:rPr>
          <w:rFonts w:ascii="Times New Roman" w:hAnsi="Times New Roman" w:cs="Times New Roman"/>
          <w:sz w:val="28"/>
          <w:szCs w:val="28"/>
        </w:rPr>
        <w:t>находящегося в хозяйственном ведении МП.</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3.5.2.МП ежегодно перечисляет в местный бюджет часть прибыли, остающейся в его </w:t>
      </w:r>
      <w:r w:rsidRPr="001421AD">
        <w:rPr>
          <w:rFonts w:ascii="Times New Roman" w:hAnsi="Times New Roman" w:cs="Times New Roman"/>
          <w:spacing w:val="-2"/>
          <w:sz w:val="28"/>
          <w:szCs w:val="28"/>
        </w:rPr>
        <w:t xml:space="preserve">распоряжении после уплаты налогов и иных обязательных платежей, в размерах и в </w:t>
      </w:r>
      <w:r w:rsidRPr="001421AD">
        <w:rPr>
          <w:rFonts w:ascii="Times New Roman" w:hAnsi="Times New Roman" w:cs="Times New Roman"/>
          <w:sz w:val="28"/>
          <w:szCs w:val="28"/>
        </w:rPr>
        <w:t>сроки, которые определяются решением Совета депутатов.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3.5.3.Решение о перечислении МП в бюджет части прибыли за текущий финансовый </w:t>
      </w:r>
      <w:r w:rsidRPr="001421AD">
        <w:rPr>
          <w:rFonts w:ascii="Times New Roman" w:hAnsi="Times New Roman" w:cs="Times New Roman"/>
          <w:sz w:val="28"/>
          <w:szCs w:val="28"/>
        </w:rPr>
        <w:t>год принимается ежегодно Совета депутатов одновременно с утверждением бюджета на предстоящий финансовый год.</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3.5.4.Если иное не установлено решением Совета депутатов, МП перечисляет в местный бюджет </w:t>
      </w:r>
      <w:r w:rsidRPr="001421AD">
        <w:rPr>
          <w:rFonts w:ascii="Times New Roman" w:hAnsi="Times New Roman" w:cs="Times New Roman"/>
          <w:sz w:val="28"/>
          <w:szCs w:val="28"/>
        </w:rPr>
        <w:t xml:space="preserve">часть прибыли, остающейся в его распоряжении после уплаты налогов и иных </w:t>
      </w:r>
      <w:r w:rsidRPr="001421AD">
        <w:rPr>
          <w:rFonts w:ascii="Times New Roman" w:hAnsi="Times New Roman" w:cs="Times New Roman"/>
          <w:spacing w:val="-4"/>
          <w:sz w:val="28"/>
          <w:szCs w:val="28"/>
        </w:rPr>
        <w:t xml:space="preserve">обязательных   платежей,  в течение  1  квартала,  года, следующего </w:t>
      </w:r>
      <w:proofErr w:type="gramStart"/>
      <w:r w:rsidRPr="001421AD">
        <w:rPr>
          <w:rFonts w:ascii="Times New Roman" w:hAnsi="Times New Roman" w:cs="Times New Roman"/>
          <w:spacing w:val="-4"/>
          <w:sz w:val="28"/>
          <w:szCs w:val="28"/>
        </w:rPr>
        <w:t>за</w:t>
      </w:r>
      <w:proofErr w:type="gramEnd"/>
      <w:r w:rsidRPr="001421AD">
        <w:rPr>
          <w:rFonts w:ascii="Times New Roman" w:hAnsi="Times New Roman" w:cs="Times New Roman"/>
          <w:spacing w:val="-4"/>
          <w:sz w:val="28"/>
          <w:szCs w:val="28"/>
        </w:rPr>
        <w:t xml:space="preserve"> отчетным.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3.5.5.Размер перечисляемой в бюджет части прибыли может устанавливаться Советом депутатов как в процентном соотношении от величины чистой прибыли, так и в виде плановых </w:t>
      </w:r>
      <w:r w:rsidRPr="001421AD">
        <w:rPr>
          <w:rFonts w:ascii="Times New Roman" w:hAnsi="Times New Roman" w:cs="Times New Roman"/>
          <w:sz w:val="28"/>
          <w:szCs w:val="28"/>
        </w:rPr>
        <w:t>отчислений, устанавливаемых в рублях, но не более 75% чистой прибыли.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3.5.6.Предложения по размеру перечисляемой в бюджет части прибыли вносятся Администрацией по результатам анализа финансово-хозяйственной деятельности МУП </w:t>
      </w:r>
      <w:r w:rsidRPr="001421AD">
        <w:rPr>
          <w:rFonts w:ascii="Times New Roman" w:hAnsi="Times New Roman" w:cs="Times New Roman"/>
          <w:sz w:val="28"/>
          <w:szCs w:val="28"/>
        </w:rPr>
        <w:t>на основании отчетности, представляемой предприятием.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5"/>
          <w:sz w:val="28"/>
          <w:szCs w:val="28"/>
        </w:rPr>
        <w:t xml:space="preserve">3.5.7. Порядок распределения доходов МУП определяется Советом депутатов индивидуально для </w:t>
      </w:r>
      <w:r w:rsidRPr="001421AD">
        <w:rPr>
          <w:rFonts w:ascii="Times New Roman" w:hAnsi="Times New Roman" w:cs="Times New Roman"/>
          <w:sz w:val="28"/>
          <w:szCs w:val="28"/>
        </w:rPr>
        <w:t>каждого предприятия по результатам анализа его финансово-хозяйственной деятельности на каждый текущий год.</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b/>
          <w:bCs/>
          <w:sz w:val="28"/>
          <w:szCs w:val="28"/>
        </w:rPr>
        <w:t xml:space="preserve">З.6.Порядок </w:t>
      </w:r>
      <w:r w:rsidRPr="001421AD">
        <w:rPr>
          <w:rFonts w:ascii="Times New Roman" w:hAnsi="Times New Roman" w:cs="Times New Roman"/>
          <w:b/>
          <w:sz w:val="28"/>
          <w:szCs w:val="28"/>
        </w:rPr>
        <w:t xml:space="preserve">осуществления заимствований и </w:t>
      </w:r>
      <w:r w:rsidRPr="001421AD">
        <w:rPr>
          <w:rFonts w:ascii="Times New Roman" w:hAnsi="Times New Roman" w:cs="Times New Roman"/>
          <w:b/>
          <w:bCs/>
          <w:sz w:val="28"/>
          <w:szCs w:val="28"/>
        </w:rPr>
        <w:t xml:space="preserve">совершения сделок муниципальным унитарным </w:t>
      </w:r>
      <w:r w:rsidRPr="001421AD">
        <w:rPr>
          <w:rFonts w:ascii="Times New Roman" w:hAnsi="Times New Roman" w:cs="Times New Roman"/>
          <w:b/>
          <w:sz w:val="28"/>
          <w:szCs w:val="28"/>
        </w:rPr>
        <w:t>предприятием.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7"/>
          <w:sz w:val="28"/>
          <w:szCs w:val="28"/>
        </w:rPr>
        <w:t>3.6.1.</w:t>
      </w:r>
      <w:r w:rsidRPr="001421AD">
        <w:rPr>
          <w:rFonts w:ascii="Times New Roman" w:hAnsi="Times New Roman" w:cs="Times New Roman"/>
          <w:sz w:val="28"/>
          <w:szCs w:val="28"/>
        </w:rPr>
        <w:tab/>
        <w:t>Заимствования муниципальным унитарным предприятием могут осуществляться в форме:</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кредитов по договорам с кредитными организациями;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1"/>
          <w:sz w:val="28"/>
          <w:szCs w:val="28"/>
        </w:rPr>
        <w:t xml:space="preserve">- бюджетных кредитов, предоставленных на условиях и в пределах лимитов, которые </w:t>
      </w:r>
      <w:r w:rsidRPr="001421AD">
        <w:rPr>
          <w:rFonts w:ascii="Times New Roman" w:hAnsi="Times New Roman" w:cs="Times New Roman"/>
          <w:spacing w:val="-3"/>
          <w:sz w:val="28"/>
          <w:szCs w:val="28"/>
        </w:rPr>
        <w:t xml:space="preserve">предусмотрены бюджетным законодательством Российской Федерации. </w:t>
      </w:r>
      <w:r w:rsidRPr="001421AD">
        <w:rPr>
          <w:rFonts w:ascii="Times New Roman" w:hAnsi="Times New Roman" w:cs="Times New Roman"/>
          <w:sz w:val="28"/>
          <w:szCs w:val="28"/>
        </w:rPr>
        <w:t>МУП также вправе осуществлять заимствования путем размещения облигаций или выдачи векселей.</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7"/>
          <w:sz w:val="28"/>
          <w:szCs w:val="28"/>
        </w:rPr>
        <w:t>3.6.2.</w:t>
      </w:r>
      <w:r w:rsidRPr="001421AD">
        <w:rPr>
          <w:rFonts w:ascii="Times New Roman" w:hAnsi="Times New Roman" w:cs="Times New Roman"/>
          <w:sz w:val="28"/>
          <w:szCs w:val="28"/>
        </w:rPr>
        <w:tab/>
        <w:t xml:space="preserve">МУП вправе осуществлять заимствования только по согласованию с </w:t>
      </w:r>
      <w:r w:rsidRPr="001421AD">
        <w:rPr>
          <w:rFonts w:ascii="Times New Roman" w:hAnsi="Times New Roman" w:cs="Times New Roman"/>
          <w:spacing w:val="-3"/>
          <w:sz w:val="28"/>
          <w:szCs w:val="28"/>
        </w:rPr>
        <w:t>Администрацией объема и направлений использования привлекаемых средств.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7"/>
          <w:sz w:val="28"/>
          <w:szCs w:val="28"/>
        </w:rPr>
        <w:lastRenderedPageBreak/>
        <w:t>3.6.3.</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Для осуществления заимствования МУП обязано получить в Администрации </w:t>
      </w:r>
      <w:r w:rsidRPr="001421AD">
        <w:rPr>
          <w:rFonts w:ascii="Times New Roman" w:hAnsi="Times New Roman" w:cs="Times New Roman"/>
          <w:spacing w:val="-1"/>
          <w:sz w:val="28"/>
          <w:szCs w:val="28"/>
        </w:rPr>
        <w:t xml:space="preserve">разрешение, для чего предварительно предоставляет в Администрацию следующие </w:t>
      </w:r>
      <w:r w:rsidRPr="001421AD">
        <w:rPr>
          <w:rFonts w:ascii="Times New Roman" w:hAnsi="Times New Roman" w:cs="Times New Roman"/>
          <w:sz w:val="28"/>
          <w:szCs w:val="28"/>
        </w:rPr>
        <w:t>сведения:</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-объем привлекаемых средств;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-сроки погашения кредита;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-перечень имущества, предполагаемого для передачи в залог;</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3"/>
          <w:sz w:val="28"/>
          <w:szCs w:val="28"/>
        </w:rPr>
        <w:t>-направление использования привлекаемых средств.</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8"/>
          <w:sz w:val="28"/>
          <w:szCs w:val="28"/>
        </w:rPr>
        <w:t>3.6.4.</w:t>
      </w:r>
      <w:r w:rsidRPr="001421AD">
        <w:rPr>
          <w:rFonts w:ascii="Times New Roman" w:hAnsi="Times New Roman" w:cs="Times New Roman"/>
          <w:sz w:val="28"/>
          <w:szCs w:val="28"/>
        </w:rPr>
        <w:tab/>
      </w:r>
      <w:r w:rsidRPr="001421AD">
        <w:rPr>
          <w:rFonts w:ascii="Times New Roman" w:hAnsi="Times New Roman" w:cs="Times New Roman"/>
          <w:spacing w:val="-4"/>
          <w:sz w:val="28"/>
          <w:szCs w:val="28"/>
        </w:rPr>
        <w:t xml:space="preserve">Сделка, в совершении которой имеется заинтересованность руководителя МУП </w:t>
      </w:r>
      <w:r w:rsidRPr="001421AD">
        <w:rPr>
          <w:rFonts w:ascii="Times New Roman" w:hAnsi="Times New Roman" w:cs="Times New Roman"/>
          <w:spacing w:val="-3"/>
          <w:sz w:val="28"/>
          <w:szCs w:val="28"/>
        </w:rPr>
        <w:t>предприятия, не может совершаться без согласия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Руководитель МУП признается заинтересованным в совершении предприятием </w:t>
      </w:r>
      <w:r w:rsidRPr="001421AD">
        <w:rPr>
          <w:rFonts w:ascii="Times New Roman" w:hAnsi="Times New Roman" w:cs="Times New Roman"/>
          <w:spacing w:val="-2"/>
          <w:sz w:val="28"/>
          <w:szCs w:val="28"/>
        </w:rPr>
        <w:t>сделки в случаях,  установленных  законодательством РФ и  уставом МУП.</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8"/>
          <w:sz w:val="28"/>
          <w:szCs w:val="28"/>
        </w:rPr>
        <w:t>3.6.5.</w:t>
      </w:r>
      <w:r w:rsidRPr="001421AD">
        <w:rPr>
          <w:rFonts w:ascii="Times New Roman" w:hAnsi="Times New Roman" w:cs="Times New Roman"/>
          <w:sz w:val="28"/>
          <w:szCs w:val="28"/>
        </w:rPr>
        <w:tab/>
        <w:t xml:space="preserve">Руководитель МУП должен доводить до сведения Администрации </w:t>
      </w:r>
      <w:r w:rsidRPr="001421AD">
        <w:rPr>
          <w:rFonts w:ascii="Times New Roman" w:hAnsi="Times New Roman" w:cs="Times New Roman"/>
          <w:spacing w:val="-4"/>
          <w:sz w:val="28"/>
          <w:szCs w:val="28"/>
        </w:rPr>
        <w:t xml:space="preserve">информацию о совершаемых или предполагаемых сделках МУП, в совершении которых </w:t>
      </w:r>
      <w:r w:rsidRPr="001421AD">
        <w:rPr>
          <w:rFonts w:ascii="Times New Roman" w:hAnsi="Times New Roman" w:cs="Times New Roman"/>
          <w:sz w:val="28"/>
          <w:szCs w:val="28"/>
        </w:rPr>
        <w:t>он может быть признан заинтересованным.</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8"/>
          <w:sz w:val="28"/>
          <w:szCs w:val="28"/>
        </w:rPr>
        <w:t>3.6.6.</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Сделка, в совершении которой имеется заинтересованность руководителя МУП </w:t>
      </w:r>
      <w:r w:rsidRPr="001421AD">
        <w:rPr>
          <w:rFonts w:ascii="Times New Roman" w:hAnsi="Times New Roman" w:cs="Times New Roman"/>
          <w:spacing w:val="-4"/>
          <w:sz w:val="28"/>
          <w:szCs w:val="28"/>
        </w:rPr>
        <w:t xml:space="preserve">и которая совершена без администрации МО, может быть признана недействительной по </w:t>
      </w:r>
      <w:r w:rsidRPr="001421AD">
        <w:rPr>
          <w:rFonts w:ascii="Times New Roman" w:hAnsi="Times New Roman" w:cs="Times New Roman"/>
          <w:sz w:val="28"/>
          <w:szCs w:val="28"/>
        </w:rPr>
        <w:t>иску самого предприятия или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pacing w:val="-7"/>
          <w:sz w:val="28"/>
          <w:szCs w:val="28"/>
        </w:rPr>
        <w:t>3.6.7.</w:t>
      </w:r>
      <w:r w:rsidRPr="001421AD">
        <w:rPr>
          <w:rFonts w:ascii="Times New Roman" w:hAnsi="Times New Roman" w:cs="Times New Roman"/>
          <w:sz w:val="28"/>
          <w:szCs w:val="28"/>
        </w:rPr>
        <w:tab/>
        <w:t xml:space="preserve">Решение о совершении крупной сделки, связанной с приобретением, </w:t>
      </w:r>
      <w:r w:rsidRPr="001421AD">
        <w:rPr>
          <w:rFonts w:ascii="Times New Roman" w:hAnsi="Times New Roman" w:cs="Times New Roman"/>
          <w:spacing w:val="-1"/>
          <w:sz w:val="28"/>
          <w:szCs w:val="28"/>
        </w:rPr>
        <w:t xml:space="preserve">отчуждением или возможностью отчуждения предприятием прямо либо косвенно </w:t>
      </w:r>
      <w:r w:rsidRPr="001421AD">
        <w:rPr>
          <w:rFonts w:ascii="Times New Roman" w:hAnsi="Times New Roman" w:cs="Times New Roman"/>
          <w:sz w:val="28"/>
          <w:szCs w:val="28"/>
        </w:rPr>
        <w:t xml:space="preserve">имущества, стоимость которого </w:t>
      </w:r>
      <w:proofErr w:type="gramStart"/>
      <w:r w:rsidRPr="001421AD">
        <w:rPr>
          <w:rFonts w:ascii="Times New Roman" w:hAnsi="Times New Roman" w:cs="Times New Roman"/>
          <w:sz w:val="28"/>
          <w:szCs w:val="28"/>
        </w:rPr>
        <w:t>составляет более десяти процентов уставного фонда МУП принимается</w:t>
      </w:r>
      <w:proofErr w:type="gramEnd"/>
      <w:r w:rsidRPr="001421AD">
        <w:rPr>
          <w:rFonts w:ascii="Times New Roman" w:hAnsi="Times New Roman" w:cs="Times New Roman"/>
          <w:sz w:val="28"/>
          <w:szCs w:val="28"/>
        </w:rPr>
        <w:t xml:space="preserve"> с согласия Администрации.</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xml:space="preserve">При этом стоимость отчуждаемого предприятием в результате крупной сделки </w:t>
      </w:r>
      <w:r w:rsidRPr="001421AD">
        <w:rPr>
          <w:rFonts w:ascii="Times New Roman" w:hAnsi="Times New Roman" w:cs="Times New Roman"/>
          <w:spacing w:val="-3"/>
          <w:sz w:val="28"/>
          <w:szCs w:val="28"/>
        </w:rPr>
        <w:t xml:space="preserve">имущества определяется на основании данных его бухгалтерского учета, а стоимость </w:t>
      </w:r>
      <w:r w:rsidRPr="001421AD">
        <w:rPr>
          <w:rFonts w:ascii="Times New Roman" w:hAnsi="Times New Roman" w:cs="Times New Roman"/>
          <w:spacing w:val="-4"/>
          <w:sz w:val="28"/>
          <w:szCs w:val="28"/>
        </w:rPr>
        <w:t xml:space="preserve">приобретаемого предприятием имущества - на основании цены предложения такого </w:t>
      </w:r>
      <w:r w:rsidRPr="001421AD">
        <w:rPr>
          <w:rFonts w:ascii="Times New Roman" w:hAnsi="Times New Roman" w:cs="Times New Roman"/>
          <w:sz w:val="28"/>
          <w:szCs w:val="28"/>
        </w:rPr>
        <w:t>имущества.</w:t>
      </w:r>
    </w:p>
    <w:p w:rsidR="001421AD" w:rsidRPr="001421AD" w:rsidRDefault="001421AD" w:rsidP="001421AD">
      <w:pPr>
        <w:shd w:val="clear" w:color="auto" w:fill="FFFFFF"/>
        <w:spacing w:after="0" w:line="264" w:lineRule="exact"/>
        <w:ind w:firstLine="720"/>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jc w:val="center"/>
        <w:rPr>
          <w:rFonts w:ascii="Times New Roman" w:hAnsi="Times New Roman" w:cs="Times New Roman"/>
          <w:sz w:val="28"/>
          <w:szCs w:val="28"/>
        </w:rPr>
      </w:pPr>
      <w:r w:rsidRPr="001421AD">
        <w:rPr>
          <w:rFonts w:ascii="Times New Roman" w:hAnsi="Times New Roman" w:cs="Times New Roman"/>
          <w:b/>
          <w:bCs/>
          <w:spacing w:val="-5"/>
          <w:sz w:val="28"/>
          <w:szCs w:val="28"/>
          <w:lang w:val="en-US"/>
        </w:rPr>
        <w:t>IV</w:t>
      </w:r>
      <w:r w:rsidRPr="001421AD">
        <w:rPr>
          <w:rFonts w:ascii="Times New Roman" w:hAnsi="Times New Roman" w:cs="Times New Roman"/>
          <w:b/>
          <w:bCs/>
          <w:spacing w:val="-5"/>
          <w:sz w:val="28"/>
          <w:szCs w:val="28"/>
        </w:rPr>
        <w:t>. УПРАВЛЕНИЕ МУНИЦИПАЛЬНЫМ УНИТАРНЫМ ПРЕДПРИЯТИЕМ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b/>
          <w:bCs/>
          <w:spacing w:val="-1"/>
          <w:sz w:val="28"/>
          <w:szCs w:val="28"/>
        </w:rPr>
        <w:t xml:space="preserve">4.1.Права </w:t>
      </w:r>
      <w:r w:rsidRPr="001421AD">
        <w:rPr>
          <w:rFonts w:ascii="Times New Roman" w:hAnsi="Times New Roman" w:cs="Times New Roman"/>
          <w:b/>
          <w:spacing w:val="-1"/>
          <w:sz w:val="28"/>
          <w:szCs w:val="28"/>
        </w:rPr>
        <w:t xml:space="preserve">учредителя </w:t>
      </w:r>
      <w:r w:rsidRPr="001421AD">
        <w:rPr>
          <w:rFonts w:ascii="Times New Roman" w:hAnsi="Times New Roman" w:cs="Times New Roman"/>
          <w:b/>
          <w:bCs/>
          <w:spacing w:val="-1"/>
          <w:sz w:val="28"/>
          <w:szCs w:val="28"/>
        </w:rPr>
        <w:t xml:space="preserve">и </w:t>
      </w:r>
      <w:r w:rsidRPr="001421AD">
        <w:rPr>
          <w:rFonts w:ascii="Times New Roman" w:hAnsi="Times New Roman" w:cs="Times New Roman"/>
          <w:b/>
          <w:spacing w:val="-1"/>
          <w:sz w:val="28"/>
          <w:szCs w:val="28"/>
        </w:rPr>
        <w:t xml:space="preserve">собственника </w:t>
      </w:r>
      <w:r w:rsidRPr="001421AD">
        <w:rPr>
          <w:rFonts w:ascii="Times New Roman" w:hAnsi="Times New Roman" w:cs="Times New Roman"/>
          <w:b/>
          <w:bCs/>
          <w:spacing w:val="-1"/>
          <w:sz w:val="28"/>
          <w:szCs w:val="28"/>
        </w:rPr>
        <w:t xml:space="preserve">имущества муниципального унитарного </w:t>
      </w:r>
      <w:r w:rsidRPr="001421AD">
        <w:rPr>
          <w:rFonts w:ascii="Times New Roman" w:hAnsi="Times New Roman" w:cs="Times New Roman"/>
          <w:b/>
          <w:bCs/>
          <w:sz w:val="28"/>
          <w:szCs w:val="28"/>
        </w:rPr>
        <w:t>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8"/>
          <w:sz w:val="28"/>
          <w:szCs w:val="28"/>
        </w:rPr>
        <w:t>4.1.1.</w:t>
      </w:r>
      <w:r w:rsidRPr="001421AD">
        <w:rPr>
          <w:rFonts w:ascii="Times New Roman" w:hAnsi="Times New Roman" w:cs="Times New Roman"/>
          <w:sz w:val="28"/>
          <w:szCs w:val="28"/>
        </w:rPr>
        <w:tab/>
        <w:t xml:space="preserve">Полномочия учредителя и собственника имущества муниципального </w:t>
      </w:r>
      <w:r w:rsidRPr="001421AD">
        <w:rPr>
          <w:rFonts w:ascii="Times New Roman" w:hAnsi="Times New Roman" w:cs="Times New Roman"/>
          <w:spacing w:val="-3"/>
          <w:sz w:val="28"/>
          <w:szCs w:val="28"/>
        </w:rPr>
        <w:t xml:space="preserve">унитарного предприятия от имени МО осуществляют Советом депутатов, Глава Администрации </w:t>
      </w:r>
      <w:r w:rsidRPr="001421AD">
        <w:rPr>
          <w:rFonts w:ascii="Times New Roman" w:hAnsi="Times New Roman" w:cs="Times New Roman"/>
          <w:sz w:val="28"/>
          <w:szCs w:val="28"/>
        </w:rPr>
        <w:t>МО.</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4.1.2.</w:t>
      </w:r>
      <w:r w:rsidRPr="001421AD">
        <w:rPr>
          <w:rFonts w:ascii="Times New Roman" w:hAnsi="Times New Roman" w:cs="Times New Roman"/>
          <w:sz w:val="28"/>
          <w:szCs w:val="28"/>
        </w:rPr>
        <w:tab/>
        <w:t>Совет депутатов в отношении муниципального унитарного предприятия принимает решения: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9"/>
          <w:sz w:val="28"/>
          <w:szCs w:val="28"/>
        </w:rPr>
        <w:t xml:space="preserve">1) </w:t>
      </w:r>
      <w:r w:rsidRPr="001421AD">
        <w:rPr>
          <w:rFonts w:ascii="Times New Roman" w:hAnsi="Times New Roman" w:cs="Times New Roman"/>
          <w:spacing w:val="-3"/>
          <w:sz w:val="28"/>
          <w:szCs w:val="28"/>
        </w:rPr>
        <w:t>о величине и источнике формирования уставного фонда для МП;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2"/>
          <w:sz w:val="28"/>
          <w:szCs w:val="28"/>
        </w:rPr>
        <w:t xml:space="preserve">2) </w:t>
      </w:r>
      <w:r w:rsidRPr="001421AD">
        <w:rPr>
          <w:rFonts w:ascii="Times New Roman" w:hAnsi="Times New Roman" w:cs="Times New Roman"/>
          <w:spacing w:val="-4"/>
          <w:sz w:val="28"/>
          <w:szCs w:val="28"/>
        </w:rPr>
        <w:t xml:space="preserve">о согласии на участие МУП в ассоциациях и других объединениях коммерческих </w:t>
      </w:r>
      <w:r w:rsidRPr="001421AD">
        <w:rPr>
          <w:rFonts w:ascii="Times New Roman" w:hAnsi="Times New Roman" w:cs="Times New Roman"/>
          <w:sz w:val="28"/>
          <w:szCs w:val="28"/>
        </w:rPr>
        <w:t>организаций, иных юридических лицах;</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0"/>
          <w:sz w:val="28"/>
          <w:szCs w:val="28"/>
        </w:rPr>
        <w:t>3)</w:t>
      </w:r>
      <w:r w:rsidRPr="001421AD">
        <w:rPr>
          <w:rFonts w:ascii="Times New Roman" w:hAnsi="Times New Roman" w:cs="Times New Roman"/>
          <w:sz w:val="28"/>
          <w:szCs w:val="28"/>
        </w:rPr>
        <w:t xml:space="preserve"> о согласовании дополнительных соглашений к трудовым договорам с </w:t>
      </w:r>
      <w:r w:rsidRPr="001421AD">
        <w:rPr>
          <w:rFonts w:ascii="Times New Roman" w:hAnsi="Times New Roman" w:cs="Times New Roman"/>
          <w:spacing w:val="-3"/>
          <w:sz w:val="28"/>
          <w:szCs w:val="28"/>
        </w:rPr>
        <w:t xml:space="preserve">руководителями МУП, которые имеют финансовые и имущественные обязательства, </w:t>
      </w:r>
      <w:r w:rsidRPr="001421AD">
        <w:rPr>
          <w:rFonts w:ascii="Times New Roman" w:hAnsi="Times New Roman" w:cs="Times New Roman"/>
          <w:sz w:val="28"/>
          <w:szCs w:val="28"/>
        </w:rPr>
        <w:t>требующие дополнительного бюджетного согласования;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0"/>
          <w:sz w:val="28"/>
          <w:szCs w:val="28"/>
        </w:rPr>
        <w:t>4)</w:t>
      </w: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порядок утверждения тарифов на услуги, производимые МУП и оказываемые </w:t>
      </w:r>
      <w:r w:rsidRPr="001421AD">
        <w:rPr>
          <w:rFonts w:ascii="Times New Roman" w:hAnsi="Times New Roman" w:cs="Times New Roman"/>
          <w:sz w:val="28"/>
          <w:szCs w:val="28"/>
        </w:rPr>
        <w:t>населению, а также льгот по ним.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7"/>
          <w:sz w:val="28"/>
          <w:szCs w:val="28"/>
        </w:rPr>
        <w:t>4.1.3.</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Глава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roofErr w:type="gramStart"/>
      <w:r w:rsidRPr="001421AD">
        <w:rPr>
          <w:rFonts w:ascii="Times New Roman" w:hAnsi="Times New Roman" w:cs="Times New Roman"/>
          <w:spacing w:val="-3"/>
          <w:sz w:val="28"/>
          <w:szCs w:val="28"/>
        </w:rPr>
        <w:t xml:space="preserve"> :</w:t>
      </w:r>
      <w:proofErr w:type="gramEnd"/>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4"/>
          <w:sz w:val="28"/>
          <w:szCs w:val="28"/>
        </w:rPr>
        <w:lastRenderedPageBreak/>
        <w:t>-</w:t>
      </w:r>
      <w:r w:rsidRPr="001421AD">
        <w:rPr>
          <w:rFonts w:ascii="Times New Roman" w:hAnsi="Times New Roman" w:cs="Times New Roman"/>
          <w:sz w:val="28"/>
          <w:szCs w:val="28"/>
        </w:rPr>
        <w:t xml:space="preserve"> издает постановления о назначении руководителя МУП, заключает с ним </w:t>
      </w:r>
      <w:r w:rsidRPr="001421AD">
        <w:rPr>
          <w:rFonts w:ascii="Times New Roman" w:hAnsi="Times New Roman" w:cs="Times New Roman"/>
          <w:spacing w:val="-3"/>
          <w:sz w:val="28"/>
          <w:szCs w:val="28"/>
        </w:rPr>
        <w:t xml:space="preserve">трудовой договор и дополнительные соглашения к нему, прекращает трудовые </w:t>
      </w:r>
      <w:r w:rsidRPr="001421AD">
        <w:rPr>
          <w:rFonts w:ascii="Times New Roman" w:hAnsi="Times New Roman" w:cs="Times New Roman"/>
          <w:spacing w:val="-1"/>
          <w:sz w:val="28"/>
          <w:szCs w:val="28"/>
        </w:rPr>
        <w:t xml:space="preserve">отношения с руководителем в порядке, установленном Гражданским кодексом </w:t>
      </w:r>
      <w:r w:rsidRPr="001421AD">
        <w:rPr>
          <w:rFonts w:ascii="Times New Roman" w:hAnsi="Times New Roman" w:cs="Times New Roman"/>
          <w:sz w:val="28"/>
          <w:szCs w:val="28"/>
        </w:rPr>
        <w:t>Российской Федерации, настоящим Порядком;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0"/>
          <w:sz w:val="28"/>
          <w:szCs w:val="28"/>
        </w:rPr>
        <w:t>-</w:t>
      </w: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согласовывает прием на работу главного бухгалтера МУП, заключение с ним, </w:t>
      </w:r>
      <w:r w:rsidRPr="001421AD">
        <w:rPr>
          <w:rFonts w:ascii="Times New Roman" w:hAnsi="Times New Roman" w:cs="Times New Roman"/>
          <w:sz w:val="28"/>
          <w:szCs w:val="28"/>
        </w:rPr>
        <w:t>изменение и прекращение трудового договора.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4"/>
          <w:sz w:val="28"/>
          <w:szCs w:val="28"/>
        </w:rPr>
        <w:t>-</w:t>
      </w:r>
      <w:r w:rsidRPr="001421AD">
        <w:rPr>
          <w:rFonts w:ascii="Times New Roman" w:hAnsi="Times New Roman" w:cs="Times New Roman"/>
          <w:sz w:val="28"/>
          <w:szCs w:val="28"/>
        </w:rPr>
        <w:t xml:space="preserve"> осуществляет деятельность по созданию, реорганизации и ликвидации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2"/>
          <w:sz w:val="28"/>
          <w:szCs w:val="28"/>
        </w:rPr>
        <w:t>определяет цели и предмет деятельности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7"/>
          <w:sz w:val="28"/>
          <w:szCs w:val="28"/>
        </w:rPr>
        <w:t xml:space="preserve">- </w:t>
      </w:r>
      <w:r w:rsidRPr="001421AD">
        <w:rPr>
          <w:rFonts w:ascii="Times New Roman" w:hAnsi="Times New Roman" w:cs="Times New Roman"/>
          <w:spacing w:val="-3"/>
          <w:sz w:val="28"/>
          <w:szCs w:val="28"/>
        </w:rPr>
        <w:t>утверждает устав МУП, дополнения и изменения к нему, новую редакцию Устава;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w:t>
      </w:r>
      <w:r w:rsidRPr="001421AD">
        <w:rPr>
          <w:rFonts w:ascii="Times New Roman" w:hAnsi="Times New Roman" w:cs="Times New Roman"/>
          <w:spacing w:val="-2"/>
          <w:sz w:val="28"/>
          <w:szCs w:val="28"/>
        </w:rPr>
        <w:t xml:space="preserve">выдает доверенности на осуществление государственной регистрации Устава, </w:t>
      </w:r>
      <w:r w:rsidRPr="001421AD">
        <w:rPr>
          <w:rFonts w:ascii="Times New Roman" w:hAnsi="Times New Roman" w:cs="Times New Roman"/>
          <w:sz w:val="28"/>
          <w:szCs w:val="28"/>
        </w:rPr>
        <w:t>дополнений и изменений к нему, новой редакции Устава;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определяет виды деятельности МУП в соответствии с целями и предметом;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pacing w:val="-1"/>
          <w:sz w:val="28"/>
          <w:szCs w:val="28"/>
        </w:rPr>
        <w:t xml:space="preserve">формирует уставный фонд МП; осуществляет закрепление муниципального </w:t>
      </w:r>
      <w:r w:rsidRPr="001421AD">
        <w:rPr>
          <w:rFonts w:ascii="Times New Roman" w:hAnsi="Times New Roman" w:cs="Times New Roman"/>
          <w:spacing w:val="-3"/>
          <w:sz w:val="28"/>
          <w:szCs w:val="28"/>
        </w:rPr>
        <w:t xml:space="preserve">имущества за МУП, производит изъятие неиспользуемого или используемого не по </w:t>
      </w:r>
      <w:r w:rsidRPr="001421AD">
        <w:rPr>
          <w:rFonts w:ascii="Times New Roman" w:hAnsi="Times New Roman" w:cs="Times New Roman"/>
          <w:sz w:val="28"/>
          <w:szCs w:val="28"/>
        </w:rPr>
        <w:t>назначению имущества;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pacing w:val="-4"/>
          <w:sz w:val="28"/>
          <w:szCs w:val="28"/>
        </w:rPr>
        <w:t xml:space="preserve">определяет порядок составления, утверждения и установления показателей планов </w:t>
      </w:r>
      <w:r w:rsidRPr="001421AD">
        <w:rPr>
          <w:rFonts w:ascii="Times New Roman" w:hAnsi="Times New Roman" w:cs="Times New Roman"/>
          <w:sz w:val="28"/>
          <w:szCs w:val="28"/>
        </w:rPr>
        <w:t>(программы) финансово - хозяйственной деятельности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утверждает бухгалтерскую отчетность и отчеты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-осуществляет </w:t>
      </w:r>
      <w:proofErr w:type="gramStart"/>
      <w:r w:rsidRPr="001421AD">
        <w:rPr>
          <w:rFonts w:ascii="Times New Roman" w:hAnsi="Times New Roman" w:cs="Times New Roman"/>
          <w:spacing w:val="-3"/>
          <w:sz w:val="28"/>
          <w:szCs w:val="28"/>
        </w:rPr>
        <w:t>контроль за</w:t>
      </w:r>
      <w:proofErr w:type="gramEnd"/>
      <w:r w:rsidRPr="001421AD">
        <w:rPr>
          <w:rFonts w:ascii="Times New Roman" w:hAnsi="Times New Roman" w:cs="Times New Roman"/>
          <w:spacing w:val="-3"/>
          <w:sz w:val="28"/>
          <w:szCs w:val="28"/>
        </w:rPr>
        <w:t xml:space="preserve"> использованием по назначению и сохранностью </w:t>
      </w:r>
      <w:r w:rsidRPr="001421AD">
        <w:rPr>
          <w:rFonts w:ascii="Times New Roman" w:hAnsi="Times New Roman" w:cs="Times New Roman"/>
          <w:sz w:val="28"/>
          <w:szCs w:val="28"/>
        </w:rPr>
        <w:t>принадлежащего МУП имущества;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дает согласие на распоряжение имуществом и на совершение иных сделок в </w:t>
      </w:r>
      <w:r w:rsidRPr="001421AD">
        <w:rPr>
          <w:rFonts w:ascii="Times New Roman" w:hAnsi="Times New Roman" w:cs="Times New Roman"/>
          <w:spacing w:val="-3"/>
          <w:sz w:val="28"/>
          <w:szCs w:val="28"/>
        </w:rPr>
        <w:t xml:space="preserve">случаях, установленных законодательством, в том числе согласование по объемам и </w:t>
      </w:r>
      <w:r w:rsidRPr="001421AD">
        <w:rPr>
          <w:rFonts w:ascii="Times New Roman" w:hAnsi="Times New Roman" w:cs="Times New Roman"/>
          <w:spacing w:val="-4"/>
          <w:sz w:val="28"/>
          <w:szCs w:val="28"/>
        </w:rPr>
        <w:t xml:space="preserve">направлениям использования средств, заимствованных Предприятием в установленном </w:t>
      </w:r>
      <w:r w:rsidRPr="001421AD">
        <w:rPr>
          <w:rFonts w:ascii="Times New Roman" w:hAnsi="Times New Roman" w:cs="Times New Roman"/>
          <w:sz w:val="28"/>
          <w:szCs w:val="28"/>
        </w:rPr>
        <w:t>порядке;</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w:t>
      </w:r>
      <w:proofErr w:type="gramStart"/>
      <w:r w:rsidRPr="001421AD">
        <w:rPr>
          <w:rFonts w:ascii="Times New Roman" w:hAnsi="Times New Roman" w:cs="Times New Roman"/>
          <w:spacing w:val="-3"/>
          <w:sz w:val="28"/>
          <w:szCs w:val="28"/>
        </w:rPr>
        <w:t>утверждает</w:t>
      </w:r>
      <w:proofErr w:type="gramEnd"/>
      <w:r w:rsidRPr="001421AD">
        <w:rPr>
          <w:rFonts w:ascii="Times New Roman" w:hAnsi="Times New Roman" w:cs="Times New Roman"/>
          <w:spacing w:val="-3"/>
          <w:sz w:val="28"/>
          <w:szCs w:val="28"/>
        </w:rPr>
        <w:t xml:space="preserve"> показатели экономической эффективности деятельности МУП и </w:t>
      </w:r>
      <w:r w:rsidRPr="001421AD">
        <w:rPr>
          <w:rFonts w:ascii="Times New Roman" w:hAnsi="Times New Roman" w:cs="Times New Roman"/>
          <w:sz w:val="28"/>
          <w:szCs w:val="28"/>
        </w:rPr>
        <w:t>контролирует их выполнение;</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2"/>
          <w:sz w:val="28"/>
          <w:szCs w:val="28"/>
        </w:rPr>
        <w:t>дает согласие на создание филиалов и открытие представительств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
          <w:sz w:val="28"/>
          <w:szCs w:val="28"/>
        </w:rPr>
        <w:t>-</w:t>
      </w:r>
      <w:r w:rsidRPr="001421AD">
        <w:rPr>
          <w:rFonts w:ascii="Times New Roman" w:hAnsi="Times New Roman" w:cs="Times New Roman"/>
          <w:spacing w:val="-3"/>
          <w:sz w:val="28"/>
          <w:szCs w:val="28"/>
        </w:rPr>
        <w:t>принимает решения о проведен</w:t>
      </w:r>
      <w:proofErr w:type="gramStart"/>
      <w:r w:rsidRPr="001421AD">
        <w:rPr>
          <w:rFonts w:ascii="Times New Roman" w:hAnsi="Times New Roman" w:cs="Times New Roman"/>
          <w:spacing w:val="-3"/>
          <w:sz w:val="28"/>
          <w:szCs w:val="28"/>
        </w:rPr>
        <w:t>ии ау</w:t>
      </w:r>
      <w:proofErr w:type="gramEnd"/>
      <w:r w:rsidRPr="001421AD">
        <w:rPr>
          <w:rFonts w:ascii="Times New Roman" w:hAnsi="Times New Roman" w:cs="Times New Roman"/>
          <w:spacing w:val="-3"/>
          <w:sz w:val="28"/>
          <w:szCs w:val="28"/>
        </w:rPr>
        <w:t xml:space="preserve">диторских проверок, утверждает аудитора и </w:t>
      </w:r>
      <w:r w:rsidRPr="001421AD">
        <w:rPr>
          <w:rFonts w:ascii="Times New Roman" w:hAnsi="Times New Roman" w:cs="Times New Roman"/>
          <w:sz w:val="28"/>
          <w:szCs w:val="28"/>
        </w:rPr>
        <w:t>определяет размер оплаты его услуг;</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регулирует экономически обоснованные тарифы и цены на услуги и продукцию </w:t>
      </w:r>
      <w:r w:rsidRPr="001421AD">
        <w:rPr>
          <w:rFonts w:ascii="Times New Roman" w:hAnsi="Times New Roman" w:cs="Times New Roman"/>
          <w:sz w:val="28"/>
          <w:szCs w:val="28"/>
        </w:rPr>
        <w:t xml:space="preserve">предприятия, за исключением </w:t>
      </w:r>
      <w:proofErr w:type="gramStart"/>
      <w:r w:rsidRPr="001421AD">
        <w:rPr>
          <w:rFonts w:ascii="Times New Roman" w:hAnsi="Times New Roman" w:cs="Times New Roman"/>
          <w:sz w:val="28"/>
          <w:szCs w:val="28"/>
        </w:rPr>
        <w:t>оказываемых</w:t>
      </w:r>
      <w:proofErr w:type="gramEnd"/>
      <w:r w:rsidRPr="001421AD">
        <w:rPr>
          <w:rFonts w:ascii="Times New Roman" w:hAnsi="Times New Roman" w:cs="Times New Roman"/>
          <w:sz w:val="28"/>
          <w:szCs w:val="28"/>
        </w:rPr>
        <w:t xml:space="preserve"> населению;</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доводит до МУП обязательные для исполнения заказы на поставки товаров, </w:t>
      </w:r>
      <w:r w:rsidRPr="001421AD">
        <w:rPr>
          <w:rFonts w:ascii="Times New Roman" w:hAnsi="Times New Roman" w:cs="Times New Roman"/>
          <w:sz w:val="28"/>
          <w:szCs w:val="28"/>
        </w:rPr>
        <w:t>выполнение работ, оказание услуг для муниципальных нужд;</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утверждает смету доходов и расходов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w:t>
      </w:r>
      <w:r w:rsidRPr="001421AD">
        <w:rPr>
          <w:rFonts w:ascii="Times New Roman" w:hAnsi="Times New Roman" w:cs="Times New Roman"/>
          <w:spacing w:val="-1"/>
          <w:sz w:val="28"/>
          <w:szCs w:val="28"/>
        </w:rPr>
        <w:t>согласовывает представляемые Руководителем состав и объем сведений,</w:t>
      </w:r>
      <w:r w:rsidRPr="001421AD">
        <w:rPr>
          <w:rFonts w:ascii="Times New Roman" w:hAnsi="Times New Roman" w:cs="Times New Roman"/>
          <w:spacing w:val="-4"/>
          <w:sz w:val="28"/>
          <w:szCs w:val="28"/>
        </w:rPr>
        <w:t xml:space="preserve"> составляющих служебную и коммерческую тайну, а также порядок их  защиты;</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4"/>
          <w:sz w:val="28"/>
          <w:szCs w:val="28"/>
        </w:rPr>
        <w:lastRenderedPageBreak/>
        <w:t xml:space="preserve">- </w:t>
      </w:r>
      <w:r w:rsidRPr="001421AD">
        <w:rPr>
          <w:rFonts w:ascii="Times New Roman" w:hAnsi="Times New Roman" w:cs="Times New Roman"/>
          <w:spacing w:val="-3"/>
          <w:sz w:val="28"/>
          <w:szCs w:val="28"/>
        </w:rPr>
        <w:t xml:space="preserve">назначает ликвидационную комиссию и утверждает ликвидационные балансы </w:t>
      </w:r>
      <w:r w:rsidRPr="001421AD">
        <w:rPr>
          <w:rFonts w:ascii="Times New Roman" w:hAnsi="Times New Roman" w:cs="Times New Roman"/>
          <w:sz w:val="28"/>
          <w:szCs w:val="28"/>
        </w:rPr>
        <w:t>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4.1.6.</w:t>
      </w:r>
      <w:r w:rsidRPr="001421AD">
        <w:rPr>
          <w:rFonts w:ascii="Times New Roman" w:hAnsi="Times New Roman" w:cs="Times New Roman"/>
          <w:sz w:val="28"/>
          <w:szCs w:val="28"/>
        </w:rPr>
        <w:tab/>
        <w:t xml:space="preserve">Администрация вправе обратиться в суд с исками о признании </w:t>
      </w:r>
      <w:proofErr w:type="spellStart"/>
      <w:r w:rsidRPr="001421AD">
        <w:rPr>
          <w:rFonts w:ascii="Times New Roman" w:hAnsi="Times New Roman" w:cs="Times New Roman"/>
          <w:sz w:val="28"/>
          <w:szCs w:val="28"/>
        </w:rPr>
        <w:t>оспоримой</w:t>
      </w:r>
      <w:proofErr w:type="spellEnd"/>
      <w:r w:rsidRPr="001421AD">
        <w:rPr>
          <w:rFonts w:ascii="Times New Roman" w:hAnsi="Times New Roman" w:cs="Times New Roman"/>
          <w:sz w:val="28"/>
          <w:szCs w:val="28"/>
        </w:rPr>
        <w:t xml:space="preserve"> сделки с имуществом предприятия недействительной, а также с требованием о </w:t>
      </w:r>
      <w:r w:rsidRPr="001421AD">
        <w:rPr>
          <w:rFonts w:ascii="Times New Roman" w:hAnsi="Times New Roman" w:cs="Times New Roman"/>
          <w:spacing w:val="-3"/>
          <w:sz w:val="28"/>
          <w:szCs w:val="28"/>
        </w:rPr>
        <w:t>применении последствий недействительности ничтожной сделки.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4.1.7. </w:t>
      </w:r>
      <w:r w:rsidRPr="001421AD">
        <w:rPr>
          <w:rFonts w:ascii="Times New Roman" w:hAnsi="Times New Roman" w:cs="Times New Roman"/>
          <w:sz w:val="28"/>
          <w:szCs w:val="28"/>
        </w:rPr>
        <w:t>Администрация вправе истребовать имущество предприятия из чужого незаконного владения.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4.1.8. Правомочия собственника имущества МУП не могут быть переданы </w:t>
      </w:r>
      <w:r w:rsidRPr="001421AD">
        <w:rPr>
          <w:rFonts w:ascii="Times New Roman" w:hAnsi="Times New Roman" w:cs="Times New Roman"/>
          <w:spacing w:val="-4"/>
          <w:sz w:val="28"/>
          <w:szCs w:val="28"/>
        </w:rPr>
        <w:t xml:space="preserve">муниципальным образованием Российской Федерации, субъекту Российской Федерации </w:t>
      </w:r>
      <w:r w:rsidRPr="001421AD">
        <w:rPr>
          <w:rFonts w:ascii="Times New Roman" w:hAnsi="Times New Roman" w:cs="Times New Roman"/>
          <w:sz w:val="28"/>
          <w:szCs w:val="28"/>
        </w:rPr>
        <w:t>или иному муниципальному образованию.</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b/>
          <w:bCs/>
          <w:spacing w:val="-6"/>
          <w:sz w:val="28"/>
          <w:szCs w:val="28"/>
        </w:rPr>
        <w:t>4.2.</w:t>
      </w:r>
      <w:r w:rsidRPr="001421AD">
        <w:rPr>
          <w:rFonts w:ascii="Times New Roman" w:hAnsi="Times New Roman" w:cs="Times New Roman"/>
          <w:b/>
          <w:bCs/>
          <w:sz w:val="28"/>
          <w:szCs w:val="28"/>
        </w:rPr>
        <w:tab/>
      </w:r>
      <w:r w:rsidRPr="001421AD">
        <w:rPr>
          <w:rFonts w:ascii="Times New Roman" w:hAnsi="Times New Roman" w:cs="Times New Roman"/>
          <w:b/>
          <w:bCs/>
          <w:spacing w:val="-5"/>
          <w:sz w:val="28"/>
          <w:szCs w:val="28"/>
        </w:rPr>
        <w:t xml:space="preserve">Руководитель </w:t>
      </w:r>
      <w:r w:rsidRPr="001421AD">
        <w:rPr>
          <w:rFonts w:ascii="Times New Roman" w:hAnsi="Times New Roman" w:cs="Times New Roman"/>
          <w:b/>
          <w:bCs/>
          <w:spacing w:val="-7"/>
          <w:sz w:val="28"/>
          <w:szCs w:val="28"/>
        </w:rPr>
        <w:t xml:space="preserve">муниципального </w:t>
      </w:r>
      <w:r w:rsidRPr="001421AD">
        <w:rPr>
          <w:rFonts w:ascii="Times New Roman" w:hAnsi="Times New Roman" w:cs="Times New Roman"/>
          <w:b/>
          <w:bCs/>
          <w:spacing w:val="-5"/>
          <w:sz w:val="28"/>
          <w:szCs w:val="28"/>
        </w:rPr>
        <w:t xml:space="preserve">унитарного </w:t>
      </w:r>
      <w:r w:rsidRPr="001421AD">
        <w:rPr>
          <w:rFonts w:ascii="Times New Roman" w:hAnsi="Times New Roman" w:cs="Times New Roman"/>
          <w:b/>
          <w:bCs/>
          <w:spacing w:val="-8"/>
          <w:sz w:val="28"/>
          <w:szCs w:val="28"/>
        </w:rPr>
        <w:t>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4.2.1. Работодателем для руководителей МУП является </w:t>
      </w:r>
      <w:r w:rsidRPr="001421AD">
        <w:rPr>
          <w:rFonts w:ascii="Times New Roman" w:hAnsi="Times New Roman" w:cs="Times New Roman"/>
          <w:spacing w:val="-3"/>
          <w:sz w:val="28"/>
          <w:szCs w:val="28"/>
        </w:rPr>
        <w:t xml:space="preserve">Глава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r w:rsidRPr="001421AD">
        <w:rPr>
          <w:rFonts w:ascii="Times New Roman" w:hAnsi="Times New Roman" w:cs="Times New Roman"/>
          <w:spacing w:val="-3"/>
          <w:sz w:val="28"/>
          <w:szCs w:val="28"/>
        </w:rPr>
        <w:t>.</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4.2.2. Руководитель МУП (директор, генеральный директор) является единоличным исполнительным органом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4.2.3. </w:t>
      </w:r>
      <w:r w:rsidRPr="001421AD">
        <w:rPr>
          <w:rFonts w:ascii="Times New Roman" w:hAnsi="Times New Roman" w:cs="Times New Roman"/>
          <w:spacing w:val="-4"/>
          <w:sz w:val="28"/>
          <w:szCs w:val="28"/>
        </w:rPr>
        <w:t xml:space="preserve">Полномочия, права и обязанности и порядок оплаты труда руководителя </w:t>
      </w:r>
      <w:r w:rsidRPr="001421AD">
        <w:rPr>
          <w:rFonts w:ascii="Times New Roman" w:hAnsi="Times New Roman" w:cs="Times New Roman"/>
          <w:bCs/>
          <w:spacing w:val="-4"/>
          <w:sz w:val="28"/>
          <w:szCs w:val="28"/>
        </w:rPr>
        <w:t xml:space="preserve">МУП </w:t>
      </w:r>
      <w:r w:rsidRPr="001421AD">
        <w:rPr>
          <w:rFonts w:ascii="Times New Roman" w:hAnsi="Times New Roman" w:cs="Times New Roman"/>
          <w:spacing w:val="-3"/>
          <w:sz w:val="28"/>
          <w:szCs w:val="28"/>
        </w:rPr>
        <w:t xml:space="preserve">определяются в соответствии Уставом предприятия в трудовом договоре,  который </w:t>
      </w:r>
      <w:r w:rsidRPr="001421AD">
        <w:rPr>
          <w:rFonts w:ascii="Times New Roman" w:hAnsi="Times New Roman" w:cs="Times New Roman"/>
          <w:sz w:val="28"/>
          <w:szCs w:val="28"/>
        </w:rPr>
        <w:t>заключается по соглашению сторон на неопределенный срок.</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4.2.4.</w:t>
      </w:r>
      <w:r w:rsidRPr="001421AD">
        <w:rPr>
          <w:rFonts w:ascii="Times New Roman" w:hAnsi="Times New Roman" w:cs="Times New Roman"/>
          <w:spacing w:val="-4"/>
          <w:sz w:val="28"/>
          <w:szCs w:val="28"/>
        </w:rPr>
        <w:t xml:space="preserve">Руководитель МУП при осуществлении своих прав и исполнении обязанностей </w:t>
      </w:r>
      <w:r w:rsidRPr="001421AD">
        <w:rPr>
          <w:rFonts w:ascii="Times New Roman" w:hAnsi="Times New Roman" w:cs="Times New Roman"/>
          <w:spacing w:val="-2"/>
          <w:sz w:val="28"/>
          <w:szCs w:val="28"/>
        </w:rPr>
        <w:t>должен действовать  в интересах предприятия добросовестно и разумно.</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
          <w:sz w:val="28"/>
          <w:szCs w:val="28"/>
        </w:rPr>
        <w:t>4.2.5.Руководитель МУП организует выполнение решений Совета депутатов и Администрации</w:t>
      </w:r>
      <w:r w:rsidRPr="001421AD">
        <w:rPr>
          <w:rFonts w:ascii="Times New Roman" w:hAnsi="Times New Roman" w:cs="Times New Roman"/>
          <w:sz w:val="28"/>
          <w:szCs w:val="28"/>
        </w:rPr>
        <w:t>.</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4.2.6.Руководитель МУП:</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w:t>
      </w:r>
      <w:r w:rsidRPr="001421AD">
        <w:rPr>
          <w:rFonts w:ascii="Times New Roman" w:hAnsi="Times New Roman" w:cs="Times New Roman"/>
          <w:spacing w:val="-1"/>
          <w:sz w:val="28"/>
          <w:szCs w:val="28"/>
        </w:rPr>
        <w:t xml:space="preserve">действует от имени предприятия без доверенности, в том числе представляет </w:t>
      </w:r>
      <w:r w:rsidRPr="001421AD">
        <w:rPr>
          <w:rFonts w:ascii="Times New Roman" w:hAnsi="Times New Roman" w:cs="Times New Roman"/>
          <w:sz w:val="28"/>
          <w:szCs w:val="28"/>
        </w:rPr>
        <w:t>его интересы;</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-распоряжается имуществом МУП в пределах, установленных действующим </w:t>
      </w:r>
      <w:r w:rsidRPr="001421AD">
        <w:rPr>
          <w:rFonts w:ascii="Times New Roman" w:hAnsi="Times New Roman" w:cs="Times New Roman"/>
          <w:spacing w:val="-3"/>
          <w:sz w:val="28"/>
          <w:szCs w:val="28"/>
        </w:rPr>
        <w:t>законодательством, настоящим Порядком, Уставом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-совершает в установленном порядке сделки от имени предприятия, заключает </w:t>
      </w:r>
      <w:r w:rsidRPr="001421AD">
        <w:rPr>
          <w:rFonts w:ascii="Times New Roman" w:hAnsi="Times New Roman" w:cs="Times New Roman"/>
          <w:spacing w:val="-1"/>
          <w:sz w:val="28"/>
          <w:szCs w:val="28"/>
        </w:rPr>
        <w:t xml:space="preserve">договоры; утверждает структуру и штаты предприятия, компетенцию работников, </w:t>
      </w:r>
      <w:r w:rsidRPr="001421AD">
        <w:rPr>
          <w:rFonts w:ascii="Times New Roman" w:hAnsi="Times New Roman" w:cs="Times New Roman"/>
          <w:sz w:val="28"/>
          <w:szCs w:val="28"/>
        </w:rPr>
        <w:t>утверждает должностные инструкции;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w:t>
      </w:r>
      <w:r w:rsidRPr="001421AD">
        <w:rPr>
          <w:rFonts w:ascii="Times New Roman" w:hAnsi="Times New Roman" w:cs="Times New Roman"/>
          <w:spacing w:val="-2"/>
          <w:sz w:val="28"/>
          <w:szCs w:val="28"/>
        </w:rPr>
        <w:t xml:space="preserve">осуществляет прием на работу работников предприятия, заключает с ними, </w:t>
      </w:r>
      <w:r w:rsidRPr="001421AD">
        <w:rPr>
          <w:rFonts w:ascii="Times New Roman" w:hAnsi="Times New Roman" w:cs="Times New Roman"/>
          <w:sz w:val="28"/>
          <w:szCs w:val="28"/>
        </w:rPr>
        <w:t>изменяет и прекращает трудовые договоры;</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выдает доверенности;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открывает в банках расчетные и другие счета;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пользуется правом распоряжения денежными средствами;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lastRenderedPageBreak/>
        <w:t xml:space="preserve">- издает приказы и дает указания, обязательные для всех работников МУП. </w:t>
      </w:r>
      <w:r w:rsidRPr="001421AD">
        <w:rPr>
          <w:rFonts w:ascii="Times New Roman" w:hAnsi="Times New Roman" w:cs="Times New Roman"/>
          <w:spacing w:val="-1"/>
          <w:sz w:val="28"/>
          <w:szCs w:val="28"/>
        </w:rPr>
        <w:t xml:space="preserve">Руководитель по согласованию с Администрацией назначает главного бухгалтера, а </w:t>
      </w:r>
      <w:r w:rsidRPr="001421AD">
        <w:rPr>
          <w:rFonts w:ascii="Times New Roman" w:hAnsi="Times New Roman" w:cs="Times New Roman"/>
          <w:spacing w:val="-3"/>
          <w:sz w:val="28"/>
          <w:szCs w:val="28"/>
        </w:rPr>
        <w:t>также устанавливает его компетенцию.</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Заместители руководителя действуют от имени Предприятия в пределах, установленных в доверенности, выдаваемой руководителем.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4.2.7.Руководитель определяет по согласованию с Администрацией состав и объем сведений, составляющих служебную и коммерческую тайну, а также порядок их защиты </w:t>
      </w:r>
      <w:r w:rsidRPr="001421AD">
        <w:rPr>
          <w:rFonts w:ascii="Times New Roman" w:hAnsi="Times New Roman" w:cs="Times New Roman"/>
          <w:sz w:val="28"/>
          <w:szCs w:val="28"/>
        </w:rPr>
        <w:t>в соответствии с нормативными правовыми актами.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4.2.8.</w:t>
      </w:r>
      <w:r w:rsidRPr="001421AD">
        <w:rPr>
          <w:rFonts w:ascii="Times New Roman" w:hAnsi="Times New Roman" w:cs="Times New Roman"/>
          <w:sz w:val="28"/>
          <w:szCs w:val="28"/>
        </w:rPr>
        <w:tab/>
      </w:r>
      <w:proofErr w:type="gramStart"/>
      <w:r w:rsidRPr="001421AD">
        <w:rPr>
          <w:rFonts w:ascii="Times New Roman" w:hAnsi="Times New Roman" w:cs="Times New Roman"/>
          <w:spacing w:val="-2"/>
          <w:sz w:val="28"/>
          <w:szCs w:val="28"/>
        </w:rPr>
        <w:t xml:space="preserve">Руководитель МУП не вправе быть учредителем (участником) юридического </w:t>
      </w:r>
      <w:r w:rsidRPr="001421AD">
        <w:rPr>
          <w:rFonts w:ascii="Times New Roman" w:hAnsi="Times New Roman" w:cs="Times New Roman"/>
          <w:spacing w:val="-1"/>
          <w:sz w:val="28"/>
          <w:szCs w:val="28"/>
        </w:rPr>
        <w:t xml:space="preserve">лица, занимать должности и заниматься другой оплачиваемой деятельностью в </w:t>
      </w:r>
      <w:r w:rsidRPr="001421AD">
        <w:rPr>
          <w:rFonts w:ascii="Times New Roman" w:hAnsi="Times New Roman" w:cs="Times New Roman"/>
          <w:sz w:val="28"/>
          <w:szCs w:val="28"/>
        </w:rPr>
        <w:t xml:space="preserve">государственных органах, органах местного самоуправления, коммерческих и </w:t>
      </w:r>
      <w:r w:rsidRPr="001421AD">
        <w:rPr>
          <w:rFonts w:ascii="Times New Roman" w:hAnsi="Times New Roman" w:cs="Times New Roman"/>
          <w:spacing w:val="-3"/>
          <w:sz w:val="28"/>
          <w:szCs w:val="28"/>
        </w:rPr>
        <w:t xml:space="preserve">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w:t>
      </w:r>
      <w:r w:rsidRPr="001421AD">
        <w:rPr>
          <w:rFonts w:ascii="Times New Roman" w:hAnsi="Times New Roman" w:cs="Times New Roman"/>
          <w:sz w:val="28"/>
          <w:szCs w:val="28"/>
        </w:rPr>
        <w:t xml:space="preserve">исполнительным органом или членом коллегиального исполнительного органа коммерческой организации, за исключением случаев, если участие в органах </w:t>
      </w:r>
      <w:r w:rsidRPr="001421AD">
        <w:rPr>
          <w:rFonts w:ascii="Times New Roman" w:hAnsi="Times New Roman" w:cs="Times New Roman"/>
          <w:spacing w:val="-4"/>
          <w:sz w:val="28"/>
          <w:szCs w:val="28"/>
        </w:rPr>
        <w:t>коммерческой организации входит в должностные обязанности</w:t>
      </w:r>
      <w:proofErr w:type="gramEnd"/>
      <w:r w:rsidRPr="001421AD">
        <w:rPr>
          <w:rFonts w:ascii="Times New Roman" w:hAnsi="Times New Roman" w:cs="Times New Roman"/>
          <w:spacing w:val="-4"/>
          <w:sz w:val="28"/>
          <w:szCs w:val="28"/>
        </w:rPr>
        <w:t xml:space="preserve"> данного руководителя, а </w:t>
      </w:r>
      <w:r w:rsidRPr="001421AD">
        <w:rPr>
          <w:rFonts w:ascii="Times New Roman" w:hAnsi="Times New Roman" w:cs="Times New Roman"/>
          <w:sz w:val="28"/>
          <w:szCs w:val="28"/>
        </w:rPr>
        <w:t>также принимать участие в забастовках.</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4.2.9.</w:t>
      </w:r>
      <w:r w:rsidRPr="001421AD">
        <w:rPr>
          <w:rFonts w:ascii="Times New Roman" w:hAnsi="Times New Roman" w:cs="Times New Roman"/>
          <w:sz w:val="28"/>
          <w:szCs w:val="28"/>
        </w:rPr>
        <w:tab/>
        <w:t xml:space="preserve">Руководитель МУП должен доводить до сведения Администрации </w:t>
      </w:r>
      <w:r w:rsidRPr="001421AD">
        <w:rPr>
          <w:rFonts w:ascii="Times New Roman" w:hAnsi="Times New Roman" w:cs="Times New Roman"/>
          <w:spacing w:val="-2"/>
          <w:sz w:val="28"/>
          <w:szCs w:val="28"/>
        </w:rPr>
        <w:t xml:space="preserve">информацию о юридических лицах, в которых он, его супруг, родители, дети, братья, </w:t>
      </w:r>
      <w:r w:rsidRPr="001421AD">
        <w:rPr>
          <w:rFonts w:ascii="Times New Roman" w:hAnsi="Times New Roman" w:cs="Times New Roman"/>
          <w:spacing w:val="-3"/>
          <w:sz w:val="28"/>
          <w:szCs w:val="28"/>
        </w:rPr>
        <w:t xml:space="preserve">сестры и (или) их </w:t>
      </w:r>
      <w:proofErr w:type="spellStart"/>
      <w:r w:rsidRPr="001421AD">
        <w:rPr>
          <w:rFonts w:ascii="Times New Roman" w:hAnsi="Times New Roman" w:cs="Times New Roman"/>
          <w:spacing w:val="-3"/>
          <w:sz w:val="28"/>
          <w:szCs w:val="28"/>
        </w:rPr>
        <w:t>аффилированные</w:t>
      </w:r>
      <w:proofErr w:type="spellEnd"/>
      <w:r w:rsidRPr="001421AD">
        <w:rPr>
          <w:rFonts w:ascii="Times New Roman" w:hAnsi="Times New Roman" w:cs="Times New Roman"/>
          <w:spacing w:val="-3"/>
          <w:sz w:val="28"/>
          <w:szCs w:val="28"/>
        </w:rPr>
        <w:t xml:space="preserve"> лица, признаваемые таковыми в соответствии с </w:t>
      </w:r>
      <w:r w:rsidRPr="001421AD">
        <w:rPr>
          <w:rFonts w:ascii="Times New Roman" w:hAnsi="Times New Roman" w:cs="Times New Roman"/>
          <w:sz w:val="28"/>
          <w:szCs w:val="28"/>
        </w:rPr>
        <w:t>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
          <w:sz w:val="28"/>
          <w:szCs w:val="28"/>
        </w:rPr>
        <w:t xml:space="preserve">Руководитель МУП несет в установленном законом порядке ответственность </w:t>
      </w:r>
      <w:r w:rsidRPr="001421AD">
        <w:rPr>
          <w:rFonts w:ascii="Times New Roman" w:hAnsi="Times New Roman" w:cs="Times New Roman"/>
          <w:spacing w:val="-3"/>
          <w:sz w:val="28"/>
          <w:szCs w:val="28"/>
        </w:rPr>
        <w:t xml:space="preserve">за убытки, причиненные предприятию его виновными действиями (бездействием), в том </w:t>
      </w:r>
      <w:r w:rsidRPr="001421AD">
        <w:rPr>
          <w:rFonts w:ascii="Times New Roman" w:hAnsi="Times New Roman" w:cs="Times New Roman"/>
          <w:sz w:val="28"/>
          <w:szCs w:val="28"/>
        </w:rPr>
        <w:t>числе в случае утраты имущества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4.2.10.</w:t>
      </w:r>
      <w:r w:rsidRPr="001421AD">
        <w:rPr>
          <w:rFonts w:ascii="Times New Roman" w:hAnsi="Times New Roman" w:cs="Times New Roman"/>
          <w:spacing w:val="-3"/>
          <w:sz w:val="28"/>
          <w:szCs w:val="28"/>
        </w:rPr>
        <w:t xml:space="preserve">Администрация вправе предъявить иск к руководителю МУП о возмещении </w:t>
      </w:r>
      <w:r w:rsidRPr="001421AD">
        <w:rPr>
          <w:rFonts w:ascii="Times New Roman" w:hAnsi="Times New Roman" w:cs="Times New Roman"/>
          <w:sz w:val="28"/>
          <w:szCs w:val="28"/>
        </w:rPr>
        <w:t>убытков, причиненных предприятию.</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b/>
          <w:bCs/>
          <w:sz w:val="28"/>
          <w:szCs w:val="28"/>
        </w:rPr>
        <w:t>4.3. Порядок заключения трудового договора с руководителем муниципального унитарного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bCs/>
          <w:sz w:val="28"/>
          <w:szCs w:val="28"/>
        </w:rPr>
        <w:t>4.3.1.</w:t>
      </w:r>
      <w:r w:rsidRPr="001421AD">
        <w:rPr>
          <w:rFonts w:ascii="Times New Roman" w:hAnsi="Times New Roman" w:cs="Times New Roman"/>
          <w:b/>
          <w:bCs/>
          <w:sz w:val="28"/>
          <w:szCs w:val="28"/>
        </w:rPr>
        <w:t xml:space="preserve"> </w:t>
      </w:r>
      <w:r w:rsidRPr="001421AD">
        <w:rPr>
          <w:rFonts w:ascii="Times New Roman" w:hAnsi="Times New Roman" w:cs="Times New Roman"/>
          <w:sz w:val="28"/>
          <w:szCs w:val="28"/>
        </w:rPr>
        <w:t xml:space="preserve">Назначение руководителя осуществляется в соответствии с настоящим </w:t>
      </w:r>
      <w:r w:rsidRPr="001421AD">
        <w:rPr>
          <w:rFonts w:ascii="Times New Roman" w:hAnsi="Times New Roman" w:cs="Times New Roman"/>
          <w:spacing w:val="-3"/>
          <w:sz w:val="28"/>
          <w:szCs w:val="28"/>
        </w:rPr>
        <w:t xml:space="preserve">Порядком Главой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roofErr w:type="gramStart"/>
      <w:r w:rsidRPr="001421AD">
        <w:rPr>
          <w:rFonts w:ascii="Times New Roman" w:hAnsi="Times New Roman" w:cs="Times New Roman"/>
          <w:spacing w:val="-3"/>
          <w:sz w:val="28"/>
          <w:szCs w:val="28"/>
        </w:rPr>
        <w:t xml:space="preserve"> ,</w:t>
      </w:r>
      <w:proofErr w:type="gramEnd"/>
      <w:r w:rsidRPr="001421AD">
        <w:rPr>
          <w:rFonts w:ascii="Times New Roman" w:hAnsi="Times New Roman" w:cs="Times New Roman"/>
          <w:spacing w:val="-3"/>
          <w:sz w:val="28"/>
          <w:szCs w:val="28"/>
        </w:rPr>
        <w:t xml:space="preserve"> который является работодателем для </w:t>
      </w:r>
      <w:r w:rsidRPr="001421AD">
        <w:rPr>
          <w:rFonts w:ascii="Times New Roman" w:hAnsi="Times New Roman" w:cs="Times New Roman"/>
          <w:sz w:val="28"/>
          <w:szCs w:val="28"/>
        </w:rPr>
        <w:t>руководителя МУП.</w:t>
      </w:r>
      <w:r w:rsidRPr="001421AD">
        <w:rPr>
          <w:rFonts w:ascii="Times New Roman" w:hAnsi="Times New Roman" w:cs="Times New Roman"/>
          <w:spacing w:val="-3"/>
          <w:sz w:val="28"/>
          <w:szCs w:val="28"/>
        </w:rPr>
        <w:t xml:space="preserve"> </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4.3.2.</w:t>
      </w:r>
      <w:r w:rsidRPr="001421AD">
        <w:rPr>
          <w:rFonts w:ascii="Times New Roman" w:hAnsi="Times New Roman" w:cs="Times New Roman"/>
          <w:sz w:val="28"/>
          <w:szCs w:val="28"/>
        </w:rPr>
        <w:tab/>
        <w:t xml:space="preserve">Назначение на должность производится постановлением </w:t>
      </w:r>
      <w:r w:rsidRPr="001421AD">
        <w:rPr>
          <w:rFonts w:ascii="Times New Roman" w:hAnsi="Times New Roman" w:cs="Times New Roman"/>
          <w:spacing w:val="-3"/>
          <w:sz w:val="28"/>
          <w:szCs w:val="28"/>
        </w:rPr>
        <w:t xml:space="preserve">Главы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r w:rsidRPr="001421AD">
        <w:rPr>
          <w:rFonts w:ascii="Times New Roman" w:hAnsi="Times New Roman" w:cs="Times New Roman"/>
          <w:spacing w:val="-2"/>
          <w:sz w:val="28"/>
          <w:szCs w:val="28"/>
        </w:rPr>
        <w:t xml:space="preserve"> по результатам  </w:t>
      </w:r>
      <w:r w:rsidRPr="001421AD">
        <w:rPr>
          <w:rFonts w:ascii="Times New Roman" w:hAnsi="Times New Roman" w:cs="Times New Roman"/>
          <w:sz w:val="28"/>
          <w:szCs w:val="28"/>
        </w:rPr>
        <w:t>конкурсного отбора.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
          <w:sz w:val="28"/>
          <w:szCs w:val="28"/>
        </w:rPr>
        <w:lastRenderedPageBreak/>
        <w:t xml:space="preserve">Трудовые отношения с руководителем муниципального унитарного предприятия возникают на основании трудового договора, заключению которого предшествуют </w:t>
      </w:r>
      <w:r w:rsidRPr="001421AD">
        <w:rPr>
          <w:rFonts w:ascii="Times New Roman" w:hAnsi="Times New Roman" w:cs="Times New Roman"/>
          <w:spacing w:val="-4"/>
          <w:sz w:val="28"/>
          <w:szCs w:val="28"/>
        </w:rPr>
        <w:t>назначение на должность или избрание по конкурсу (определяется постановлением</w:t>
      </w:r>
      <w:r w:rsidRPr="001421AD">
        <w:rPr>
          <w:rFonts w:ascii="Times New Roman" w:hAnsi="Times New Roman" w:cs="Times New Roman"/>
          <w:spacing w:val="-3"/>
          <w:sz w:val="28"/>
          <w:szCs w:val="28"/>
        </w:rPr>
        <w:t xml:space="preserve">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roofErr w:type="gramStart"/>
      <w:r w:rsidRPr="001421AD">
        <w:rPr>
          <w:rFonts w:ascii="Times New Roman" w:hAnsi="Times New Roman" w:cs="Times New Roman"/>
          <w:spacing w:val="-4"/>
          <w:sz w:val="28"/>
          <w:szCs w:val="28"/>
        </w:rPr>
        <w:t xml:space="preserve"> </w:t>
      </w:r>
      <w:r w:rsidRPr="001421AD">
        <w:rPr>
          <w:rFonts w:ascii="Times New Roman" w:hAnsi="Times New Roman" w:cs="Times New Roman"/>
          <w:sz w:val="28"/>
          <w:szCs w:val="28"/>
        </w:rPr>
        <w:t>.</w:t>
      </w:r>
      <w:proofErr w:type="gramEnd"/>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4.3.3.</w:t>
      </w:r>
      <w:r w:rsidRPr="001421AD">
        <w:rPr>
          <w:rFonts w:ascii="Times New Roman" w:hAnsi="Times New Roman" w:cs="Times New Roman"/>
          <w:sz w:val="28"/>
          <w:szCs w:val="28"/>
        </w:rPr>
        <w:tab/>
      </w:r>
      <w:r w:rsidRPr="001421AD">
        <w:rPr>
          <w:rFonts w:ascii="Times New Roman" w:hAnsi="Times New Roman" w:cs="Times New Roman"/>
          <w:spacing w:val="-3"/>
          <w:sz w:val="28"/>
          <w:szCs w:val="28"/>
        </w:rPr>
        <w:t xml:space="preserve">Организация и проведение конкурса на замещение вакантной должности </w:t>
      </w:r>
      <w:r w:rsidRPr="001421AD">
        <w:rPr>
          <w:rFonts w:ascii="Times New Roman" w:hAnsi="Times New Roman" w:cs="Times New Roman"/>
          <w:sz w:val="28"/>
          <w:szCs w:val="28"/>
        </w:rPr>
        <w:t xml:space="preserve">руководителя МУП осуществляется конкурсной комиссией, которая создается и действует в соответствии с утверждаемым </w:t>
      </w:r>
      <w:r w:rsidRPr="001421AD">
        <w:rPr>
          <w:rFonts w:ascii="Times New Roman" w:hAnsi="Times New Roman" w:cs="Times New Roman"/>
          <w:spacing w:val="-3"/>
          <w:sz w:val="28"/>
          <w:szCs w:val="28"/>
        </w:rPr>
        <w:t xml:space="preserve">Главой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r w:rsidRPr="001421AD">
        <w:rPr>
          <w:rFonts w:ascii="Times New Roman" w:hAnsi="Times New Roman" w:cs="Times New Roman"/>
          <w:spacing w:val="-3"/>
          <w:sz w:val="28"/>
          <w:szCs w:val="28"/>
        </w:rPr>
        <w:t xml:space="preserve"> </w:t>
      </w:r>
      <w:r w:rsidRPr="001421AD">
        <w:rPr>
          <w:rFonts w:ascii="Times New Roman" w:hAnsi="Times New Roman" w:cs="Times New Roman"/>
          <w:sz w:val="28"/>
          <w:szCs w:val="28"/>
        </w:rPr>
        <w:t xml:space="preserve"> положением о ней.</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4.3.4. На основании постановления Главы Администрации </w:t>
      </w:r>
      <w:r w:rsidRPr="001421AD">
        <w:rPr>
          <w:rFonts w:ascii="Times New Roman" w:hAnsi="Times New Roman" w:cs="Times New Roman"/>
          <w:sz w:val="28"/>
          <w:szCs w:val="28"/>
        </w:rPr>
        <w:t xml:space="preserve">Покровского  сельсовета Чановского  района Новосибирской области </w:t>
      </w:r>
      <w:r w:rsidRPr="001421AD">
        <w:rPr>
          <w:rFonts w:ascii="Times New Roman" w:hAnsi="Times New Roman" w:cs="Times New Roman"/>
          <w:spacing w:val="-3"/>
          <w:sz w:val="28"/>
          <w:szCs w:val="28"/>
        </w:rPr>
        <w:t xml:space="preserve">о назначении </w:t>
      </w:r>
      <w:r w:rsidRPr="001421AD">
        <w:rPr>
          <w:rFonts w:ascii="Times New Roman" w:hAnsi="Times New Roman" w:cs="Times New Roman"/>
          <w:spacing w:val="-4"/>
          <w:sz w:val="28"/>
          <w:szCs w:val="28"/>
        </w:rPr>
        <w:t xml:space="preserve">или протокола конкурсной комиссии в соответствии с утвержденной примерной формой </w:t>
      </w:r>
      <w:r w:rsidRPr="001421AD">
        <w:rPr>
          <w:rFonts w:ascii="Times New Roman" w:hAnsi="Times New Roman" w:cs="Times New Roman"/>
          <w:sz w:val="28"/>
          <w:szCs w:val="28"/>
        </w:rPr>
        <w:t xml:space="preserve">трудового договора разрабатывается индивидуальный трудовой договор с </w:t>
      </w:r>
      <w:r w:rsidRPr="001421AD">
        <w:rPr>
          <w:rFonts w:ascii="Times New Roman" w:hAnsi="Times New Roman" w:cs="Times New Roman"/>
          <w:spacing w:val="-3"/>
          <w:sz w:val="28"/>
          <w:szCs w:val="28"/>
        </w:rPr>
        <w:t xml:space="preserve">руководителем МУП. Индивидуальный </w:t>
      </w:r>
      <w:r w:rsidRPr="001421AD">
        <w:rPr>
          <w:rFonts w:ascii="Times New Roman" w:hAnsi="Times New Roman" w:cs="Times New Roman"/>
          <w:sz w:val="28"/>
          <w:szCs w:val="28"/>
        </w:rPr>
        <w:t xml:space="preserve">трудовой  договор  с  руководителем  заключает  </w:t>
      </w:r>
      <w:r w:rsidRPr="001421AD">
        <w:rPr>
          <w:rFonts w:ascii="Times New Roman" w:hAnsi="Times New Roman" w:cs="Times New Roman"/>
          <w:spacing w:val="-3"/>
          <w:sz w:val="28"/>
          <w:szCs w:val="28"/>
        </w:rPr>
        <w:t xml:space="preserve">Глава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4.3.5.При заключении трудового договора с руководителем МУП (за исключением </w:t>
      </w:r>
      <w:r w:rsidRPr="001421AD">
        <w:rPr>
          <w:rFonts w:ascii="Times New Roman" w:hAnsi="Times New Roman" w:cs="Times New Roman"/>
          <w:spacing w:val="-2"/>
          <w:sz w:val="28"/>
          <w:szCs w:val="28"/>
        </w:rPr>
        <w:t xml:space="preserve">случаев назначения по итогам конкурса или перевода от другого работодателя) может </w:t>
      </w:r>
      <w:r w:rsidRPr="001421AD">
        <w:rPr>
          <w:rFonts w:ascii="Times New Roman" w:hAnsi="Times New Roman" w:cs="Times New Roman"/>
          <w:sz w:val="28"/>
          <w:szCs w:val="28"/>
        </w:rPr>
        <w:t xml:space="preserve">быть назначено испытание сроком до шести месяцев. При неудовлетворительном </w:t>
      </w:r>
      <w:r w:rsidRPr="001421AD">
        <w:rPr>
          <w:rFonts w:ascii="Times New Roman" w:hAnsi="Times New Roman" w:cs="Times New Roman"/>
          <w:spacing w:val="-3"/>
          <w:sz w:val="28"/>
          <w:szCs w:val="28"/>
        </w:rPr>
        <w:t xml:space="preserve">результате испытания расторжение трудового договора с руководителем предприятия </w:t>
      </w:r>
      <w:r w:rsidRPr="001421AD">
        <w:rPr>
          <w:rFonts w:ascii="Times New Roman" w:hAnsi="Times New Roman" w:cs="Times New Roman"/>
          <w:sz w:val="28"/>
          <w:szCs w:val="28"/>
        </w:rPr>
        <w:t xml:space="preserve">производится на основании постановления </w:t>
      </w:r>
      <w:r w:rsidRPr="001421AD">
        <w:rPr>
          <w:rFonts w:ascii="Times New Roman" w:hAnsi="Times New Roman" w:cs="Times New Roman"/>
          <w:spacing w:val="-3"/>
          <w:sz w:val="28"/>
          <w:szCs w:val="28"/>
        </w:rPr>
        <w:t xml:space="preserve">Главы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 без выплаты выходного пособия.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4.3.6.</w:t>
      </w:r>
      <w:r w:rsidRPr="001421AD">
        <w:rPr>
          <w:rFonts w:ascii="Times New Roman" w:hAnsi="Times New Roman" w:cs="Times New Roman"/>
          <w:sz w:val="28"/>
          <w:szCs w:val="28"/>
        </w:rPr>
        <w:tab/>
      </w:r>
      <w:r w:rsidRPr="001421AD">
        <w:rPr>
          <w:rFonts w:ascii="Times New Roman" w:hAnsi="Times New Roman" w:cs="Times New Roman"/>
          <w:spacing w:val="-4"/>
          <w:sz w:val="28"/>
          <w:szCs w:val="28"/>
        </w:rPr>
        <w:t xml:space="preserve">Трудовая книжка и личное дело руководителя МУП хранятся в Администрации. </w:t>
      </w:r>
      <w:r w:rsidRPr="001421AD">
        <w:rPr>
          <w:rFonts w:ascii="Times New Roman" w:hAnsi="Times New Roman" w:cs="Times New Roman"/>
          <w:sz w:val="28"/>
          <w:szCs w:val="28"/>
        </w:rPr>
        <w:t xml:space="preserve">Записи в трудовую книжку вносятся представителем Администрации, назначаемым </w:t>
      </w:r>
      <w:r w:rsidRPr="001421AD">
        <w:rPr>
          <w:rFonts w:ascii="Times New Roman" w:hAnsi="Times New Roman" w:cs="Times New Roman"/>
          <w:spacing w:val="-3"/>
          <w:sz w:val="28"/>
          <w:szCs w:val="28"/>
        </w:rPr>
        <w:t xml:space="preserve">Главой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4.3.7. Прекращение трудового договора с руководителем МУП производится по </w:t>
      </w:r>
      <w:r w:rsidRPr="001421AD">
        <w:rPr>
          <w:rFonts w:ascii="Times New Roman" w:hAnsi="Times New Roman" w:cs="Times New Roman"/>
          <w:spacing w:val="-2"/>
          <w:sz w:val="28"/>
          <w:szCs w:val="28"/>
        </w:rPr>
        <w:t>истечении срока действия договора, при неудовлетворительных результатах испытаний</w:t>
      </w:r>
      <w:r w:rsidRPr="001421AD">
        <w:rPr>
          <w:rFonts w:ascii="Times New Roman" w:hAnsi="Times New Roman" w:cs="Times New Roman"/>
          <w:spacing w:val="-4"/>
          <w:sz w:val="28"/>
          <w:szCs w:val="28"/>
        </w:rPr>
        <w:t xml:space="preserve">, а также по основаниям, предусмотренным </w:t>
      </w:r>
      <w:r w:rsidRPr="001421AD">
        <w:rPr>
          <w:rFonts w:ascii="Times New Roman" w:hAnsi="Times New Roman" w:cs="Times New Roman"/>
          <w:sz w:val="28"/>
          <w:szCs w:val="28"/>
        </w:rPr>
        <w:t xml:space="preserve">действующим законодательством и условиями трудового договора. Прекращение </w:t>
      </w:r>
      <w:r w:rsidRPr="001421AD">
        <w:rPr>
          <w:rFonts w:ascii="Times New Roman" w:hAnsi="Times New Roman" w:cs="Times New Roman"/>
          <w:spacing w:val="-2"/>
          <w:sz w:val="28"/>
          <w:szCs w:val="28"/>
        </w:rPr>
        <w:t xml:space="preserve">трудового договора производится в соответствии с постановлением </w:t>
      </w:r>
      <w:r w:rsidRPr="001421AD">
        <w:rPr>
          <w:rFonts w:ascii="Times New Roman" w:hAnsi="Times New Roman" w:cs="Times New Roman"/>
          <w:spacing w:val="-3"/>
          <w:sz w:val="28"/>
          <w:szCs w:val="28"/>
        </w:rPr>
        <w:t xml:space="preserve">Главы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b/>
          <w:bCs/>
          <w:spacing w:val="-7"/>
          <w:sz w:val="28"/>
          <w:szCs w:val="28"/>
        </w:rPr>
        <w:t>4.4.</w:t>
      </w:r>
      <w:r w:rsidRPr="001421AD">
        <w:rPr>
          <w:rFonts w:ascii="Times New Roman" w:hAnsi="Times New Roman" w:cs="Times New Roman"/>
          <w:b/>
          <w:bCs/>
          <w:sz w:val="28"/>
          <w:szCs w:val="28"/>
        </w:rPr>
        <w:tab/>
      </w:r>
      <w:r w:rsidRPr="001421AD">
        <w:rPr>
          <w:rFonts w:ascii="Times New Roman" w:hAnsi="Times New Roman" w:cs="Times New Roman"/>
          <w:b/>
          <w:sz w:val="28"/>
          <w:szCs w:val="28"/>
        </w:rPr>
        <w:t xml:space="preserve">Порядок </w:t>
      </w:r>
      <w:r w:rsidRPr="001421AD">
        <w:rPr>
          <w:rFonts w:ascii="Times New Roman" w:hAnsi="Times New Roman" w:cs="Times New Roman"/>
          <w:b/>
          <w:bCs/>
          <w:spacing w:val="-8"/>
          <w:sz w:val="28"/>
          <w:szCs w:val="28"/>
        </w:rPr>
        <w:t xml:space="preserve">проведения </w:t>
      </w:r>
      <w:r w:rsidRPr="001421AD">
        <w:rPr>
          <w:rFonts w:ascii="Times New Roman" w:hAnsi="Times New Roman" w:cs="Times New Roman"/>
          <w:b/>
          <w:bCs/>
          <w:spacing w:val="-7"/>
          <w:sz w:val="28"/>
          <w:szCs w:val="28"/>
        </w:rPr>
        <w:t xml:space="preserve">аттестации руководителей </w:t>
      </w:r>
      <w:r w:rsidRPr="001421AD">
        <w:rPr>
          <w:rFonts w:ascii="Times New Roman" w:hAnsi="Times New Roman" w:cs="Times New Roman"/>
          <w:b/>
          <w:bCs/>
          <w:spacing w:val="-1"/>
          <w:sz w:val="28"/>
          <w:szCs w:val="28"/>
        </w:rPr>
        <w:t xml:space="preserve">муниципальных унитарных </w:t>
      </w:r>
      <w:r w:rsidRPr="001421AD">
        <w:rPr>
          <w:rFonts w:ascii="Times New Roman" w:hAnsi="Times New Roman" w:cs="Times New Roman"/>
          <w:b/>
          <w:spacing w:val="-1"/>
          <w:sz w:val="28"/>
          <w:szCs w:val="28"/>
        </w:rPr>
        <w:t>предприятий</w:t>
      </w:r>
      <w:r w:rsidRPr="001421AD">
        <w:rPr>
          <w:rFonts w:ascii="Times New Roman" w:hAnsi="Times New Roman" w:cs="Times New Roman"/>
          <w:spacing w:val="-1"/>
          <w:sz w:val="28"/>
          <w:szCs w:val="28"/>
        </w:rPr>
        <w:t>.</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4"/>
          <w:sz w:val="28"/>
          <w:szCs w:val="28"/>
        </w:rPr>
        <w:t xml:space="preserve">4.4.1. Руководитель муниципального унитарного предприятия подлежит обязательной </w:t>
      </w:r>
      <w:r w:rsidRPr="001421AD">
        <w:rPr>
          <w:rFonts w:ascii="Times New Roman" w:hAnsi="Times New Roman" w:cs="Times New Roman"/>
          <w:sz w:val="28"/>
          <w:szCs w:val="28"/>
        </w:rPr>
        <w:t>аттестации.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lastRenderedPageBreak/>
        <w:t>4.4.2. Целями аттестации руководителей являются: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0"/>
          <w:sz w:val="28"/>
          <w:szCs w:val="28"/>
        </w:rPr>
        <w:t xml:space="preserve">а) </w:t>
      </w:r>
      <w:r w:rsidRPr="001421AD">
        <w:rPr>
          <w:rFonts w:ascii="Times New Roman" w:hAnsi="Times New Roman" w:cs="Times New Roman"/>
          <w:spacing w:val="-3"/>
          <w:sz w:val="28"/>
          <w:szCs w:val="28"/>
        </w:rPr>
        <w:t xml:space="preserve">объективная оценка деятельности руководителей предприятий и определение их </w:t>
      </w:r>
      <w:r w:rsidRPr="001421AD">
        <w:rPr>
          <w:rFonts w:ascii="Times New Roman" w:hAnsi="Times New Roman" w:cs="Times New Roman"/>
          <w:sz w:val="28"/>
          <w:szCs w:val="28"/>
        </w:rPr>
        <w:t>соответствия занимаемой должности;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8"/>
          <w:sz w:val="28"/>
          <w:szCs w:val="28"/>
        </w:rPr>
        <w:t xml:space="preserve">б) </w:t>
      </w:r>
      <w:r w:rsidRPr="001421AD">
        <w:rPr>
          <w:rFonts w:ascii="Times New Roman" w:hAnsi="Times New Roman" w:cs="Times New Roman"/>
          <w:spacing w:val="-2"/>
          <w:sz w:val="28"/>
          <w:szCs w:val="28"/>
        </w:rPr>
        <w:t>оказание содействия  в  повышении эффективности работы предприятий;</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9"/>
          <w:sz w:val="28"/>
          <w:szCs w:val="28"/>
        </w:rPr>
        <w:t>в)</w:t>
      </w: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стимулирование профессионального роста руководителей.</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
          <w:sz w:val="28"/>
          <w:szCs w:val="28"/>
        </w:rPr>
        <w:t>4.4.3. Аттестация  руководителей проводится не реже одного раза  в два  года.</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Аттестации не подлежат руководители, проработавшие в занимаемой должности </w:t>
      </w:r>
      <w:r w:rsidRPr="001421AD">
        <w:rPr>
          <w:rFonts w:ascii="Times New Roman" w:hAnsi="Times New Roman" w:cs="Times New Roman"/>
          <w:spacing w:val="-2"/>
          <w:sz w:val="28"/>
          <w:szCs w:val="28"/>
        </w:rPr>
        <w:t xml:space="preserve">менее одного года, и беременные женщины. Руководители, находящиеся в отпуске по </w:t>
      </w:r>
      <w:r w:rsidRPr="001421AD">
        <w:rPr>
          <w:rFonts w:ascii="Times New Roman" w:hAnsi="Times New Roman" w:cs="Times New Roman"/>
          <w:spacing w:val="-3"/>
          <w:sz w:val="28"/>
          <w:szCs w:val="28"/>
        </w:rPr>
        <w:t>уходу за ребенком, подлежат аттестации не ранее чем через год после выхода на работу.</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4.4.4. Проведение аттестации осуществляется аттестационной комиссией (в </w:t>
      </w:r>
      <w:r w:rsidRPr="001421AD">
        <w:rPr>
          <w:rFonts w:ascii="Times New Roman" w:hAnsi="Times New Roman" w:cs="Times New Roman"/>
          <w:spacing w:val="-3"/>
          <w:sz w:val="28"/>
          <w:szCs w:val="28"/>
        </w:rPr>
        <w:t xml:space="preserve">зависимости от специфики деятельности предприятия может быть создано несколько аттестационных комиссий), которая работает в составе и в соответствии с положением, </w:t>
      </w:r>
      <w:r w:rsidRPr="001421AD">
        <w:rPr>
          <w:rFonts w:ascii="Times New Roman" w:hAnsi="Times New Roman" w:cs="Times New Roman"/>
          <w:sz w:val="28"/>
          <w:szCs w:val="28"/>
        </w:rPr>
        <w:t xml:space="preserve">утверждаемым </w:t>
      </w:r>
      <w:r w:rsidRPr="001421AD">
        <w:rPr>
          <w:rFonts w:ascii="Times New Roman" w:hAnsi="Times New Roman" w:cs="Times New Roman"/>
          <w:spacing w:val="-3"/>
          <w:sz w:val="28"/>
          <w:szCs w:val="28"/>
        </w:rPr>
        <w:t xml:space="preserve">Главой Администрации </w:t>
      </w:r>
      <w:r w:rsidRPr="001421AD">
        <w:rPr>
          <w:rFonts w:ascii="Times New Roman" w:hAnsi="Times New Roman" w:cs="Times New Roman"/>
          <w:sz w:val="28"/>
          <w:szCs w:val="28"/>
        </w:rPr>
        <w:t xml:space="preserve">Покровского  сельсовета Чановского  района </w:t>
      </w:r>
      <w:proofErr w:type="spellStart"/>
      <w:r w:rsidRPr="001421AD">
        <w:rPr>
          <w:rFonts w:ascii="Times New Roman" w:hAnsi="Times New Roman" w:cs="Times New Roman"/>
          <w:sz w:val="28"/>
          <w:szCs w:val="28"/>
        </w:rPr>
        <w:t>Новосибирскойобласти</w:t>
      </w:r>
      <w:proofErr w:type="spellEnd"/>
      <w:r w:rsidRPr="001421AD">
        <w:rPr>
          <w:rFonts w:ascii="Times New Roman" w:hAnsi="Times New Roman" w:cs="Times New Roman"/>
          <w:sz w:val="28"/>
          <w:szCs w:val="28"/>
        </w:rPr>
        <w:t>.</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4.4.5. Списки руководителей предприятий, подлежащих аттестации, график </w:t>
      </w:r>
      <w:r w:rsidRPr="001421AD">
        <w:rPr>
          <w:rFonts w:ascii="Times New Roman" w:hAnsi="Times New Roman" w:cs="Times New Roman"/>
          <w:spacing w:val="-1"/>
          <w:sz w:val="28"/>
          <w:szCs w:val="28"/>
        </w:rPr>
        <w:t xml:space="preserve">проведения аттестации, в котором указываются дата и время проведения аттестации и </w:t>
      </w:r>
      <w:r w:rsidRPr="001421AD">
        <w:rPr>
          <w:rFonts w:ascii="Times New Roman" w:hAnsi="Times New Roman" w:cs="Times New Roman"/>
          <w:sz w:val="28"/>
          <w:szCs w:val="28"/>
        </w:rPr>
        <w:t xml:space="preserve">дата представления в аттестационную комиссию необходимых документов, </w:t>
      </w:r>
      <w:r w:rsidRPr="001421AD">
        <w:rPr>
          <w:rFonts w:ascii="Times New Roman" w:hAnsi="Times New Roman" w:cs="Times New Roman"/>
          <w:spacing w:val="-3"/>
          <w:sz w:val="28"/>
          <w:szCs w:val="28"/>
        </w:rPr>
        <w:t xml:space="preserve">утверждаются Главой Администрации </w:t>
      </w:r>
      <w:r w:rsidRPr="001421AD">
        <w:rPr>
          <w:rFonts w:ascii="Times New Roman" w:hAnsi="Times New Roman" w:cs="Times New Roman"/>
          <w:sz w:val="28"/>
          <w:szCs w:val="28"/>
        </w:rPr>
        <w:t xml:space="preserve">Покровского  сельсовета Чановского  района </w:t>
      </w:r>
      <w:proofErr w:type="spellStart"/>
      <w:r w:rsidRPr="001421AD">
        <w:rPr>
          <w:rFonts w:ascii="Times New Roman" w:hAnsi="Times New Roman" w:cs="Times New Roman"/>
          <w:sz w:val="28"/>
          <w:szCs w:val="28"/>
        </w:rPr>
        <w:t>Новосибирскойобласти</w:t>
      </w:r>
      <w:proofErr w:type="spellEnd"/>
      <w:r w:rsidRPr="001421AD">
        <w:rPr>
          <w:rFonts w:ascii="Times New Roman" w:hAnsi="Times New Roman" w:cs="Times New Roman"/>
          <w:spacing w:val="-3"/>
          <w:sz w:val="28"/>
          <w:szCs w:val="28"/>
        </w:rPr>
        <w:t xml:space="preserve"> и доводятся до сведения каждого </w:t>
      </w:r>
      <w:r w:rsidRPr="001421AD">
        <w:rPr>
          <w:rFonts w:ascii="Times New Roman" w:hAnsi="Times New Roman" w:cs="Times New Roman"/>
          <w:spacing w:val="-2"/>
          <w:sz w:val="28"/>
          <w:szCs w:val="28"/>
        </w:rPr>
        <w:t>аттестуемого не позднее, чем за месяц до начала аттестации.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
          <w:sz w:val="28"/>
          <w:szCs w:val="28"/>
        </w:rPr>
        <w:t xml:space="preserve">4.4.6.Решения аттестационной комиссии оформляются протоколами, которые </w:t>
      </w:r>
      <w:r w:rsidRPr="001421AD">
        <w:rPr>
          <w:rFonts w:ascii="Times New Roman" w:hAnsi="Times New Roman" w:cs="Times New Roman"/>
          <w:sz w:val="28"/>
          <w:szCs w:val="28"/>
        </w:rPr>
        <w:t>подписываются присутствующими на заседании членами аттестационной комиссии.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Аттестация проводится в форме тестовых испытаний и (или) собеседования. </w:t>
      </w:r>
      <w:r w:rsidRPr="001421AD">
        <w:rPr>
          <w:rFonts w:ascii="Times New Roman" w:hAnsi="Times New Roman" w:cs="Times New Roman"/>
          <w:spacing w:val="-1"/>
          <w:sz w:val="28"/>
          <w:szCs w:val="28"/>
        </w:rPr>
        <w:t>Форма проведения аттестации определяется аттестационной комиссией.</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В результате аттестации руководителю дается одна из следующих оценок:</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соответствует занимаемой должности;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не соответствует занимаемой должности.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6"/>
          <w:sz w:val="28"/>
          <w:szCs w:val="28"/>
        </w:rPr>
        <w:t>4.4.9.</w:t>
      </w:r>
      <w:r w:rsidRPr="001421AD">
        <w:rPr>
          <w:rFonts w:ascii="Times New Roman" w:hAnsi="Times New Roman" w:cs="Times New Roman"/>
          <w:sz w:val="28"/>
          <w:szCs w:val="28"/>
        </w:rPr>
        <w:tab/>
        <w:t xml:space="preserve">Уведомление о результатах аттестации выдается руководителю предприятия  </w:t>
      </w:r>
      <w:r w:rsidRPr="001421AD">
        <w:rPr>
          <w:rFonts w:ascii="Times New Roman" w:hAnsi="Times New Roman" w:cs="Times New Roman"/>
          <w:spacing w:val="-1"/>
          <w:sz w:val="28"/>
          <w:szCs w:val="28"/>
        </w:rPr>
        <w:t xml:space="preserve">либо высылается по почте (заказным письмом) не позднее 5 дней </w:t>
      </w:r>
      <w:proofErr w:type="gramStart"/>
      <w:r w:rsidRPr="001421AD">
        <w:rPr>
          <w:rFonts w:ascii="Times New Roman" w:hAnsi="Times New Roman" w:cs="Times New Roman"/>
          <w:spacing w:val="-1"/>
          <w:sz w:val="28"/>
          <w:szCs w:val="28"/>
        </w:rPr>
        <w:t>с даты прохождения</w:t>
      </w:r>
      <w:proofErr w:type="gramEnd"/>
      <w:r w:rsidRPr="001421AD">
        <w:rPr>
          <w:rFonts w:ascii="Times New Roman" w:hAnsi="Times New Roman" w:cs="Times New Roman"/>
          <w:spacing w:val="-1"/>
          <w:sz w:val="28"/>
          <w:szCs w:val="28"/>
        </w:rPr>
        <w:t xml:space="preserve"> </w:t>
      </w:r>
      <w:r w:rsidRPr="001421AD">
        <w:rPr>
          <w:rFonts w:ascii="Times New Roman" w:hAnsi="Times New Roman" w:cs="Times New Roman"/>
          <w:sz w:val="28"/>
          <w:szCs w:val="28"/>
        </w:rPr>
        <w:t xml:space="preserve">аттестации. Выписка из протокола аттестационной комиссии приобщается к личному </w:t>
      </w:r>
      <w:r w:rsidRPr="001421AD">
        <w:rPr>
          <w:rFonts w:ascii="Times New Roman" w:hAnsi="Times New Roman" w:cs="Times New Roman"/>
          <w:spacing w:val="-3"/>
          <w:sz w:val="28"/>
          <w:szCs w:val="28"/>
        </w:rPr>
        <w:t>делу руководителя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proofErr w:type="gramStart"/>
      <w:r w:rsidRPr="001421AD">
        <w:rPr>
          <w:rFonts w:ascii="Times New Roman" w:hAnsi="Times New Roman" w:cs="Times New Roman"/>
          <w:b/>
          <w:bCs/>
          <w:spacing w:val="-3"/>
          <w:sz w:val="28"/>
          <w:szCs w:val="28"/>
          <w:lang w:val="en-US"/>
        </w:rPr>
        <w:t>V</w:t>
      </w:r>
      <w:r w:rsidRPr="001421AD">
        <w:rPr>
          <w:rFonts w:ascii="Times New Roman" w:hAnsi="Times New Roman" w:cs="Times New Roman"/>
          <w:b/>
          <w:bCs/>
          <w:spacing w:val="-3"/>
          <w:sz w:val="28"/>
          <w:szCs w:val="28"/>
        </w:rPr>
        <w:t>. КОНТРОЛЬ ЗА ДЕЯТЕЛЬНОСТЬЮ ПРЕДПРИЯТИЯ.</w:t>
      </w:r>
      <w:proofErr w:type="gramEnd"/>
      <w:r w:rsidRPr="001421AD">
        <w:rPr>
          <w:rFonts w:ascii="Times New Roman" w:hAnsi="Times New Roman" w:cs="Times New Roman"/>
          <w:b/>
          <w:bCs/>
          <w:spacing w:val="-3"/>
          <w:sz w:val="28"/>
          <w:szCs w:val="28"/>
        </w:rPr>
        <w:t xml:space="preserve"> ОТЧЕТНОСТЬ </w:t>
      </w:r>
      <w:r w:rsidRPr="001421AD">
        <w:rPr>
          <w:rFonts w:ascii="Times New Roman" w:hAnsi="Times New Roman" w:cs="Times New Roman"/>
          <w:b/>
          <w:bCs/>
          <w:sz w:val="28"/>
          <w:szCs w:val="28"/>
        </w:rPr>
        <w:t>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1"/>
          <w:sz w:val="28"/>
          <w:szCs w:val="28"/>
        </w:rPr>
        <w:t>5.1.</w:t>
      </w:r>
      <w:r w:rsidRPr="001421AD">
        <w:rPr>
          <w:rFonts w:ascii="Times New Roman" w:hAnsi="Times New Roman" w:cs="Times New Roman"/>
          <w:sz w:val="28"/>
          <w:szCs w:val="28"/>
        </w:rPr>
        <w:tab/>
        <w:t xml:space="preserve">Контроль со стороны МО за деятельностью МУП осуществляется </w:t>
      </w:r>
      <w:r w:rsidRPr="001421AD">
        <w:rPr>
          <w:rFonts w:ascii="Times New Roman" w:hAnsi="Times New Roman" w:cs="Times New Roman"/>
          <w:spacing w:val="-3"/>
          <w:sz w:val="28"/>
          <w:szCs w:val="28"/>
        </w:rPr>
        <w:t xml:space="preserve">Администрацией  </w:t>
      </w:r>
      <w:r w:rsidRPr="001421AD">
        <w:rPr>
          <w:rFonts w:ascii="Times New Roman" w:hAnsi="Times New Roman" w:cs="Times New Roman"/>
          <w:sz w:val="28"/>
          <w:szCs w:val="28"/>
        </w:rPr>
        <w:t>в пределах их компетенции.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lastRenderedPageBreak/>
        <w:t xml:space="preserve">5.2. </w:t>
      </w:r>
      <w:r w:rsidRPr="001421AD">
        <w:rPr>
          <w:rFonts w:ascii="Times New Roman" w:hAnsi="Times New Roman" w:cs="Times New Roman"/>
          <w:spacing w:val="-3"/>
          <w:sz w:val="28"/>
          <w:szCs w:val="28"/>
        </w:rPr>
        <w:t xml:space="preserve">МУП по окончании отчетного периода представляет уполномоченным органам </w:t>
      </w:r>
      <w:r w:rsidRPr="001421AD">
        <w:rPr>
          <w:rFonts w:ascii="Times New Roman" w:hAnsi="Times New Roman" w:cs="Times New Roman"/>
          <w:sz w:val="28"/>
          <w:szCs w:val="28"/>
        </w:rPr>
        <w:t xml:space="preserve">государственной власти и Администрации бухгалтерскую отчетность и иные </w:t>
      </w:r>
      <w:r w:rsidRPr="001421AD">
        <w:rPr>
          <w:rFonts w:ascii="Times New Roman" w:hAnsi="Times New Roman" w:cs="Times New Roman"/>
          <w:spacing w:val="-3"/>
          <w:sz w:val="28"/>
          <w:szCs w:val="28"/>
        </w:rPr>
        <w:t xml:space="preserve">документы, перечень которых определяется Правительством Российской Федерации и </w:t>
      </w:r>
      <w:r w:rsidRPr="001421AD">
        <w:rPr>
          <w:rFonts w:ascii="Times New Roman" w:hAnsi="Times New Roman" w:cs="Times New Roman"/>
          <w:sz w:val="28"/>
          <w:szCs w:val="28"/>
        </w:rPr>
        <w:t xml:space="preserve">порядком отчетности руководителей МУП, Уставом предприятия, постановлениями </w:t>
      </w:r>
      <w:r w:rsidRPr="001421AD">
        <w:rPr>
          <w:rFonts w:ascii="Times New Roman" w:hAnsi="Times New Roman" w:cs="Times New Roman"/>
          <w:spacing w:val="-3"/>
          <w:sz w:val="28"/>
          <w:szCs w:val="28"/>
        </w:rPr>
        <w:t xml:space="preserve">Главы Администрации </w:t>
      </w:r>
      <w:r w:rsidRPr="001421AD">
        <w:rPr>
          <w:rFonts w:ascii="Times New Roman" w:hAnsi="Times New Roman" w:cs="Times New Roman"/>
          <w:sz w:val="28"/>
          <w:szCs w:val="28"/>
        </w:rPr>
        <w:t xml:space="preserve">Покровского  сельсовета  Чановского  района </w:t>
      </w:r>
      <w:proofErr w:type="spellStart"/>
      <w:r w:rsidRPr="001421AD">
        <w:rPr>
          <w:rFonts w:ascii="Times New Roman" w:hAnsi="Times New Roman" w:cs="Times New Roman"/>
          <w:sz w:val="28"/>
          <w:szCs w:val="28"/>
        </w:rPr>
        <w:t>Новосибирскойобласти</w:t>
      </w:r>
      <w:proofErr w:type="spellEnd"/>
      <w:r w:rsidRPr="001421AD">
        <w:rPr>
          <w:rFonts w:ascii="Times New Roman" w:hAnsi="Times New Roman" w:cs="Times New Roman"/>
          <w:spacing w:val="-3"/>
          <w:sz w:val="28"/>
          <w:szCs w:val="28"/>
        </w:rPr>
        <w:t>.</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5.3. МУП организует свою деятельность в соответствии с планом финансово-</w:t>
      </w:r>
      <w:r w:rsidRPr="001421AD">
        <w:rPr>
          <w:rFonts w:ascii="Times New Roman" w:hAnsi="Times New Roman" w:cs="Times New Roman"/>
          <w:sz w:val="28"/>
          <w:szCs w:val="28"/>
        </w:rPr>
        <w:t xml:space="preserve">хозяйственной деятельности, который составляется в соответствии с порядком </w:t>
      </w:r>
      <w:r w:rsidRPr="001421AD">
        <w:rPr>
          <w:rFonts w:ascii="Times New Roman" w:hAnsi="Times New Roman" w:cs="Times New Roman"/>
          <w:spacing w:val="-4"/>
          <w:sz w:val="28"/>
          <w:szCs w:val="28"/>
        </w:rPr>
        <w:t xml:space="preserve">составления, утверждения и установления показателей планов финансово-хозяйственной </w:t>
      </w:r>
      <w:r w:rsidRPr="001421AD">
        <w:rPr>
          <w:rFonts w:ascii="Times New Roman" w:hAnsi="Times New Roman" w:cs="Times New Roman"/>
          <w:spacing w:val="-3"/>
          <w:sz w:val="28"/>
          <w:szCs w:val="28"/>
        </w:rPr>
        <w:t xml:space="preserve">деятельности муниципальных унитарных предприятий, и ежеквартально представляет </w:t>
      </w:r>
      <w:r w:rsidRPr="001421AD">
        <w:rPr>
          <w:rFonts w:ascii="Times New Roman" w:hAnsi="Times New Roman" w:cs="Times New Roman"/>
          <w:sz w:val="28"/>
          <w:szCs w:val="28"/>
        </w:rPr>
        <w:t xml:space="preserve">Администрации отчет о ходе выполнения плана. Годовой отчет с пояснительной запиской представляется предприятием до 1 апреля года следующего </w:t>
      </w:r>
      <w:proofErr w:type="gramStart"/>
      <w:r w:rsidRPr="001421AD">
        <w:rPr>
          <w:rFonts w:ascii="Times New Roman" w:hAnsi="Times New Roman" w:cs="Times New Roman"/>
          <w:sz w:val="28"/>
          <w:szCs w:val="28"/>
        </w:rPr>
        <w:t>за</w:t>
      </w:r>
      <w:proofErr w:type="gramEnd"/>
      <w:r w:rsidRPr="001421AD">
        <w:rPr>
          <w:rFonts w:ascii="Times New Roman" w:hAnsi="Times New Roman" w:cs="Times New Roman"/>
          <w:sz w:val="28"/>
          <w:szCs w:val="28"/>
        </w:rPr>
        <w:t xml:space="preserve"> отчетным. Форма отчетности устанавливается Администрацией в соответствии с порядком отчетности муниципальных унитарных предприятий.</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2"/>
          <w:sz w:val="28"/>
          <w:szCs w:val="28"/>
        </w:rPr>
        <w:t xml:space="preserve">5.4. Бухгалтерская отчетность МУП в случаях, определенных Администрацией, </w:t>
      </w:r>
      <w:r w:rsidRPr="001421AD">
        <w:rPr>
          <w:rFonts w:ascii="Times New Roman" w:hAnsi="Times New Roman" w:cs="Times New Roman"/>
          <w:spacing w:val="-1"/>
          <w:sz w:val="28"/>
          <w:szCs w:val="28"/>
        </w:rPr>
        <w:t>подлежит  обязательной  ежегодной  аудиторской  проверке  независимым  аудитором.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1"/>
          <w:sz w:val="28"/>
          <w:szCs w:val="28"/>
        </w:rPr>
        <w:t xml:space="preserve">5.5. МУП обязано публиковать отчетность о своей деятельности в случаях, </w:t>
      </w:r>
      <w:r w:rsidRPr="001421AD">
        <w:rPr>
          <w:rFonts w:ascii="Times New Roman" w:hAnsi="Times New Roman" w:cs="Times New Roman"/>
          <w:sz w:val="28"/>
          <w:szCs w:val="28"/>
        </w:rPr>
        <w:t>предусмотренных федеральными законами или иными нормативными правовыми актами Российской Федерации.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b/>
          <w:bCs/>
          <w:spacing w:val="-7"/>
          <w:sz w:val="28"/>
          <w:szCs w:val="28"/>
        </w:rPr>
        <w:t xml:space="preserve">5.7. Порядок </w:t>
      </w:r>
      <w:r w:rsidRPr="001421AD">
        <w:rPr>
          <w:rFonts w:ascii="Times New Roman" w:hAnsi="Times New Roman" w:cs="Times New Roman"/>
          <w:b/>
          <w:bCs/>
          <w:spacing w:val="-6"/>
          <w:sz w:val="28"/>
          <w:szCs w:val="28"/>
        </w:rPr>
        <w:t xml:space="preserve">отчетности </w:t>
      </w:r>
      <w:r w:rsidRPr="001421AD">
        <w:rPr>
          <w:rFonts w:ascii="Times New Roman" w:hAnsi="Times New Roman" w:cs="Times New Roman"/>
          <w:b/>
          <w:bCs/>
          <w:spacing w:val="-5"/>
          <w:sz w:val="28"/>
          <w:szCs w:val="28"/>
        </w:rPr>
        <w:t>руководителей</w:t>
      </w:r>
      <w:r w:rsidRPr="001421AD">
        <w:rPr>
          <w:rFonts w:ascii="Times New Roman" w:hAnsi="Times New Roman" w:cs="Times New Roman"/>
          <w:b/>
          <w:bCs/>
          <w:sz w:val="28"/>
          <w:szCs w:val="28"/>
        </w:rPr>
        <w:t xml:space="preserve"> </w:t>
      </w:r>
      <w:r w:rsidRPr="001421AD">
        <w:rPr>
          <w:rFonts w:ascii="Times New Roman" w:hAnsi="Times New Roman" w:cs="Times New Roman"/>
          <w:b/>
          <w:bCs/>
          <w:spacing w:val="-8"/>
          <w:sz w:val="28"/>
          <w:szCs w:val="28"/>
        </w:rPr>
        <w:t xml:space="preserve">муниципальных  </w:t>
      </w:r>
      <w:r w:rsidRPr="001421AD">
        <w:rPr>
          <w:rFonts w:ascii="Times New Roman" w:hAnsi="Times New Roman" w:cs="Times New Roman"/>
          <w:b/>
          <w:bCs/>
          <w:spacing w:val="-4"/>
          <w:sz w:val="28"/>
          <w:szCs w:val="28"/>
        </w:rPr>
        <w:t>унитарных предприятий.</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5.7.1.Руководитель МУП периодически </w:t>
      </w:r>
      <w:proofErr w:type="gramStart"/>
      <w:r w:rsidRPr="001421AD">
        <w:rPr>
          <w:rFonts w:ascii="Times New Roman" w:hAnsi="Times New Roman" w:cs="Times New Roman"/>
          <w:spacing w:val="-3"/>
          <w:sz w:val="28"/>
          <w:szCs w:val="28"/>
        </w:rPr>
        <w:t>отчитывается о деятельности</w:t>
      </w:r>
      <w:proofErr w:type="gramEnd"/>
      <w:r w:rsidRPr="001421AD">
        <w:rPr>
          <w:rFonts w:ascii="Times New Roman" w:hAnsi="Times New Roman" w:cs="Times New Roman"/>
          <w:spacing w:val="-3"/>
          <w:sz w:val="28"/>
          <w:szCs w:val="28"/>
        </w:rPr>
        <w:t xml:space="preserve"> предприятия. </w:t>
      </w:r>
      <w:r w:rsidRPr="001421AD">
        <w:rPr>
          <w:rFonts w:ascii="Times New Roman" w:hAnsi="Times New Roman" w:cs="Times New Roman"/>
          <w:spacing w:val="-2"/>
          <w:sz w:val="28"/>
          <w:szCs w:val="28"/>
        </w:rPr>
        <w:t>Руководитель МУП подотчетен Администрации.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5.7.2. Руководитель ежеквартально представляет Администрации отчеты о деятельности предприятия и об использовании закрепленного имущества по </w:t>
      </w:r>
      <w:r w:rsidRPr="001421AD">
        <w:rPr>
          <w:rFonts w:ascii="Times New Roman" w:hAnsi="Times New Roman" w:cs="Times New Roman"/>
          <w:spacing w:val="-1"/>
          <w:sz w:val="28"/>
          <w:szCs w:val="28"/>
        </w:rPr>
        <w:t xml:space="preserve">установленным формам. Отчеты должны представляться в сроки, установленные для </w:t>
      </w:r>
      <w:r w:rsidRPr="001421AD">
        <w:rPr>
          <w:rFonts w:ascii="Times New Roman" w:hAnsi="Times New Roman" w:cs="Times New Roman"/>
          <w:spacing w:val="-4"/>
          <w:sz w:val="28"/>
          <w:szCs w:val="28"/>
        </w:rPr>
        <w:t xml:space="preserve">сдачи квартальной бухгалтерской отчетности, если иное не установлено постановлением </w:t>
      </w:r>
      <w:r w:rsidRPr="001421AD">
        <w:rPr>
          <w:rFonts w:ascii="Times New Roman" w:hAnsi="Times New Roman" w:cs="Times New Roman"/>
          <w:spacing w:val="-3"/>
          <w:sz w:val="28"/>
          <w:szCs w:val="28"/>
        </w:rPr>
        <w:t xml:space="preserve">Главы администрации </w:t>
      </w:r>
      <w:r w:rsidRPr="001421AD">
        <w:rPr>
          <w:rFonts w:ascii="Times New Roman" w:hAnsi="Times New Roman" w:cs="Times New Roman"/>
          <w:sz w:val="28"/>
          <w:szCs w:val="28"/>
        </w:rPr>
        <w:t>Покровского  сельсовета  Чановского   района Новосибирской области.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5.7.3. Руководитель предприятия ежегодно, одновременно с представлением годового </w:t>
      </w:r>
      <w:r w:rsidRPr="001421AD">
        <w:rPr>
          <w:rFonts w:ascii="Times New Roman" w:hAnsi="Times New Roman" w:cs="Times New Roman"/>
          <w:sz w:val="28"/>
          <w:szCs w:val="28"/>
        </w:rPr>
        <w:t>отчета, представляет в Администрацию доклад об организации финансово-хозяйственной деятельности предприятия, в котором должны быть отражены следующие вопросы:</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4"/>
          <w:sz w:val="28"/>
          <w:szCs w:val="28"/>
        </w:rPr>
        <w:t xml:space="preserve">структурные изменения в номенклатуре выпускаемой продукции (предоставляемых </w:t>
      </w:r>
      <w:r w:rsidRPr="001421AD">
        <w:rPr>
          <w:rFonts w:ascii="Times New Roman" w:hAnsi="Times New Roman" w:cs="Times New Roman"/>
          <w:sz w:val="28"/>
          <w:szCs w:val="28"/>
        </w:rPr>
        <w:t>услугах) в долях товарных рынков (рынков услуг);</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реализация мероприятий по улучшению качества и конкурентоспособности продукции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lastRenderedPageBreak/>
        <w:t xml:space="preserve">- </w:t>
      </w:r>
      <w:r w:rsidRPr="001421AD">
        <w:rPr>
          <w:rFonts w:ascii="Times New Roman" w:hAnsi="Times New Roman" w:cs="Times New Roman"/>
          <w:spacing w:val="-3"/>
          <w:sz w:val="28"/>
          <w:szCs w:val="28"/>
        </w:rPr>
        <w:t xml:space="preserve">использование передовых технологий и изобретений в производстве продукции, </w:t>
      </w:r>
      <w:r w:rsidRPr="001421AD">
        <w:rPr>
          <w:rFonts w:ascii="Times New Roman" w:hAnsi="Times New Roman" w:cs="Times New Roman"/>
          <w:sz w:val="28"/>
          <w:szCs w:val="28"/>
        </w:rPr>
        <w:t>предоставлении услуг;</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4"/>
          <w:sz w:val="28"/>
          <w:szCs w:val="28"/>
        </w:rPr>
        <w:t>выполнение инвестиционных программ;</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достижение утвержденных основных экономических показателей деятельности </w:t>
      </w:r>
      <w:r w:rsidRPr="001421AD">
        <w:rPr>
          <w:rFonts w:ascii="Times New Roman" w:hAnsi="Times New Roman" w:cs="Times New Roman"/>
          <w:sz w:val="28"/>
          <w:szCs w:val="28"/>
        </w:rPr>
        <w:t>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 xml:space="preserve">при наличии программы деятельности предприятия - обобщенные данные о ходе ее </w:t>
      </w:r>
      <w:r w:rsidRPr="001421AD">
        <w:rPr>
          <w:rFonts w:ascii="Times New Roman" w:hAnsi="Times New Roman" w:cs="Times New Roman"/>
          <w:sz w:val="28"/>
          <w:szCs w:val="28"/>
        </w:rPr>
        <w:t>выполнения за отчетный период;</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4"/>
          <w:sz w:val="28"/>
          <w:szCs w:val="28"/>
        </w:rPr>
        <w:t>информация обо всех обстоятельствах, которые нарушают обычный режим</w:t>
      </w:r>
      <w:r w:rsidRPr="001421AD">
        <w:rPr>
          <w:rFonts w:ascii="Times New Roman" w:hAnsi="Times New Roman" w:cs="Times New Roman"/>
          <w:spacing w:val="-4"/>
          <w:sz w:val="28"/>
          <w:szCs w:val="28"/>
        </w:rPr>
        <w:br/>
      </w:r>
      <w:r w:rsidRPr="001421AD">
        <w:rPr>
          <w:rFonts w:ascii="Times New Roman" w:hAnsi="Times New Roman" w:cs="Times New Roman"/>
          <w:spacing w:val="-3"/>
          <w:sz w:val="28"/>
          <w:szCs w:val="28"/>
        </w:rPr>
        <w:t>функционирования  предприятия или угрожают его финансовому положению;</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мероприятия  по недопущению банкротства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 </w:t>
      </w:r>
      <w:r w:rsidRPr="001421AD">
        <w:rPr>
          <w:rFonts w:ascii="Times New Roman" w:hAnsi="Times New Roman" w:cs="Times New Roman"/>
          <w:spacing w:val="-1"/>
          <w:sz w:val="28"/>
          <w:szCs w:val="28"/>
        </w:rPr>
        <w:t xml:space="preserve">данные об изменении численности персонала, среднемесячной оплаты труда </w:t>
      </w:r>
      <w:r w:rsidRPr="001421AD">
        <w:rPr>
          <w:rFonts w:ascii="Times New Roman" w:hAnsi="Times New Roman" w:cs="Times New Roman"/>
          <w:spacing w:val="-3"/>
          <w:sz w:val="28"/>
          <w:szCs w:val="28"/>
        </w:rPr>
        <w:t>работников предприятия, в том числе руководителя, за отчетный период;</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 xml:space="preserve">- </w:t>
      </w:r>
      <w:r w:rsidRPr="001421AD">
        <w:rPr>
          <w:rFonts w:ascii="Times New Roman" w:hAnsi="Times New Roman" w:cs="Times New Roman"/>
          <w:sz w:val="28"/>
          <w:szCs w:val="28"/>
        </w:rPr>
        <w:t>данные об использовании прибыли, остающейся в распоряжении предприятия;</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 xml:space="preserve">- </w:t>
      </w:r>
      <w:r w:rsidRPr="001421AD">
        <w:rPr>
          <w:rFonts w:ascii="Times New Roman" w:hAnsi="Times New Roman" w:cs="Times New Roman"/>
          <w:spacing w:val="-3"/>
          <w:sz w:val="28"/>
          <w:szCs w:val="28"/>
        </w:rPr>
        <w:t>программа деятельности предприятия на очередной год.</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pacing w:val="-3"/>
          <w:sz w:val="28"/>
          <w:szCs w:val="28"/>
        </w:rPr>
        <w:t>5.7.4.</w:t>
      </w:r>
      <w:r w:rsidRPr="001421AD">
        <w:rPr>
          <w:rFonts w:ascii="Times New Roman" w:hAnsi="Times New Roman" w:cs="Times New Roman"/>
          <w:sz w:val="28"/>
          <w:szCs w:val="28"/>
        </w:rPr>
        <w:t xml:space="preserve">При необходимости, кроме периодической обязательной отчетности, </w:t>
      </w:r>
      <w:r w:rsidRPr="001421AD">
        <w:rPr>
          <w:rFonts w:ascii="Times New Roman" w:hAnsi="Times New Roman" w:cs="Times New Roman"/>
          <w:spacing w:val="-1"/>
          <w:sz w:val="28"/>
          <w:szCs w:val="28"/>
        </w:rPr>
        <w:t xml:space="preserve">руководитель обязан представлять информацию и отчеты о деятельности предприятия </w:t>
      </w:r>
      <w:r w:rsidRPr="001421AD">
        <w:rPr>
          <w:rFonts w:ascii="Times New Roman" w:hAnsi="Times New Roman" w:cs="Times New Roman"/>
          <w:sz w:val="28"/>
          <w:szCs w:val="28"/>
        </w:rPr>
        <w:t>по запросам Администрации в установленных в этих запросах объемах и сроки.</w:t>
      </w:r>
    </w:p>
    <w:p w:rsidR="001421AD" w:rsidRPr="001421AD" w:rsidRDefault="001421AD" w:rsidP="001421AD">
      <w:pPr>
        <w:shd w:val="clear" w:color="auto" w:fill="FFFFFF"/>
        <w:spacing w:after="0"/>
        <w:ind w:firstLine="709"/>
        <w:jc w:val="both"/>
        <w:rPr>
          <w:rFonts w:ascii="Times New Roman" w:hAnsi="Times New Roman" w:cs="Times New Roman"/>
          <w:sz w:val="28"/>
          <w:szCs w:val="28"/>
        </w:rPr>
      </w:pPr>
      <w:r w:rsidRPr="001421AD">
        <w:rPr>
          <w:rFonts w:ascii="Times New Roman" w:hAnsi="Times New Roman" w:cs="Times New Roman"/>
          <w:sz w:val="28"/>
          <w:szCs w:val="28"/>
        </w:rPr>
        <w:t>5.7.5.Руководитель предприятия несет персональную ответственность за достоверность и своевременность предоставляемой отчетности.</w:t>
      </w:r>
    </w:p>
    <w:p w:rsidR="001421AD" w:rsidRDefault="001421AD" w:rsidP="001421AD">
      <w:pPr>
        <w:spacing w:after="0"/>
        <w:rPr>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СОВЕТ ДЕПУТАТОВ</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ПОКРОВСКОГО СЕЛЬСОВЕТА</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ЧАНОВСКОГО РАЙОНАНОВОСИБИРСКОЙ ОБЛАСТИ</w:t>
      </w:r>
    </w:p>
    <w:p w:rsidR="000220AE" w:rsidRPr="000220AE" w:rsidRDefault="000220AE" w:rsidP="000220AE">
      <w:pPr>
        <w:spacing w:after="0" w:line="240" w:lineRule="auto"/>
        <w:jc w:val="center"/>
        <w:rPr>
          <w:rFonts w:ascii="Times New Roman" w:hAnsi="Times New Roman" w:cs="Times New Roman"/>
          <w:sz w:val="28"/>
          <w:szCs w:val="28"/>
        </w:rPr>
      </w:pPr>
      <w:r w:rsidRPr="000220AE">
        <w:rPr>
          <w:rFonts w:ascii="Times New Roman" w:hAnsi="Times New Roman" w:cs="Times New Roman"/>
          <w:sz w:val="28"/>
          <w:szCs w:val="28"/>
        </w:rPr>
        <w:t>пятого созыва</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РЕШЕНИЕ</w:t>
      </w:r>
    </w:p>
    <w:p w:rsidR="000220AE" w:rsidRPr="000220AE" w:rsidRDefault="000220AE" w:rsidP="000220AE">
      <w:pPr>
        <w:spacing w:after="0" w:line="240" w:lineRule="auto"/>
        <w:jc w:val="center"/>
        <w:rPr>
          <w:rFonts w:ascii="Times New Roman" w:hAnsi="Times New Roman" w:cs="Times New Roman"/>
          <w:sz w:val="28"/>
          <w:szCs w:val="28"/>
        </w:rPr>
      </w:pPr>
      <w:r w:rsidRPr="000220AE">
        <w:rPr>
          <w:rFonts w:ascii="Times New Roman" w:hAnsi="Times New Roman" w:cs="Times New Roman"/>
          <w:sz w:val="28"/>
          <w:szCs w:val="28"/>
        </w:rPr>
        <w:t>(   тридцать седьмой  сессии)</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 xml:space="preserve"> </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 xml:space="preserve">  22.03.2019г. № 169</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ind w:firstLine="709"/>
        <w:jc w:val="center"/>
        <w:rPr>
          <w:rFonts w:ascii="Times New Roman" w:hAnsi="Times New Roman" w:cs="Times New Roman"/>
          <w:sz w:val="28"/>
          <w:szCs w:val="28"/>
        </w:rPr>
      </w:pPr>
      <w:r w:rsidRPr="000220AE">
        <w:rPr>
          <w:rFonts w:ascii="Times New Roman" w:hAnsi="Times New Roman" w:cs="Times New Roman"/>
          <w:sz w:val="28"/>
          <w:szCs w:val="28"/>
        </w:rPr>
        <w:t xml:space="preserve">Об участии в реализации проекта </w:t>
      </w:r>
    </w:p>
    <w:p w:rsidR="000220AE" w:rsidRPr="000220AE" w:rsidRDefault="000220AE" w:rsidP="000220AE">
      <w:pPr>
        <w:spacing w:after="0" w:line="240" w:lineRule="auto"/>
        <w:ind w:firstLine="709"/>
        <w:jc w:val="both"/>
        <w:rPr>
          <w:rFonts w:ascii="Times New Roman" w:hAnsi="Times New Roman" w:cs="Times New Roman"/>
          <w:sz w:val="28"/>
          <w:szCs w:val="28"/>
        </w:rPr>
      </w:pPr>
    </w:p>
    <w:p w:rsidR="000220AE" w:rsidRPr="000220AE" w:rsidRDefault="000220AE" w:rsidP="000220AE">
      <w:pPr>
        <w:spacing w:after="0" w:line="240" w:lineRule="auto"/>
        <w:ind w:firstLine="709"/>
        <w:jc w:val="both"/>
        <w:rPr>
          <w:rFonts w:ascii="Times New Roman" w:hAnsi="Times New Roman" w:cs="Times New Roman"/>
          <w:sz w:val="28"/>
          <w:szCs w:val="28"/>
        </w:rPr>
      </w:pPr>
    </w:p>
    <w:p w:rsidR="000220AE" w:rsidRPr="000220AE" w:rsidRDefault="000220AE" w:rsidP="000220AE">
      <w:pPr>
        <w:spacing w:after="0" w:line="240" w:lineRule="auto"/>
        <w:ind w:firstLine="709"/>
        <w:jc w:val="both"/>
        <w:rPr>
          <w:rFonts w:ascii="Times New Roman" w:hAnsi="Times New Roman" w:cs="Times New Roman"/>
          <w:sz w:val="28"/>
          <w:szCs w:val="28"/>
        </w:rPr>
      </w:pPr>
      <w:r w:rsidRPr="000220AE">
        <w:rPr>
          <w:rFonts w:ascii="Times New Roman" w:hAnsi="Times New Roman" w:cs="Times New Roman"/>
          <w:sz w:val="28"/>
          <w:szCs w:val="28"/>
        </w:rPr>
        <w:t xml:space="preserve">В целях участия в реализации </w:t>
      </w:r>
      <w:proofErr w:type="gramStart"/>
      <w:r w:rsidRPr="000220AE">
        <w:rPr>
          <w:rFonts w:ascii="Times New Roman" w:hAnsi="Times New Roman" w:cs="Times New Roman"/>
          <w:sz w:val="28"/>
          <w:szCs w:val="28"/>
        </w:rPr>
        <w:t>Порядка проведения конкурсного отбора проектов развития территорий муниципальных образований Новосибирской</w:t>
      </w:r>
      <w:proofErr w:type="gramEnd"/>
      <w:r w:rsidRPr="000220AE">
        <w:rPr>
          <w:rFonts w:ascii="Times New Roman" w:hAnsi="Times New Roman" w:cs="Times New Roman"/>
          <w:sz w:val="28"/>
          <w:szCs w:val="28"/>
        </w:rPr>
        <w:t xml:space="preserve"> области, основанных на местных инициативах, утвержденного постановлением Правительства Новосибирской области от 06.06.2017  № 201-п, Совет депутатов  Покровского  сельсовета Чановского района Новосибирской области, РЕШИЛ:</w:t>
      </w:r>
    </w:p>
    <w:p w:rsidR="000220AE" w:rsidRPr="000220AE" w:rsidRDefault="000220AE" w:rsidP="000220AE">
      <w:pPr>
        <w:spacing w:after="0" w:line="240" w:lineRule="auto"/>
        <w:ind w:firstLine="709"/>
        <w:jc w:val="both"/>
        <w:rPr>
          <w:rFonts w:ascii="Times New Roman" w:hAnsi="Times New Roman" w:cs="Times New Roman"/>
          <w:sz w:val="28"/>
          <w:szCs w:val="28"/>
        </w:rPr>
      </w:pPr>
      <w:r w:rsidRPr="000220AE">
        <w:rPr>
          <w:rFonts w:ascii="Times New Roman" w:hAnsi="Times New Roman" w:cs="Times New Roman"/>
          <w:sz w:val="28"/>
          <w:szCs w:val="28"/>
        </w:rPr>
        <w:lastRenderedPageBreak/>
        <w:t xml:space="preserve">1. Поддержать инициативу участия жителей населения </w:t>
      </w:r>
      <w:proofErr w:type="gramStart"/>
      <w:r w:rsidRPr="000220AE">
        <w:rPr>
          <w:rFonts w:ascii="Times New Roman" w:hAnsi="Times New Roman" w:cs="Times New Roman"/>
          <w:sz w:val="28"/>
          <w:szCs w:val="28"/>
        </w:rPr>
        <w:t>с</w:t>
      </w:r>
      <w:proofErr w:type="gramEnd"/>
      <w:r w:rsidRPr="000220AE">
        <w:rPr>
          <w:rFonts w:ascii="Times New Roman" w:hAnsi="Times New Roman" w:cs="Times New Roman"/>
          <w:sz w:val="28"/>
          <w:szCs w:val="28"/>
        </w:rPr>
        <w:t xml:space="preserve">. </w:t>
      </w:r>
      <w:proofErr w:type="gramStart"/>
      <w:r w:rsidRPr="000220AE">
        <w:rPr>
          <w:rFonts w:ascii="Times New Roman" w:hAnsi="Times New Roman" w:cs="Times New Roman"/>
          <w:sz w:val="28"/>
          <w:szCs w:val="28"/>
        </w:rPr>
        <w:t>Покровка</w:t>
      </w:r>
      <w:proofErr w:type="gramEnd"/>
      <w:r w:rsidRPr="000220AE">
        <w:rPr>
          <w:rFonts w:ascii="Times New Roman" w:hAnsi="Times New Roman" w:cs="Times New Roman"/>
          <w:sz w:val="28"/>
          <w:szCs w:val="28"/>
        </w:rPr>
        <w:t xml:space="preserve"> в конкурсном отборе проектов развития территорий муниципальных образований Новосибирской области, основанных на местных инициативах. </w:t>
      </w:r>
    </w:p>
    <w:p w:rsidR="000220AE" w:rsidRPr="000220AE" w:rsidRDefault="000220AE" w:rsidP="000220AE">
      <w:pPr>
        <w:spacing w:after="0" w:line="240" w:lineRule="auto"/>
        <w:ind w:firstLine="709"/>
        <w:jc w:val="both"/>
        <w:rPr>
          <w:rFonts w:ascii="Times New Roman" w:hAnsi="Times New Roman" w:cs="Times New Roman"/>
          <w:sz w:val="28"/>
          <w:szCs w:val="28"/>
        </w:rPr>
      </w:pPr>
      <w:r w:rsidRPr="000220AE">
        <w:rPr>
          <w:rFonts w:ascii="Times New Roman" w:hAnsi="Times New Roman" w:cs="Times New Roman"/>
          <w:sz w:val="28"/>
          <w:szCs w:val="28"/>
        </w:rPr>
        <w:t>2. Предусмотреть в бюджете Покровского сельсовета Чановского района Новосибирской области на 2019 год средства на реализацию проекта, в случае прохождения конкурсного отбора, в размере не менее 20 % от сметной стоимости проекта, что составляет 50000рублей (пятьдесят тысяч руб.)</w:t>
      </w:r>
    </w:p>
    <w:p w:rsidR="000220AE" w:rsidRPr="000220AE" w:rsidRDefault="000220AE" w:rsidP="000220AE">
      <w:pPr>
        <w:spacing w:after="0" w:line="240" w:lineRule="auto"/>
        <w:ind w:firstLine="709"/>
        <w:jc w:val="both"/>
        <w:rPr>
          <w:rFonts w:ascii="Times New Roman" w:hAnsi="Times New Roman" w:cs="Times New Roman"/>
          <w:sz w:val="28"/>
          <w:szCs w:val="28"/>
        </w:rPr>
      </w:pPr>
    </w:p>
    <w:p w:rsidR="000220AE" w:rsidRPr="000220AE" w:rsidRDefault="000220AE" w:rsidP="000220AE">
      <w:pPr>
        <w:spacing w:after="0" w:line="240" w:lineRule="auto"/>
        <w:ind w:firstLine="709"/>
        <w:jc w:val="both"/>
        <w:rPr>
          <w:rFonts w:ascii="Times New Roman" w:hAnsi="Times New Roman" w:cs="Times New Roman"/>
          <w:sz w:val="28"/>
          <w:szCs w:val="28"/>
        </w:rPr>
      </w:pPr>
    </w:p>
    <w:p w:rsidR="000220AE" w:rsidRPr="000220AE" w:rsidRDefault="000220AE" w:rsidP="000220AE">
      <w:pPr>
        <w:spacing w:after="0" w:line="240" w:lineRule="auto"/>
        <w:ind w:firstLine="709"/>
        <w:jc w:val="both"/>
        <w:rPr>
          <w:rFonts w:ascii="Times New Roman" w:hAnsi="Times New Roman" w:cs="Times New Roman"/>
          <w:sz w:val="28"/>
          <w:szCs w:val="28"/>
        </w:rPr>
      </w:pP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Глава  Покровского сельсовета</w:t>
      </w: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 xml:space="preserve">Чановского района </w:t>
      </w: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Новосибирской области                                                           П.В.Семченко</w:t>
      </w:r>
    </w:p>
    <w:p w:rsidR="000220AE" w:rsidRPr="000220AE" w:rsidRDefault="000220AE" w:rsidP="000220AE">
      <w:pPr>
        <w:spacing w:after="0" w:line="240" w:lineRule="auto"/>
        <w:jc w:val="both"/>
        <w:rPr>
          <w:rFonts w:ascii="Times New Roman" w:hAnsi="Times New Roman" w:cs="Times New Roman"/>
          <w:sz w:val="28"/>
          <w:szCs w:val="28"/>
        </w:rPr>
      </w:pP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Председатель Совета депутатов</w:t>
      </w: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Покровского  сельсовета</w:t>
      </w: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 xml:space="preserve">Чановского района </w:t>
      </w:r>
    </w:p>
    <w:p w:rsidR="000220AE" w:rsidRPr="000220AE" w:rsidRDefault="000220AE" w:rsidP="000220AE">
      <w:pPr>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Новосибирской области                                                               Т.Г.Панфилова</w:t>
      </w:r>
    </w:p>
    <w:p w:rsidR="000220AE" w:rsidRDefault="000220AE" w:rsidP="000220AE">
      <w:pPr>
        <w:spacing w:after="0"/>
        <w:ind w:firstLine="709"/>
        <w:jc w:val="both"/>
        <w:rPr>
          <w:sz w:val="28"/>
          <w:szCs w:val="28"/>
        </w:rPr>
      </w:pPr>
    </w:p>
    <w:p w:rsidR="000220AE" w:rsidRDefault="000220AE" w:rsidP="000220AE">
      <w:pPr>
        <w:ind w:firstLine="709"/>
        <w:jc w:val="both"/>
        <w:rPr>
          <w:sz w:val="28"/>
          <w:szCs w:val="28"/>
        </w:rPr>
      </w:pPr>
    </w:p>
    <w:p w:rsidR="000220AE" w:rsidRDefault="000220AE" w:rsidP="000220AE">
      <w:pPr>
        <w:ind w:firstLine="709"/>
        <w:jc w:val="both"/>
        <w:rPr>
          <w:sz w:val="28"/>
          <w:szCs w:val="28"/>
        </w:rPr>
      </w:pPr>
    </w:p>
    <w:p w:rsidR="000220AE" w:rsidRDefault="000220AE" w:rsidP="000220AE">
      <w:pPr>
        <w:jc w:val="center"/>
        <w:rPr>
          <w:rFonts w:cs="Times New Roman"/>
          <w:b/>
          <w:sz w:val="28"/>
          <w:szCs w:val="28"/>
        </w:rPr>
      </w:pPr>
      <w:r>
        <w:rPr>
          <w:rFonts w:cs="Times New Roman"/>
          <w:b/>
          <w:sz w:val="28"/>
          <w:szCs w:val="28"/>
        </w:rPr>
        <w:t>СОВЕТ ДЕПУТАТОВ</w:t>
      </w:r>
    </w:p>
    <w:p w:rsidR="000220AE" w:rsidRDefault="000220AE" w:rsidP="000220AE">
      <w:pPr>
        <w:jc w:val="center"/>
        <w:rPr>
          <w:rFonts w:cs="Times New Roman"/>
          <w:b/>
          <w:sz w:val="28"/>
          <w:szCs w:val="28"/>
        </w:rPr>
      </w:pPr>
      <w:r>
        <w:rPr>
          <w:rFonts w:cs="Times New Roman"/>
          <w:b/>
          <w:sz w:val="28"/>
          <w:szCs w:val="28"/>
        </w:rPr>
        <w:t>ПОКРОВСКОГО СЕЛЬСОВЕТА</w:t>
      </w:r>
    </w:p>
    <w:p w:rsidR="000220AE" w:rsidRDefault="000220AE" w:rsidP="000220AE">
      <w:pPr>
        <w:ind w:firstLine="709"/>
        <w:jc w:val="center"/>
        <w:rPr>
          <w:rFonts w:cs="Times New Roman"/>
          <w:b/>
          <w:sz w:val="28"/>
          <w:szCs w:val="28"/>
        </w:rPr>
      </w:pPr>
      <w:r>
        <w:rPr>
          <w:rFonts w:cs="Times New Roman"/>
          <w:b/>
          <w:sz w:val="28"/>
          <w:szCs w:val="28"/>
        </w:rPr>
        <w:t>ЧАНОВСКОГО РАЙОНА НОВОСИБИРСКОЙ ОБЛАСТИ</w:t>
      </w:r>
    </w:p>
    <w:p w:rsidR="000220AE" w:rsidRDefault="000220AE" w:rsidP="000220AE">
      <w:pPr>
        <w:jc w:val="center"/>
        <w:rPr>
          <w:rFonts w:cs="Times New Roman"/>
          <w:b/>
          <w:sz w:val="28"/>
          <w:szCs w:val="28"/>
        </w:rPr>
      </w:pPr>
      <w:r>
        <w:rPr>
          <w:rFonts w:cs="Times New Roman"/>
          <w:b/>
          <w:sz w:val="28"/>
          <w:szCs w:val="28"/>
        </w:rPr>
        <w:t>пятого созыва</w:t>
      </w:r>
    </w:p>
    <w:p w:rsidR="000220AE" w:rsidRDefault="000220AE" w:rsidP="000220AE">
      <w:pPr>
        <w:jc w:val="center"/>
        <w:rPr>
          <w:rFonts w:cs="Times New Roman"/>
          <w:b/>
          <w:sz w:val="28"/>
          <w:szCs w:val="28"/>
        </w:rPr>
      </w:pPr>
    </w:p>
    <w:p w:rsidR="000220AE" w:rsidRDefault="000220AE" w:rsidP="000220AE">
      <w:pPr>
        <w:jc w:val="center"/>
        <w:rPr>
          <w:rFonts w:cs="Times New Roman"/>
          <w:b/>
          <w:sz w:val="28"/>
          <w:szCs w:val="28"/>
        </w:rPr>
      </w:pPr>
      <w:r>
        <w:rPr>
          <w:rFonts w:cs="Times New Roman"/>
          <w:b/>
          <w:sz w:val="28"/>
          <w:szCs w:val="28"/>
        </w:rPr>
        <w:t>РЕШЕНИЕ</w:t>
      </w:r>
    </w:p>
    <w:p w:rsidR="000220AE" w:rsidRDefault="000220AE" w:rsidP="000220AE">
      <w:pPr>
        <w:jc w:val="center"/>
        <w:rPr>
          <w:b/>
          <w:sz w:val="28"/>
          <w:szCs w:val="28"/>
        </w:rPr>
      </w:pPr>
      <w:r>
        <w:rPr>
          <w:b/>
          <w:sz w:val="28"/>
          <w:szCs w:val="28"/>
        </w:rPr>
        <w:t>(Тридцать седьмой сессии)</w:t>
      </w:r>
    </w:p>
    <w:p w:rsidR="000220AE" w:rsidRDefault="000220AE" w:rsidP="000220AE">
      <w:pPr>
        <w:jc w:val="center"/>
        <w:rPr>
          <w:b/>
          <w:sz w:val="28"/>
          <w:szCs w:val="28"/>
        </w:rPr>
      </w:pPr>
    </w:p>
    <w:p w:rsidR="000220AE" w:rsidRDefault="000220AE" w:rsidP="000220AE">
      <w:pPr>
        <w:jc w:val="center"/>
        <w:rPr>
          <w:sz w:val="28"/>
          <w:szCs w:val="28"/>
        </w:rPr>
      </w:pPr>
      <w:r>
        <w:rPr>
          <w:sz w:val="28"/>
          <w:szCs w:val="28"/>
        </w:rPr>
        <w:t>22.03.2019   № 170</w:t>
      </w:r>
    </w:p>
    <w:p w:rsidR="000220AE" w:rsidRDefault="000220AE" w:rsidP="000220AE">
      <w:pPr>
        <w:jc w:val="center"/>
        <w:rPr>
          <w:sz w:val="28"/>
          <w:szCs w:val="28"/>
        </w:rPr>
      </w:pPr>
      <w:r>
        <w:rPr>
          <w:sz w:val="28"/>
          <w:szCs w:val="28"/>
        </w:rPr>
        <w:t xml:space="preserve"> </w:t>
      </w:r>
    </w:p>
    <w:p w:rsidR="000220AE" w:rsidRDefault="000220AE" w:rsidP="000220AE">
      <w:pPr>
        <w:rPr>
          <w:rFonts w:cs="Times New Roman"/>
          <w:b/>
          <w:sz w:val="28"/>
          <w:szCs w:val="28"/>
        </w:rPr>
      </w:pPr>
    </w:p>
    <w:p w:rsidR="000220AE" w:rsidRDefault="000220AE" w:rsidP="000220AE">
      <w:pPr>
        <w:pStyle w:val="a8"/>
        <w:shd w:val="clear" w:color="auto" w:fill="FFFFFF"/>
        <w:jc w:val="center"/>
        <w:rPr>
          <w:sz w:val="28"/>
          <w:szCs w:val="28"/>
          <w:lang w:bidi="hi-IN"/>
        </w:rPr>
      </w:pPr>
      <w:r>
        <w:rPr>
          <w:sz w:val="28"/>
          <w:szCs w:val="28"/>
          <w:lang w:bidi="hi-IN"/>
        </w:rPr>
        <w:lastRenderedPageBreak/>
        <w:t>О принятии имущества, находящегося в муниципальной собственности Чановского района Новосибирской области, в муниципальную собственность Покровского сельсовета Чановского района Новосибирской области</w:t>
      </w:r>
    </w:p>
    <w:p w:rsidR="000220AE" w:rsidRDefault="000220AE" w:rsidP="000220AE">
      <w:pPr>
        <w:pStyle w:val="a3"/>
        <w:jc w:val="both"/>
        <w:rPr>
          <w:rFonts w:ascii="Times New Roman" w:hAnsi="Times New Roman" w:cs="Times New Roman"/>
          <w:sz w:val="28"/>
          <w:szCs w:val="28"/>
        </w:rPr>
      </w:pPr>
      <w:r>
        <w:rPr>
          <w:rFonts w:cs="Times New Roman"/>
          <w:sz w:val="28"/>
          <w:szCs w:val="28"/>
        </w:rPr>
        <w:t xml:space="preserve"> </w:t>
      </w:r>
      <w:proofErr w:type="gramStart"/>
      <w:r>
        <w:rPr>
          <w:rFonts w:ascii="Times New Roman" w:hAnsi="Times New Roman" w:cs="Times New Roman"/>
          <w:sz w:val="28"/>
          <w:szCs w:val="28"/>
        </w:rPr>
        <w:t>Руководствуясь Федеральным законом от 06.10.2003года №131-ФЗ « Об общих принципах организации местного самоуправления в Российской Федерации», Положением по управлению  и распоряжению муниципальным имуществом Покровского сельсовета Чановского района Новосибирской области, утвержденного решением сорок шестой сессии Совета депутатов Покровского сельсовета Чановского района Новосибирской области от 12.05.2015года№ 204 «Об утверждении «Основных положений по управлению  и распоряжению муниципальным имуществом Покровского сельсовета Чановского района</w:t>
      </w:r>
      <w:proofErr w:type="gramEnd"/>
      <w:r>
        <w:rPr>
          <w:rFonts w:ascii="Times New Roman" w:hAnsi="Times New Roman" w:cs="Times New Roman"/>
          <w:sz w:val="28"/>
          <w:szCs w:val="28"/>
        </w:rPr>
        <w:t xml:space="preserve"> Новосибирской, Уставом Покровского сельсовета Чановского района    Совет депутатов  Покровского сельсовета Чановского района Новосибирской области РЕШИЛ:</w:t>
      </w:r>
    </w:p>
    <w:p w:rsidR="000220AE" w:rsidRDefault="000220AE" w:rsidP="000220AE">
      <w:pPr>
        <w:ind w:firstLine="709"/>
        <w:jc w:val="both"/>
        <w:rPr>
          <w:rFonts w:cs="Times New Roman"/>
          <w:sz w:val="28"/>
          <w:szCs w:val="28"/>
        </w:rPr>
      </w:pPr>
    </w:p>
    <w:p w:rsidR="000220AE" w:rsidRDefault="000220AE" w:rsidP="000220AE">
      <w:pPr>
        <w:ind w:firstLine="709"/>
        <w:jc w:val="both"/>
        <w:rPr>
          <w:sz w:val="28"/>
          <w:szCs w:val="28"/>
        </w:rPr>
      </w:pPr>
      <w:r>
        <w:rPr>
          <w:rFonts w:cs="Times New Roman"/>
          <w:sz w:val="28"/>
          <w:szCs w:val="28"/>
        </w:rPr>
        <w:t>1. Принять безвозмездно в муниципальную собственность Покровского сельсовета Чановского района Новосибирской области имущество</w:t>
      </w:r>
      <w:r>
        <w:rPr>
          <w:sz w:val="28"/>
          <w:szCs w:val="28"/>
        </w:rPr>
        <w:t xml:space="preserve">, общей балансовой стоимостью </w:t>
      </w:r>
      <w:r>
        <w:rPr>
          <w:rFonts w:eastAsia="Times New Roman"/>
          <w:sz w:val="28"/>
          <w:szCs w:val="28"/>
        </w:rPr>
        <w:t xml:space="preserve">9302 </w:t>
      </w:r>
      <w:r>
        <w:rPr>
          <w:sz w:val="28"/>
          <w:szCs w:val="28"/>
        </w:rPr>
        <w:t>(девять тысяч триста два) рубля 00 копеек (Приложение № 1)</w:t>
      </w:r>
    </w:p>
    <w:p w:rsidR="000220AE" w:rsidRDefault="000220AE" w:rsidP="000220AE">
      <w:pPr>
        <w:ind w:firstLine="709"/>
        <w:jc w:val="both"/>
        <w:rPr>
          <w:sz w:val="28"/>
          <w:szCs w:val="28"/>
        </w:rPr>
      </w:pPr>
      <w:r>
        <w:rPr>
          <w:sz w:val="28"/>
          <w:szCs w:val="28"/>
        </w:rPr>
        <w:t>2. Настоящее решение вступают в силу с момента его принятия.</w:t>
      </w:r>
    </w:p>
    <w:p w:rsidR="000220AE" w:rsidRDefault="000220AE" w:rsidP="000220AE">
      <w:pPr>
        <w:ind w:firstLine="709"/>
        <w:jc w:val="both"/>
        <w:rPr>
          <w:sz w:val="28"/>
          <w:szCs w:val="28"/>
        </w:rPr>
      </w:pPr>
    </w:p>
    <w:p w:rsidR="000220AE" w:rsidRDefault="000220AE" w:rsidP="000220AE">
      <w:pPr>
        <w:rPr>
          <w:rFonts w:cs="Times New Roman"/>
          <w:sz w:val="28"/>
          <w:szCs w:val="28"/>
        </w:rPr>
      </w:pPr>
    </w:p>
    <w:p w:rsidR="000220AE" w:rsidRDefault="000220AE" w:rsidP="000220AE">
      <w:pPr>
        <w:rPr>
          <w:rFonts w:cs="Times New Roman"/>
          <w:sz w:val="28"/>
          <w:szCs w:val="28"/>
        </w:rPr>
      </w:pPr>
      <w:r>
        <w:rPr>
          <w:rFonts w:cs="Times New Roman"/>
          <w:sz w:val="28"/>
          <w:szCs w:val="28"/>
        </w:rPr>
        <w:t>Глава Покровского сельсовета</w:t>
      </w:r>
    </w:p>
    <w:p w:rsidR="000220AE" w:rsidRDefault="000220AE" w:rsidP="000220AE">
      <w:pPr>
        <w:rPr>
          <w:rFonts w:cs="Times New Roman"/>
          <w:sz w:val="28"/>
          <w:szCs w:val="28"/>
        </w:rPr>
      </w:pPr>
      <w:r>
        <w:rPr>
          <w:rFonts w:cs="Times New Roman"/>
          <w:sz w:val="28"/>
          <w:szCs w:val="28"/>
        </w:rPr>
        <w:t xml:space="preserve">Чановского района                                    </w:t>
      </w:r>
    </w:p>
    <w:p w:rsidR="000220AE" w:rsidRDefault="000220AE" w:rsidP="000220AE">
      <w:pPr>
        <w:rPr>
          <w:rFonts w:cs="Times New Roman"/>
          <w:sz w:val="28"/>
          <w:szCs w:val="28"/>
        </w:rPr>
      </w:pPr>
      <w:r>
        <w:rPr>
          <w:rFonts w:cs="Times New Roman"/>
          <w:sz w:val="28"/>
          <w:szCs w:val="28"/>
        </w:rPr>
        <w:t xml:space="preserve">Новосибирской области                                                          П.В.Семченко                             </w:t>
      </w:r>
    </w:p>
    <w:p w:rsidR="000220AE" w:rsidRDefault="000220AE" w:rsidP="000220AE">
      <w:pPr>
        <w:rPr>
          <w:rFonts w:cs="Times New Roman"/>
          <w:sz w:val="28"/>
          <w:szCs w:val="28"/>
        </w:rPr>
      </w:pPr>
      <w:r>
        <w:rPr>
          <w:rFonts w:cs="Times New Roman"/>
          <w:sz w:val="28"/>
          <w:szCs w:val="28"/>
        </w:rPr>
        <w:t xml:space="preserve">                                                                               </w:t>
      </w:r>
    </w:p>
    <w:p w:rsidR="000220AE" w:rsidRDefault="000220AE" w:rsidP="000220AE">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0220AE" w:rsidRPr="0062737B" w:rsidRDefault="000220AE" w:rsidP="000220AE">
      <w:pPr>
        <w:jc w:val="both"/>
        <w:rPr>
          <w:rFonts w:cs="Times New Roman"/>
          <w:sz w:val="28"/>
          <w:szCs w:val="28"/>
        </w:rPr>
      </w:pPr>
      <w:r w:rsidRPr="0062737B">
        <w:rPr>
          <w:rFonts w:cs="Times New Roman"/>
          <w:sz w:val="28"/>
          <w:szCs w:val="28"/>
        </w:rPr>
        <w:t>Председатель Совета депутатов</w:t>
      </w:r>
    </w:p>
    <w:p w:rsidR="000220AE" w:rsidRPr="0062737B" w:rsidRDefault="000220AE" w:rsidP="000220AE">
      <w:pPr>
        <w:jc w:val="both"/>
        <w:rPr>
          <w:rFonts w:cs="Times New Roman"/>
          <w:sz w:val="28"/>
          <w:szCs w:val="28"/>
        </w:rPr>
      </w:pPr>
      <w:r w:rsidRPr="0062737B">
        <w:rPr>
          <w:rFonts w:cs="Times New Roman"/>
          <w:sz w:val="28"/>
          <w:szCs w:val="28"/>
        </w:rPr>
        <w:t>Покровского  сельсовета</w:t>
      </w:r>
    </w:p>
    <w:p w:rsidR="000220AE" w:rsidRPr="0062737B" w:rsidRDefault="000220AE" w:rsidP="000220AE">
      <w:pPr>
        <w:jc w:val="both"/>
        <w:rPr>
          <w:rFonts w:cs="Times New Roman"/>
          <w:sz w:val="28"/>
          <w:szCs w:val="28"/>
        </w:rPr>
      </w:pPr>
      <w:r w:rsidRPr="0062737B">
        <w:rPr>
          <w:rFonts w:cs="Times New Roman"/>
          <w:sz w:val="28"/>
          <w:szCs w:val="28"/>
        </w:rPr>
        <w:t xml:space="preserve">Чановского района </w:t>
      </w:r>
    </w:p>
    <w:p w:rsidR="000220AE" w:rsidRDefault="000220AE" w:rsidP="000220AE">
      <w:pPr>
        <w:pStyle w:val="ConsPlusNormal"/>
        <w:rPr>
          <w:rFonts w:ascii="Times New Roman" w:hAnsi="Times New Roman" w:cs="Times New Roman"/>
          <w:sz w:val="28"/>
          <w:szCs w:val="28"/>
        </w:rPr>
      </w:pPr>
      <w:r w:rsidRPr="0062737B">
        <w:rPr>
          <w:rFonts w:ascii="Times New Roman" w:hAnsi="Times New Roman" w:cs="Times New Roman"/>
          <w:sz w:val="28"/>
          <w:szCs w:val="28"/>
        </w:rPr>
        <w:t>Новосибирской области                                                               Т.Г.Панфило</w:t>
      </w:r>
      <w:r>
        <w:rPr>
          <w:rFonts w:ascii="Times New Roman" w:hAnsi="Times New Roman" w:cs="Times New Roman"/>
          <w:sz w:val="28"/>
          <w:szCs w:val="28"/>
        </w:rPr>
        <w:t>ва</w:t>
      </w:r>
    </w:p>
    <w:p w:rsidR="000220AE" w:rsidRDefault="000220AE" w:rsidP="000220AE">
      <w:pPr>
        <w:pStyle w:val="ConsPlusNormal"/>
        <w:ind w:left="4962"/>
        <w:jc w:val="right"/>
        <w:rPr>
          <w:rFonts w:ascii="Times New Roman" w:hAnsi="Times New Roman" w:cs="Times New Roman"/>
          <w:sz w:val="28"/>
          <w:szCs w:val="28"/>
        </w:rPr>
      </w:pPr>
      <w:r>
        <w:rPr>
          <w:rFonts w:ascii="Times New Roman" w:hAnsi="Times New Roman" w:cs="Times New Roman"/>
          <w:sz w:val="28"/>
          <w:szCs w:val="28"/>
        </w:rPr>
        <w:t>Приложение № 1</w:t>
      </w:r>
    </w:p>
    <w:p w:rsidR="000220AE" w:rsidRDefault="000220AE" w:rsidP="000220AE">
      <w:pPr>
        <w:pStyle w:val="ConsPlusNormal"/>
        <w:ind w:left="4962"/>
        <w:jc w:val="right"/>
        <w:rPr>
          <w:rFonts w:ascii="Times New Roman" w:hAnsi="Times New Roman" w:cs="Times New Roman"/>
          <w:sz w:val="28"/>
          <w:szCs w:val="28"/>
        </w:rPr>
      </w:pPr>
      <w:r>
        <w:rPr>
          <w:rFonts w:ascii="Times New Roman" w:hAnsi="Times New Roman" w:cs="Times New Roman"/>
          <w:sz w:val="28"/>
          <w:szCs w:val="28"/>
        </w:rPr>
        <w:lastRenderedPageBreak/>
        <w:t xml:space="preserve">к решению 37 сессии Совета депутатов Покровского сельсовета Чановского района </w:t>
      </w:r>
    </w:p>
    <w:p w:rsidR="000220AE" w:rsidRDefault="000220AE" w:rsidP="000220AE">
      <w:pPr>
        <w:pStyle w:val="ConsPlusNormal"/>
        <w:ind w:left="4962"/>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0220AE" w:rsidRDefault="000220AE" w:rsidP="000220AE">
      <w:pPr>
        <w:pStyle w:val="ConsPlusNormal"/>
        <w:ind w:left="4962"/>
        <w:jc w:val="right"/>
        <w:rPr>
          <w:rFonts w:ascii="Times New Roman" w:hAnsi="Times New Roman" w:cs="Times New Roman"/>
          <w:sz w:val="28"/>
          <w:szCs w:val="28"/>
        </w:rPr>
      </w:pPr>
      <w:r>
        <w:rPr>
          <w:rFonts w:ascii="Times New Roman" w:hAnsi="Times New Roman" w:cs="Times New Roman"/>
          <w:sz w:val="28"/>
          <w:szCs w:val="28"/>
        </w:rPr>
        <w:t>от 22.03.2019г № 170</w:t>
      </w:r>
    </w:p>
    <w:p w:rsidR="000220AE" w:rsidRDefault="000220AE" w:rsidP="000220AE">
      <w:pPr>
        <w:pStyle w:val="ConsPlusNormal"/>
        <w:jc w:val="right"/>
        <w:rPr>
          <w:rFonts w:ascii="Times New Roman" w:hAnsi="Times New Roman" w:cs="Times New Roman"/>
          <w:sz w:val="28"/>
          <w:szCs w:val="28"/>
        </w:rPr>
      </w:pPr>
    </w:p>
    <w:p w:rsidR="000220AE" w:rsidRDefault="000220AE" w:rsidP="000220AE">
      <w:pPr>
        <w:pStyle w:val="ConsPlusNormal"/>
        <w:rPr>
          <w:rFonts w:ascii="Times New Roman" w:hAnsi="Times New Roman" w:cs="Times New Roman"/>
          <w:sz w:val="28"/>
          <w:szCs w:val="28"/>
        </w:rPr>
      </w:pPr>
    </w:p>
    <w:p w:rsidR="000220AE" w:rsidRDefault="000220AE" w:rsidP="000220AE">
      <w:pPr>
        <w:ind w:left="567" w:right="-568"/>
        <w:rPr>
          <w:szCs w:val="28"/>
        </w:rPr>
      </w:pPr>
    </w:p>
    <w:p w:rsidR="000220AE" w:rsidRDefault="000220AE" w:rsidP="000220AE">
      <w:pPr>
        <w:pStyle w:val="ConsPlusNormal"/>
        <w:jc w:val="center"/>
        <w:rPr>
          <w:rFonts w:ascii="Times New Roman" w:hAnsi="Times New Roman" w:cs="Times New Roman"/>
          <w:sz w:val="28"/>
          <w:szCs w:val="28"/>
        </w:rPr>
      </w:pPr>
      <w:r>
        <w:rPr>
          <w:rFonts w:ascii="Times New Roman" w:hAnsi="Times New Roman" w:cs="Times New Roman"/>
          <w:sz w:val="28"/>
          <w:szCs w:val="28"/>
        </w:rPr>
        <w:t>ПЕРЕЧЕНЬ</w:t>
      </w:r>
    </w:p>
    <w:p w:rsidR="000220AE" w:rsidRDefault="000220AE" w:rsidP="000220AE">
      <w:pPr>
        <w:jc w:val="center"/>
        <w:rPr>
          <w:rFonts w:cs="Times New Roman"/>
          <w:sz w:val="28"/>
          <w:szCs w:val="28"/>
        </w:rPr>
      </w:pPr>
      <w:r>
        <w:rPr>
          <w:color w:val="000000"/>
          <w:sz w:val="28"/>
          <w:szCs w:val="28"/>
          <w:shd w:val="clear" w:color="auto" w:fill="FFFFFF"/>
        </w:rPr>
        <w:t xml:space="preserve">имущества, </w:t>
      </w:r>
      <w:r>
        <w:rPr>
          <w:rFonts w:cs="Times New Roman"/>
          <w:sz w:val="28"/>
          <w:szCs w:val="28"/>
        </w:rPr>
        <w:t>принятого в собственность Покровского сельсовета Чановского района Новосибирской области</w:t>
      </w:r>
    </w:p>
    <w:p w:rsidR="000220AE" w:rsidRDefault="000220AE" w:rsidP="000220AE">
      <w:pPr>
        <w:jc w:val="center"/>
        <w:rPr>
          <w:color w:val="000000"/>
          <w:sz w:val="28"/>
          <w:szCs w:val="28"/>
          <w:shd w:val="clear" w:color="auto" w:fill="FFFFFF"/>
        </w:rPr>
      </w:pPr>
    </w:p>
    <w:tbl>
      <w:tblPr>
        <w:tblStyle w:val="ac"/>
        <w:tblW w:w="9210" w:type="dxa"/>
        <w:tblInd w:w="108" w:type="dxa"/>
        <w:tblLayout w:type="fixed"/>
        <w:tblLook w:val="01E0"/>
      </w:tblPr>
      <w:tblGrid>
        <w:gridCol w:w="484"/>
        <w:gridCol w:w="4901"/>
        <w:gridCol w:w="1700"/>
        <w:gridCol w:w="2125"/>
      </w:tblGrid>
      <w:tr w:rsidR="000220AE" w:rsidTr="004B3578">
        <w:tc>
          <w:tcPr>
            <w:tcW w:w="484"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w:t>
            </w:r>
          </w:p>
        </w:tc>
        <w:tc>
          <w:tcPr>
            <w:tcW w:w="4903"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Наименование имущества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Кол-во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Балансовая стоимость, руб.</w:t>
            </w:r>
          </w:p>
        </w:tc>
      </w:tr>
      <w:tr w:rsidR="000220AE" w:rsidTr="004B3578">
        <w:trPr>
          <w:trHeight w:val="360"/>
        </w:trPr>
        <w:tc>
          <w:tcPr>
            <w:tcW w:w="484"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1</w:t>
            </w:r>
          </w:p>
        </w:tc>
        <w:tc>
          <w:tcPr>
            <w:tcW w:w="4903" w:type="dxa"/>
            <w:tcBorders>
              <w:top w:val="single" w:sz="4" w:space="0" w:color="auto"/>
              <w:left w:val="single" w:sz="4" w:space="0" w:color="auto"/>
              <w:bottom w:val="single" w:sz="4" w:space="0" w:color="auto"/>
              <w:right w:val="single" w:sz="4" w:space="0" w:color="auto"/>
            </w:tcBorders>
            <w:hideMark/>
          </w:tcPr>
          <w:p w:rsidR="000220AE" w:rsidRDefault="000220AE" w:rsidP="004B3578">
            <w:pPr>
              <w:rPr>
                <w:bCs/>
                <w:color w:val="000000"/>
              </w:rPr>
            </w:pPr>
            <w:r>
              <w:rPr>
                <w:bCs/>
                <w:color w:val="000000"/>
                <w:lang w:val="en-US"/>
              </w:rPr>
              <w:t>BEHRINGER</w:t>
            </w:r>
            <w:r w:rsidRPr="00CA6B90">
              <w:rPr>
                <w:bCs/>
                <w:color w:val="000000"/>
              </w:rPr>
              <w:t xml:space="preserve"> </w:t>
            </w:r>
            <w:proofErr w:type="spellStart"/>
            <w:r>
              <w:rPr>
                <w:bCs/>
                <w:color w:val="000000"/>
                <w:lang w:val="en-US"/>
              </w:rPr>
              <w:t>Xm</w:t>
            </w:r>
            <w:proofErr w:type="spellEnd"/>
            <w:r>
              <w:rPr>
                <w:bCs/>
                <w:color w:val="000000"/>
              </w:rPr>
              <w:t>8500 Динамический вокальный микрофон для концертной и студийной работы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5080,00</w:t>
            </w:r>
          </w:p>
        </w:tc>
      </w:tr>
      <w:tr w:rsidR="000220AE" w:rsidTr="004B3578">
        <w:trPr>
          <w:trHeight w:val="360"/>
        </w:trPr>
        <w:tc>
          <w:tcPr>
            <w:tcW w:w="484"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2</w:t>
            </w:r>
          </w:p>
        </w:tc>
        <w:tc>
          <w:tcPr>
            <w:tcW w:w="4903" w:type="dxa"/>
            <w:tcBorders>
              <w:top w:val="single" w:sz="4" w:space="0" w:color="auto"/>
              <w:left w:val="single" w:sz="4" w:space="0" w:color="auto"/>
              <w:bottom w:val="single" w:sz="4" w:space="0" w:color="auto"/>
              <w:right w:val="single" w:sz="4" w:space="0" w:color="auto"/>
            </w:tcBorders>
            <w:hideMark/>
          </w:tcPr>
          <w:p w:rsidR="000220AE" w:rsidRDefault="000220AE" w:rsidP="004B3578">
            <w:pPr>
              <w:rPr>
                <w:bCs/>
                <w:color w:val="000000"/>
              </w:rPr>
            </w:pPr>
            <w:r>
              <w:rPr>
                <w:bCs/>
                <w:color w:val="000000"/>
                <w:lang w:val="en-US"/>
              </w:rPr>
              <w:t>Tempo</w:t>
            </w:r>
            <w:r w:rsidRPr="00CA6B90">
              <w:rPr>
                <w:bCs/>
                <w:color w:val="000000"/>
              </w:rPr>
              <w:t xml:space="preserve"> </w:t>
            </w:r>
            <w:r>
              <w:rPr>
                <w:bCs/>
                <w:color w:val="000000"/>
                <w:lang w:val="en-US"/>
              </w:rPr>
              <w:t>MS</w:t>
            </w:r>
            <w:r>
              <w:rPr>
                <w:bCs/>
                <w:color w:val="000000"/>
              </w:rPr>
              <w:t>100</w:t>
            </w:r>
            <w:r>
              <w:rPr>
                <w:bCs/>
                <w:color w:val="000000"/>
                <w:lang w:val="en-US"/>
              </w:rPr>
              <w:t>BK</w:t>
            </w:r>
            <w:r>
              <w:rPr>
                <w:bCs/>
                <w:color w:val="000000"/>
              </w:rPr>
              <w:t xml:space="preserve"> –микрофонная стойка типа «журавль», на </w:t>
            </w:r>
            <w:proofErr w:type="spellStart"/>
            <w:r>
              <w:rPr>
                <w:bCs/>
                <w:color w:val="000000"/>
              </w:rPr>
              <w:t>триноге</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pPr>
            <w:r>
              <w:t>4222,00</w:t>
            </w:r>
          </w:p>
        </w:tc>
      </w:tr>
      <w:tr w:rsidR="000220AE" w:rsidTr="004B3578">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rPr>
                <w:b/>
              </w:rPr>
            </w:pPr>
            <w:r>
              <w:rPr>
                <w:b/>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0220AE" w:rsidRDefault="000220AE" w:rsidP="004B3578">
            <w:pPr>
              <w:jc w:val="cente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220AE" w:rsidRDefault="000220AE" w:rsidP="004B3578">
            <w:pPr>
              <w:jc w:val="center"/>
              <w:rPr>
                <w:b/>
              </w:rPr>
            </w:pPr>
            <w:r>
              <w:rPr>
                <w:b/>
              </w:rPr>
              <w:t>9302,00</w:t>
            </w:r>
          </w:p>
        </w:tc>
      </w:tr>
    </w:tbl>
    <w:p w:rsidR="000220AE" w:rsidRDefault="000220AE" w:rsidP="000220AE">
      <w:pPr>
        <w:pStyle w:val="ConsPlusNormal"/>
        <w:rPr>
          <w:rFonts w:ascii="Times New Roman" w:hAnsi="Times New Roman" w:cs="Times New Roman"/>
          <w:sz w:val="28"/>
          <w:szCs w:val="28"/>
        </w:rPr>
      </w:pPr>
    </w:p>
    <w:p w:rsidR="000220AE" w:rsidRDefault="000220AE" w:rsidP="000220AE"/>
    <w:p w:rsidR="000220AE" w:rsidRDefault="000220AE" w:rsidP="000220AE">
      <w:pPr>
        <w:ind w:firstLine="709"/>
        <w:jc w:val="both"/>
        <w:rPr>
          <w:sz w:val="28"/>
          <w:szCs w:val="28"/>
        </w:rPr>
      </w:pPr>
    </w:p>
    <w:p w:rsidR="000220AE" w:rsidRDefault="000220AE" w:rsidP="000220AE">
      <w:pPr>
        <w:ind w:firstLine="709"/>
        <w:jc w:val="both"/>
        <w:rPr>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АДМИНИСТРАЦИЯ</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ПОКРОВСКОГО СЕЛЬСОВЕТА</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ЧАНОВСКОГО РАЙОНА НОВОСИБИРСКОЙ ОБЛАСТИ</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ПОСТАНОВЛЕНИЕ</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tabs>
          <w:tab w:val="left" w:pos="8475"/>
        </w:tabs>
        <w:spacing w:after="0" w:line="240" w:lineRule="auto"/>
        <w:jc w:val="center"/>
        <w:rPr>
          <w:rFonts w:ascii="Times New Roman" w:hAnsi="Times New Roman" w:cs="Times New Roman"/>
          <w:sz w:val="28"/>
          <w:szCs w:val="28"/>
        </w:rPr>
      </w:pPr>
      <w:r w:rsidRPr="000220AE">
        <w:rPr>
          <w:rFonts w:ascii="Times New Roman" w:hAnsi="Times New Roman" w:cs="Times New Roman"/>
          <w:sz w:val="28"/>
          <w:szCs w:val="28"/>
        </w:rPr>
        <w:t>22.03.2019 №  22</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sz w:val="28"/>
          <w:szCs w:val="28"/>
        </w:rPr>
      </w:pPr>
      <w:r w:rsidRPr="000220AE">
        <w:rPr>
          <w:rFonts w:ascii="Times New Roman" w:hAnsi="Times New Roman" w:cs="Times New Roman"/>
          <w:sz w:val="28"/>
          <w:szCs w:val="28"/>
        </w:rPr>
        <w:t xml:space="preserve">О введении временного ограничения движения транспортных средств по автомобильным дорогам, расположенным на территории </w:t>
      </w:r>
      <w:proofErr w:type="gramStart"/>
      <w:r w:rsidRPr="000220AE">
        <w:rPr>
          <w:rFonts w:ascii="Times New Roman" w:hAnsi="Times New Roman" w:cs="Times New Roman"/>
          <w:sz w:val="28"/>
          <w:szCs w:val="28"/>
        </w:rPr>
        <w:t>с</w:t>
      </w:r>
      <w:proofErr w:type="gramEnd"/>
      <w:r w:rsidRPr="000220AE">
        <w:rPr>
          <w:rFonts w:ascii="Times New Roman" w:hAnsi="Times New Roman" w:cs="Times New Roman"/>
          <w:sz w:val="28"/>
          <w:szCs w:val="28"/>
        </w:rPr>
        <w:t>. Покровка</w:t>
      </w:r>
    </w:p>
    <w:p w:rsidR="000220AE" w:rsidRPr="000220AE" w:rsidRDefault="000220AE" w:rsidP="000220AE">
      <w:pPr>
        <w:spacing w:after="0" w:line="240" w:lineRule="auto"/>
        <w:jc w:val="center"/>
        <w:rPr>
          <w:rFonts w:ascii="Times New Roman" w:hAnsi="Times New Roman" w:cs="Times New Roman"/>
          <w:sz w:val="28"/>
          <w:szCs w:val="28"/>
        </w:rPr>
      </w:pPr>
      <w:r w:rsidRPr="000220AE">
        <w:rPr>
          <w:rFonts w:ascii="Times New Roman" w:hAnsi="Times New Roman" w:cs="Times New Roman"/>
          <w:sz w:val="28"/>
          <w:szCs w:val="28"/>
        </w:rPr>
        <w:t>в весенний период 2019 года</w:t>
      </w:r>
    </w:p>
    <w:p w:rsidR="000220AE" w:rsidRPr="000220AE" w:rsidRDefault="000220AE" w:rsidP="000220AE">
      <w:pPr>
        <w:autoSpaceDE w:val="0"/>
        <w:autoSpaceDN w:val="0"/>
        <w:adjustRightInd w:val="0"/>
        <w:spacing w:after="0" w:line="240" w:lineRule="auto"/>
        <w:ind w:firstLine="720"/>
        <w:jc w:val="both"/>
        <w:rPr>
          <w:rFonts w:ascii="Times New Roman" w:hAnsi="Times New Roman" w:cs="Times New Roman"/>
          <w:sz w:val="28"/>
          <w:szCs w:val="28"/>
        </w:rPr>
      </w:pPr>
    </w:p>
    <w:p w:rsidR="000220AE" w:rsidRPr="000220AE" w:rsidRDefault="000220AE" w:rsidP="000220AE">
      <w:pPr>
        <w:autoSpaceDE w:val="0"/>
        <w:autoSpaceDN w:val="0"/>
        <w:adjustRightInd w:val="0"/>
        <w:spacing w:after="0" w:line="240" w:lineRule="auto"/>
        <w:jc w:val="both"/>
        <w:rPr>
          <w:rFonts w:ascii="Times New Roman" w:hAnsi="Times New Roman" w:cs="Times New Roman"/>
          <w:sz w:val="28"/>
          <w:szCs w:val="28"/>
        </w:rPr>
      </w:pPr>
      <w:proofErr w:type="gramStart"/>
      <w:r w:rsidRPr="000220AE">
        <w:rPr>
          <w:rFonts w:ascii="Times New Roman" w:hAnsi="Times New Roman" w:cs="Times New Roman"/>
          <w:sz w:val="28"/>
          <w:szCs w:val="28"/>
        </w:rPr>
        <w:t xml:space="preserve">В соответствии со </w:t>
      </w:r>
      <w:hyperlink r:id="rId21" w:history="1">
        <w:r w:rsidRPr="000220AE">
          <w:rPr>
            <w:rStyle w:val="ab"/>
            <w:rFonts w:ascii="Times New Roman" w:hAnsi="Times New Roman" w:cs="Times New Roman"/>
            <w:sz w:val="28"/>
            <w:szCs w:val="28"/>
          </w:rPr>
          <w:t>статьей 14</w:t>
        </w:r>
      </w:hyperlink>
      <w:r w:rsidRPr="000220AE">
        <w:rPr>
          <w:rFonts w:ascii="Times New Roman" w:hAnsi="Times New Roman" w:cs="Times New Roman"/>
          <w:sz w:val="28"/>
          <w:szCs w:val="28"/>
        </w:rPr>
        <w:t xml:space="preserve"> Федерального закона от 10.12.1995 N 196-ФЗ "О безопасности дорожного движения", </w:t>
      </w:r>
      <w:hyperlink r:id="rId22" w:history="1">
        <w:r w:rsidRPr="000220AE">
          <w:rPr>
            <w:rStyle w:val="ab"/>
            <w:rFonts w:ascii="Times New Roman" w:hAnsi="Times New Roman" w:cs="Times New Roman"/>
            <w:sz w:val="28"/>
            <w:szCs w:val="28"/>
          </w:rPr>
          <w:t>статьей 30</w:t>
        </w:r>
      </w:hyperlink>
      <w:r w:rsidRPr="000220AE">
        <w:rPr>
          <w:rFonts w:ascii="Times New Roman" w:hAnsi="Times New Roman" w:cs="Times New Roman"/>
          <w:sz w:val="28"/>
          <w:szCs w:val="28"/>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23" w:history="1">
        <w:r w:rsidRPr="000220AE">
          <w:rPr>
            <w:rStyle w:val="ab"/>
            <w:rFonts w:ascii="Times New Roman" w:hAnsi="Times New Roman" w:cs="Times New Roman"/>
            <w:sz w:val="28"/>
            <w:szCs w:val="28"/>
          </w:rPr>
          <w:t>приказом</w:t>
        </w:r>
      </w:hyperlink>
      <w:r w:rsidRPr="000220AE">
        <w:rPr>
          <w:rFonts w:ascii="Times New Roman" w:hAnsi="Times New Roman" w:cs="Times New Roman"/>
          <w:sz w:val="28"/>
          <w:szCs w:val="28"/>
        </w:rPr>
        <w:t xml:space="preserve"> Министерства транспорта Российской Федерации от 27.08.2009 N 149 "Об утверждении Порядка осуществления временных ограничений или прекращения</w:t>
      </w:r>
      <w:proofErr w:type="gramEnd"/>
      <w:r w:rsidRPr="000220AE">
        <w:rPr>
          <w:rFonts w:ascii="Times New Roman" w:hAnsi="Times New Roman" w:cs="Times New Roman"/>
          <w:sz w:val="28"/>
          <w:szCs w:val="28"/>
        </w:rPr>
        <w:t xml:space="preserve"> движения транспортных средств по </w:t>
      </w:r>
      <w:r w:rsidRPr="000220AE">
        <w:rPr>
          <w:rFonts w:ascii="Times New Roman" w:hAnsi="Times New Roman" w:cs="Times New Roman"/>
          <w:sz w:val="28"/>
          <w:szCs w:val="28"/>
        </w:rPr>
        <w:lastRenderedPageBreak/>
        <w:t>автомобильным дорогам", в целях обеспечения безопасности дорожного движения, сохранности автомобильных дорог Новосибирской области регионального и межмуниципального значения (далее - автомобильные дороги) в период возникновения сезонных неблагоприятных природно-климатических условий администрация Покровского сельсовета ПОСТАНОВЛЯЕТ:</w:t>
      </w:r>
    </w:p>
    <w:p w:rsidR="000220AE" w:rsidRPr="000220AE" w:rsidRDefault="000220AE" w:rsidP="000220AE">
      <w:pPr>
        <w:autoSpaceDE w:val="0"/>
        <w:autoSpaceDN w:val="0"/>
        <w:adjustRightInd w:val="0"/>
        <w:spacing w:after="0" w:line="240" w:lineRule="auto"/>
        <w:ind w:firstLine="720"/>
        <w:jc w:val="both"/>
        <w:rPr>
          <w:rFonts w:ascii="Times New Roman" w:hAnsi="Times New Roman" w:cs="Times New Roman"/>
          <w:sz w:val="28"/>
          <w:szCs w:val="28"/>
        </w:rPr>
      </w:pPr>
      <w:r w:rsidRPr="000220AE">
        <w:rPr>
          <w:rFonts w:ascii="Times New Roman" w:hAnsi="Times New Roman" w:cs="Times New Roman"/>
          <w:sz w:val="28"/>
          <w:szCs w:val="28"/>
        </w:rPr>
        <w:t xml:space="preserve">1. Ввести временное ограничение движения транспортных средств по автомобильным </w:t>
      </w:r>
      <w:proofErr w:type="gramStart"/>
      <w:r w:rsidRPr="000220AE">
        <w:rPr>
          <w:rFonts w:ascii="Times New Roman" w:hAnsi="Times New Roman" w:cs="Times New Roman"/>
          <w:sz w:val="28"/>
          <w:szCs w:val="28"/>
        </w:rPr>
        <w:t>дорогам</w:t>
      </w:r>
      <w:proofErr w:type="gramEnd"/>
      <w:r w:rsidRPr="000220AE">
        <w:rPr>
          <w:rFonts w:ascii="Times New Roman" w:hAnsi="Times New Roman" w:cs="Times New Roman"/>
          <w:sz w:val="28"/>
          <w:szCs w:val="28"/>
        </w:rPr>
        <w:t xml:space="preserve"> расположенным на территории с. Покровка  с 25 марта по 25 апреля 2019 года.</w:t>
      </w:r>
    </w:p>
    <w:p w:rsidR="000220AE" w:rsidRPr="000220AE" w:rsidRDefault="000220AE" w:rsidP="000220AE">
      <w:pPr>
        <w:autoSpaceDE w:val="0"/>
        <w:autoSpaceDN w:val="0"/>
        <w:adjustRightInd w:val="0"/>
        <w:spacing w:after="0" w:line="240" w:lineRule="auto"/>
        <w:ind w:firstLine="720"/>
        <w:jc w:val="both"/>
        <w:rPr>
          <w:rFonts w:ascii="Times New Roman" w:hAnsi="Times New Roman" w:cs="Times New Roman"/>
          <w:sz w:val="28"/>
          <w:szCs w:val="28"/>
        </w:rPr>
      </w:pPr>
      <w:r w:rsidRPr="000220AE">
        <w:rPr>
          <w:rFonts w:ascii="Times New Roman" w:hAnsi="Times New Roman" w:cs="Times New Roman"/>
          <w:sz w:val="28"/>
          <w:szCs w:val="28"/>
        </w:rPr>
        <w:t xml:space="preserve">2. </w:t>
      </w:r>
      <w:proofErr w:type="gramStart"/>
      <w:r w:rsidRPr="000220AE">
        <w:rPr>
          <w:rFonts w:ascii="Times New Roman" w:hAnsi="Times New Roman" w:cs="Times New Roman"/>
          <w:sz w:val="28"/>
          <w:szCs w:val="28"/>
        </w:rPr>
        <w:t xml:space="preserve">Установить, что в период временного ограничения движения транспортных средств по автомобильным дорогам не допускается проезд по автомобильным дорогам транспортных средств с грузом или без груза с нагрузкой на ось более 5 тонн без специального разрешения, выдаваемого в соответствии с Федеральным </w:t>
      </w:r>
      <w:hyperlink r:id="rId24" w:history="1">
        <w:r w:rsidRPr="000220AE">
          <w:rPr>
            <w:rStyle w:val="ab"/>
            <w:rFonts w:ascii="Times New Roman" w:hAnsi="Times New Roman" w:cs="Times New Roman"/>
            <w:sz w:val="28"/>
            <w:szCs w:val="28"/>
          </w:rPr>
          <w:t>законом</w:t>
        </w:r>
      </w:hyperlink>
      <w:r w:rsidRPr="000220AE">
        <w:rPr>
          <w:rFonts w:ascii="Times New Roman" w:hAnsi="Times New Roman" w:cs="Times New Roman"/>
          <w:sz w:val="28"/>
          <w:szCs w:val="28"/>
        </w:rPr>
        <w:t xml:space="preserve"> от 08.11.2007 N 257-ФЗ "Об автомобильных дорогах и о дорожной деятельности в Российской Федерации и о внесении изменений в</w:t>
      </w:r>
      <w:proofErr w:type="gramEnd"/>
      <w:r w:rsidRPr="000220AE">
        <w:rPr>
          <w:rFonts w:ascii="Times New Roman" w:hAnsi="Times New Roman" w:cs="Times New Roman"/>
          <w:sz w:val="28"/>
          <w:szCs w:val="28"/>
        </w:rPr>
        <w:t xml:space="preserve"> отдельные законодательные акты Российской Федерации".</w:t>
      </w:r>
    </w:p>
    <w:p w:rsidR="000220AE" w:rsidRPr="000220AE" w:rsidRDefault="000220AE" w:rsidP="000220AE">
      <w:pPr>
        <w:autoSpaceDE w:val="0"/>
        <w:autoSpaceDN w:val="0"/>
        <w:adjustRightInd w:val="0"/>
        <w:spacing w:after="0" w:line="240" w:lineRule="auto"/>
        <w:ind w:firstLine="720"/>
        <w:jc w:val="both"/>
        <w:rPr>
          <w:rFonts w:ascii="Times New Roman" w:hAnsi="Times New Roman" w:cs="Times New Roman"/>
          <w:sz w:val="28"/>
          <w:szCs w:val="28"/>
        </w:rPr>
      </w:pPr>
      <w:r w:rsidRPr="000220AE">
        <w:rPr>
          <w:rFonts w:ascii="Times New Roman" w:hAnsi="Times New Roman" w:cs="Times New Roman"/>
          <w:sz w:val="28"/>
          <w:szCs w:val="28"/>
        </w:rPr>
        <w:t xml:space="preserve">3. </w:t>
      </w:r>
      <w:proofErr w:type="gramStart"/>
      <w:r w:rsidRPr="000220AE">
        <w:rPr>
          <w:rFonts w:ascii="Times New Roman" w:hAnsi="Times New Roman" w:cs="Times New Roman"/>
          <w:sz w:val="28"/>
          <w:szCs w:val="28"/>
        </w:rPr>
        <w:t>Контроль за</w:t>
      </w:r>
      <w:proofErr w:type="gramEnd"/>
      <w:r w:rsidRPr="000220AE">
        <w:rPr>
          <w:rFonts w:ascii="Times New Roman" w:hAnsi="Times New Roman" w:cs="Times New Roman"/>
          <w:sz w:val="28"/>
          <w:szCs w:val="28"/>
        </w:rPr>
        <w:t xml:space="preserve"> исполнением постановления оставляю за собой, а также за участковым уполномоченным отдела УУП и ПДН ОМВД России по </w:t>
      </w:r>
      <w:proofErr w:type="spellStart"/>
      <w:r w:rsidRPr="000220AE">
        <w:rPr>
          <w:rFonts w:ascii="Times New Roman" w:hAnsi="Times New Roman" w:cs="Times New Roman"/>
          <w:sz w:val="28"/>
          <w:szCs w:val="28"/>
        </w:rPr>
        <w:t>Чановскому</w:t>
      </w:r>
      <w:proofErr w:type="spellEnd"/>
      <w:r w:rsidRPr="000220AE">
        <w:rPr>
          <w:rFonts w:ascii="Times New Roman" w:hAnsi="Times New Roman" w:cs="Times New Roman"/>
          <w:sz w:val="28"/>
          <w:szCs w:val="28"/>
        </w:rPr>
        <w:t xml:space="preserve"> району и сотрудниками отдела ГИБДД ОМВД России по </w:t>
      </w:r>
      <w:proofErr w:type="spellStart"/>
      <w:r w:rsidRPr="000220AE">
        <w:rPr>
          <w:rFonts w:ascii="Times New Roman" w:hAnsi="Times New Roman" w:cs="Times New Roman"/>
          <w:sz w:val="28"/>
          <w:szCs w:val="28"/>
        </w:rPr>
        <w:t>Чановскому</w:t>
      </w:r>
      <w:proofErr w:type="spellEnd"/>
      <w:r w:rsidRPr="000220AE">
        <w:rPr>
          <w:rFonts w:ascii="Times New Roman" w:hAnsi="Times New Roman" w:cs="Times New Roman"/>
          <w:sz w:val="28"/>
          <w:szCs w:val="28"/>
        </w:rPr>
        <w:t xml:space="preserve"> району.</w:t>
      </w:r>
    </w:p>
    <w:p w:rsidR="000220AE" w:rsidRPr="000220AE" w:rsidRDefault="000220AE" w:rsidP="000220AE">
      <w:pPr>
        <w:autoSpaceDE w:val="0"/>
        <w:autoSpaceDN w:val="0"/>
        <w:adjustRightInd w:val="0"/>
        <w:spacing w:after="0" w:line="240" w:lineRule="auto"/>
        <w:ind w:firstLine="720"/>
        <w:jc w:val="both"/>
        <w:rPr>
          <w:rFonts w:ascii="Times New Roman" w:hAnsi="Times New Roman" w:cs="Times New Roman"/>
          <w:sz w:val="28"/>
          <w:szCs w:val="28"/>
        </w:rPr>
      </w:pPr>
    </w:p>
    <w:p w:rsidR="000220AE" w:rsidRPr="000220AE" w:rsidRDefault="000220AE" w:rsidP="000220AE">
      <w:pPr>
        <w:autoSpaceDE w:val="0"/>
        <w:autoSpaceDN w:val="0"/>
        <w:adjustRightInd w:val="0"/>
        <w:spacing w:after="0" w:line="240" w:lineRule="auto"/>
        <w:ind w:firstLine="720"/>
        <w:jc w:val="both"/>
        <w:rPr>
          <w:rFonts w:ascii="Times New Roman" w:hAnsi="Times New Roman" w:cs="Times New Roman"/>
          <w:sz w:val="28"/>
          <w:szCs w:val="28"/>
        </w:rPr>
      </w:pPr>
    </w:p>
    <w:p w:rsidR="000220AE" w:rsidRPr="000220AE" w:rsidRDefault="000220AE" w:rsidP="000220AE">
      <w:pPr>
        <w:autoSpaceDE w:val="0"/>
        <w:autoSpaceDN w:val="0"/>
        <w:adjustRightInd w:val="0"/>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 xml:space="preserve">Глава Покровского сельсовета </w:t>
      </w:r>
    </w:p>
    <w:p w:rsidR="000220AE" w:rsidRPr="000220AE" w:rsidRDefault="000220AE" w:rsidP="000220AE">
      <w:pPr>
        <w:autoSpaceDE w:val="0"/>
        <w:autoSpaceDN w:val="0"/>
        <w:adjustRightInd w:val="0"/>
        <w:spacing w:after="0" w:line="240" w:lineRule="auto"/>
        <w:jc w:val="both"/>
        <w:rPr>
          <w:rFonts w:ascii="Times New Roman" w:hAnsi="Times New Roman" w:cs="Times New Roman"/>
          <w:sz w:val="28"/>
          <w:szCs w:val="28"/>
        </w:rPr>
      </w:pPr>
      <w:r w:rsidRPr="000220AE">
        <w:rPr>
          <w:rFonts w:ascii="Times New Roman" w:hAnsi="Times New Roman" w:cs="Times New Roman"/>
          <w:sz w:val="28"/>
          <w:szCs w:val="28"/>
        </w:rPr>
        <w:t>Чановского района</w:t>
      </w:r>
    </w:p>
    <w:p w:rsidR="000220AE" w:rsidRPr="000220AE" w:rsidRDefault="000220AE" w:rsidP="000220AE">
      <w:pPr>
        <w:spacing w:after="0" w:line="240" w:lineRule="auto"/>
        <w:rPr>
          <w:rFonts w:ascii="Times New Roman" w:hAnsi="Times New Roman" w:cs="Times New Roman"/>
          <w:sz w:val="28"/>
          <w:szCs w:val="28"/>
        </w:rPr>
      </w:pPr>
      <w:r w:rsidRPr="000220AE">
        <w:rPr>
          <w:rFonts w:ascii="Times New Roman" w:hAnsi="Times New Roman" w:cs="Times New Roman"/>
          <w:sz w:val="28"/>
          <w:szCs w:val="28"/>
        </w:rPr>
        <w:t>Новосибирской области                                                          П.В. Семченко</w:t>
      </w:r>
    </w:p>
    <w:p w:rsidR="000220AE" w:rsidRPr="000220AE" w:rsidRDefault="000220AE" w:rsidP="000220AE">
      <w:pPr>
        <w:spacing w:after="0" w:line="240" w:lineRule="auto"/>
        <w:rPr>
          <w:rFonts w:ascii="Times New Roman" w:hAnsi="Times New Roman" w:cs="Times New Roman"/>
          <w:sz w:val="28"/>
          <w:szCs w:val="28"/>
        </w:rPr>
      </w:pPr>
    </w:p>
    <w:p w:rsidR="000220AE" w:rsidRPr="000220AE" w:rsidRDefault="000220AE" w:rsidP="000220AE">
      <w:pPr>
        <w:spacing w:after="0" w:line="240" w:lineRule="auto"/>
        <w:rPr>
          <w:rFonts w:ascii="Times New Roman" w:hAnsi="Times New Roman" w:cs="Times New Roman"/>
          <w:sz w:val="28"/>
          <w:szCs w:val="28"/>
        </w:rPr>
      </w:pPr>
      <w:r w:rsidRPr="000220AE">
        <w:rPr>
          <w:rFonts w:ascii="Times New Roman" w:hAnsi="Times New Roman" w:cs="Times New Roman"/>
          <w:sz w:val="28"/>
          <w:szCs w:val="28"/>
        </w:rPr>
        <w:t xml:space="preserve"> Маркова Н.А.</w:t>
      </w:r>
    </w:p>
    <w:p w:rsidR="000220AE" w:rsidRPr="000220AE" w:rsidRDefault="000220AE" w:rsidP="000220AE">
      <w:pPr>
        <w:spacing w:after="0" w:line="240" w:lineRule="auto"/>
        <w:rPr>
          <w:rFonts w:ascii="Times New Roman" w:hAnsi="Times New Roman" w:cs="Times New Roman"/>
          <w:sz w:val="28"/>
          <w:szCs w:val="28"/>
        </w:rPr>
      </w:pPr>
      <w:r w:rsidRPr="000220AE">
        <w:rPr>
          <w:rFonts w:ascii="Times New Roman" w:hAnsi="Times New Roman" w:cs="Times New Roman"/>
          <w:sz w:val="28"/>
          <w:szCs w:val="28"/>
        </w:rPr>
        <w:t>32-445</w:t>
      </w:r>
    </w:p>
    <w:p w:rsidR="001421AD" w:rsidRDefault="001421AD" w:rsidP="000220AE">
      <w:pPr>
        <w:spacing w:after="0"/>
        <w:ind w:firstLine="708"/>
        <w:jc w:val="both"/>
        <w:rPr>
          <w:sz w:val="28"/>
          <w:szCs w:val="28"/>
        </w:rPr>
      </w:pPr>
    </w:p>
    <w:p w:rsidR="001421AD" w:rsidRDefault="001421AD" w:rsidP="001421AD"/>
    <w:p w:rsidR="001421AD" w:rsidRPr="000220AE" w:rsidRDefault="001421AD" w:rsidP="000220AE">
      <w:pPr>
        <w:spacing w:after="0" w:line="240" w:lineRule="auto"/>
        <w:rPr>
          <w:rFonts w:ascii="Times New Roman" w:hAnsi="Times New Roman" w:cs="Times New Roman"/>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АДМИНИСТРАЦИЯ</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ПОКРОВСКОГО СЕЛЬСОВЕТА</w:t>
      </w: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ЧАНОВСКОГО РАЙОНА НОВОСИБИРСКОЙ ОБЛАСТИ</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ПОСТАНОВЛЕНИЕ</w:t>
      </w:r>
    </w:p>
    <w:p w:rsidR="000220AE" w:rsidRPr="000220AE" w:rsidRDefault="000220AE" w:rsidP="000220AE">
      <w:pPr>
        <w:spacing w:after="0" w:line="240" w:lineRule="auto"/>
        <w:jc w:val="center"/>
        <w:rPr>
          <w:rFonts w:ascii="Times New Roman" w:hAnsi="Times New Roman" w:cs="Times New Roman"/>
          <w:b/>
          <w:sz w:val="28"/>
          <w:szCs w:val="28"/>
        </w:rPr>
      </w:pPr>
    </w:p>
    <w:p w:rsidR="000220AE" w:rsidRPr="000220AE" w:rsidRDefault="000220AE" w:rsidP="000220AE">
      <w:pPr>
        <w:spacing w:after="0" w:line="240" w:lineRule="auto"/>
        <w:jc w:val="center"/>
        <w:rPr>
          <w:rFonts w:ascii="Times New Roman" w:hAnsi="Times New Roman" w:cs="Times New Roman"/>
          <w:b/>
          <w:sz w:val="28"/>
          <w:szCs w:val="28"/>
        </w:rPr>
      </w:pPr>
      <w:r w:rsidRPr="000220AE">
        <w:rPr>
          <w:rFonts w:ascii="Times New Roman" w:hAnsi="Times New Roman" w:cs="Times New Roman"/>
          <w:b/>
          <w:sz w:val="28"/>
          <w:szCs w:val="28"/>
        </w:rPr>
        <w:t xml:space="preserve"> « 26 » марта 2019 г.  № 23</w:t>
      </w:r>
    </w:p>
    <w:p w:rsidR="000220AE" w:rsidRPr="000220AE" w:rsidRDefault="000220AE" w:rsidP="000220AE">
      <w:pPr>
        <w:spacing w:after="0" w:line="240" w:lineRule="auto"/>
        <w:rPr>
          <w:rFonts w:ascii="Times New Roman" w:hAnsi="Times New Roman" w:cs="Times New Roman"/>
          <w:b/>
          <w:sz w:val="28"/>
          <w:szCs w:val="28"/>
        </w:rPr>
      </w:pPr>
    </w:p>
    <w:p w:rsidR="000220AE" w:rsidRPr="000220AE" w:rsidRDefault="000220AE" w:rsidP="000220AE">
      <w:pPr>
        <w:widowControl w:val="0"/>
        <w:autoSpaceDE w:val="0"/>
        <w:autoSpaceDN w:val="0"/>
        <w:adjustRightInd w:val="0"/>
        <w:spacing w:after="0" w:line="240" w:lineRule="auto"/>
        <w:jc w:val="center"/>
        <w:rPr>
          <w:rFonts w:ascii="Times New Roman" w:hAnsi="Times New Roman" w:cs="Times New Roman"/>
          <w:b/>
          <w:bCs/>
          <w:sz w:val="28"/>
          <w:szCs w:val="28"/>
        </w:rPr>
      </w:pPr>
      <w:r w:rsidRPr="000220AE">
        <w:rPr>
          <w:rFonts w:ascii="Times New Roman" w:hAnsi="Times New Roman" w:cs="Times New Roman"/>
          <w:b/>
          <w:sz w:val="28"/>
          <w:szCs w:val="28"/>
        </w:rPr>
        <w:t>«О внесении изменений в Постановление администрации  Покровского  сельсовета Чановского района Новосибирской области от 30.03.2016 № 14  «Об утверждении Порядка санкционирования оплаты денежных обязательств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w:t>
      </w:r>
    </w:p>
    <w:p w:rsidR="000220AE" w:rsidRPr="000220AE" w:rsidRDefault="000220AE" w:rsidP="000220AE">
      <w:pPr>
        <w:widowControl w:val="0"/>
        <w:autoSpaceDE w:val="0"/>
        <w:autoSpaceDN w:val="0"/>
        <w:adjustRightInd w:val="0"/>
        <w:spacing w:after="0" w:line="240" w:lineRule="auto"/>
        <w:jc w:val="center"/>
        <w:rPr>
          <w:rFonts w:ascii="Times New Roman" w:hAnsi="Times New Roman" w:cs="Times New Roman"/>
          <w:b/>
          <w:bCs/>
          <w:sz w:val="28"/>
          <w:szCs w:val="28"/>
        </w:rPr>
      </w:pPr>
    </w:p>
    <w:p w:rsidR="000220AE" w:rsidRPr="000220AE" w:rsidRDefault="000220AE" w:rsidP="000220AE">
      <w:pPr>
        <w:pStyle w:val="ConsPlusNormal"/>
        <w:ind w:firstLine="709"/>
        <w:jc w:val="both"/>
        <w:rPr>
          <w:rFonts w:ascii="Times New Roman" w:hAnsi="Times New Roman" w:cs="Times New Roman"/>
          <w:sz w:val="28"/>
          <w:szCs w:val="28"/>
        </w:rPr>
      </w:pPr>
      <w:r w:rsidRPr="000220AE">
        <w:rPr>
          <w:rFonts w:ascii="Times New Roman" w:hAnsi="Times New Roman" w:cs="Times New Roman"/>
          <w:sz w:val="28"/>
          <w:szCs w:val="28"/>
        </w:rPr>
        <w:t>В соответствии с пунктом 5 статьи 219 Бюджетного кодекса Российской Федерации, в целях организации санкционирования оплаты денежных обязательств по расходам получателей средств бюджета  Покровского  сельсовета Чановского района, финансовое обеспечение (</w:t>
      </w:r>
      <w:proofErr w:type="spellStart"/>
      <w:r w:rsidRPr="000220AE">
        <w:rPr>
          <w:rFonts w:ascii="Times New Roman" w:hAnsi="Times New Roman" w:cs="Times New Roman"/>
          <w:sz w:val="28"/>
          <w:szCs w:val="28"/>
        </w:rPr>
        <w:t>софинансирование</w:t>
      </w:r>
      <w:proofErr w:type="spellEnd"/>
      <w:r w:rsidRPr="000220AE">
        <w:rPr>
          <w:rFonts w:ascii="Times New Roman" w:hAnsi="Times New Roman" w:cs="Times New Roman"/>
          <w:sz w:val="28"/>
          <w:szCs w:val="28"/>
        </w:rPr>
        <w:t>) которых осуществляется за счет межбюджетных трансфертов, предоставляемых из федерального бюджета в форме субсидий, субвенций, имеющих целевое назначение:</w:t>
      </w:r>
    </w:p>
    <w:p w:rsidR="000220AE" w:rsidRPr="000220AE" w:rsidRDefault="000220AE" w:rsidP="000220AE">
      <w:pPr>
        <w:pStyle w:val="ConsPlusNormal"/>
        <w:ind w:firstLine="709"/>
        <w:jc w:val="both"/>
        <w:rPr>
          <w:rFonts w:ascii="Times New Roman" w:hAnsi="Times New Roman" w:cs="Times New Roman"/>
          <w:bCs/>
          <w:sz w:val="28"/>
          <w:szCs w:val="28"/>
        </w:rPr>
      </w:pPr>
      <w:r w:rsidRPr="000220AE">
        <w:rPr>
          <w:rFonts w:ascii="Times New Roman" w:hAnsi="Times New Roman" w:cs="Times New Roman"/>
          <w:sz w:val="28"/>
          <w:szCs w:val="28"/>
        </w:rPr>
        <w:t xml:space="preserve">1. </w:t>
      </w:r>
      <w:proofErr w:type="gramStart"/>
      <w:r w:rsidRPr="000220AE">
        <w:rPr>
          <w:rFonts w:ascii="Times New Roman" w:hAnsi="Times New Roman" w:cs="Times New Roman"/>
          <w:sz w:val="28"/>
          <w:szCs w:val="28"/>
        </w:rPr>
        <w:t>Внести в Постановление администрации  Покровского  сельсовета Чановского района Новосибирской области от 30.03.2016 № 14 «Об утверждении Порядка санкционирования оплаты денежных обязательств за счет межбюджетных трансфертов, предоставляемых из федерального бюджета в форме субсидий, субвенций и иных межбюджетных трансфертов, имеющих целевое назначение» изменения, изложив «Порядок санкционирования оплаты денежных обязательств по расходам получателей средств бюджета Покровского сельсовета Чановского района, финансовое обеспечение (</w:t>
      </w:r>
      <w:proofErr w:type="spellStart"/>
      <w:r w:rsidRPr="000220AE">
        <w:rPr>
          <w:rFonts w:ascii="Times New Roman" w:hAnsi="Times New Roman" w:cs="Times New Roman"/>
          <w:sz w:val="28"/>
          <w:szCs w:val="28"/>
        </w:rPr>
        <w:t>софинансирование</w:t>
      </w:r>
      <w:proofErr w:type="spellEnd"/>
      <w:r w:rsidRPr="000220AE">
        <w:rPr>
          <w:rFonts w:ascii="Times New Roman" w:hAnsi="Times New Roman" w:cs="Times New Roman"/>
          <w:sz w:val="28"/>
          <w:szCs w:val="28"/>
        </w:rPr>
        <w:t>) которых осуществляется</w:t>
      </w:r>
      <w:proofErr w:type="gramEnd"/>
      <w:r w:rsidRPr="000220AE">
        <w:rPr>
          <w:rFonts w:ascii="Times New Roman" w:hAnsi="Times New Roman" w:cs="Times New Roman"/>
          <w:sz w:val="28"/>
          <w:szCs w:val="28"/>
        </w:rPr>
        <w:t xml:space="preserve"> за счет межбюджетных трансфертов, представляемых из федерального бюджета в форме субсидий и субвенций и иных межбюджетных трансфертов, имеющих целевое назначение», в новой редакции согласно приложению к настоящему Постановлению.</w:t>
      </w:r>
      <w:r w:rsidRPr="000220AE">
        <w:rPr>
          <w:rFonts w:ascii="Times New Roman" w:hAnsi="Times New Roman" w:cs="Times New Roman"/>
          <w:bCs/>
          <w:sz w:val="28"/>
          <w:szCs w:val="28"/>
        </w:rPr>
        <w:t xml:space="preserve"> </w:t>
      </w:r>
    </w:p>
    <w:p w:rsidR="000220AE" w:rsidRPr="000220AE" w:rsidRDefault="000220AE" w:rsidP="000220AE">
      <w:pPr>
        <w:pStyle w:val="ConsPlusNormal"/>
        <w:ind w:firstLine="709"/>
        <w:jc w:val="both"/>
        <w:rPr>
          <w:rFonts w:ascii="Times New Roman" w:hAnsi="Times New Roman" w:cs="Times New Roman"/>
          <w:sz w:val="28"/>
          <w:szCs w:val="28"/>
        </w:rPr>
      </w:pPr>
      <w:r w:rsidRPr="000220AE">
        <w:rPr>
          <w:rFonts w:ascii="Times New Roman" w:hAnsi="Times New Roman" w:cs="Times New Roman"/>
          <w:sz w:val="28"/>
          <w:szCs w:val="28"/>
        </w:rPr>
        <w:t xml:space="preserve">2. </w:t>
      </w:r>
      <w:proofErr w:type="gramStart"/>
      <w:r w:rsidRPr="000220AE">
        <w:rPr>
          <w:rFonts w:ascii="Times New Roman" w:hAnsi="Times New Roman" w:cs="Times New Roman"/>
          <w:sz w:val="28"/>
          <w:szCs w:val="28"/>
        </w:rPr>
        <w:t>Контроль за</w:t>
      </w:r>
      <w:proofErr w:type="gramEnd"/>
      <w:r w:rsidRPr="000220AE">
        <w:rPr>
          <w:rFonts w:ascii="Times New Roman" w:hAnsi="Times New Roman" w:cs="Times New Roman"/>
          <w:sz w:val="28"/>
          <w:szCs w:val="28"/>
        </w:rPr>
        <w:t xml:space="preserve"> исполнением настоящего постановления оставляю за собой.</w:t>
      </w:r>
    </w:p>
    <w:p w:rsidR="000220AE" w:rsidRPr="000220AE" w:rsidRDefault="000220AE" w:rsidP="000220AE">
      <w:pPr>
        <w:pStyle w:val="ConsPlusNormal"/>
        <w:rPr>
          <w:rFonts w:ascii="Times New Roman" w:hAnsi="Times New Roman" w:cs="Times New Roman"/>
          <w:sz w:val="28"/>
          <w:szCs w:val="28"/>
        </w:rPr>
      </w:pPr>
    </w:p>
    <w:p w:rsidR="000220AE" w:rsidRPr="000220AE" w:rsidRDefault="000220AE" w:rsidP="000220AE">
      <w:pPr>
        <w:pStyle w:val="ConsPlusNormal"/>
        <w:rPr>
          <w:rFonts w:ascii="Times New Roman" w:hAnsi="Times New Roman" w:cs="Times New Roman"/>
          <w:sz w:val="28"/>
          <w:szCs w:val="28"/>
        </w:rPr>
      </w:pPr>
    </w:p>
    <w:p w:rsidR="000220AE" w:rsidRPr="000220AE" w:rsidRDefault="000220AE" w:rsidP="000220AE">
      <w:pPr>
        <w:pStyle w:val="ConsPlusNormal"/>
        <w:rPr>
          <w:rFonts w:ascii="Times New Roman" w:hAnsi="Times New Roman" w:cs="Times New Roman"/>
          <w:sz w:val="28"/>
          <w:szCs w:val="28"/>
        </w:rPr>
      </w:pPr>
      <w:r w:rsidRPr="000220AE">
        <w:rPr>
          <w:rFonts w:ascii="Times New Roman" w:hAnsi="Times New Roman" w:cs="Times New Roman"/>
          <w:sz w:val="28"/>
          <w:szCs w:val="28"/>
        </w:rPr>
        <w:t>Глава Покровского сельсовета</w:t>
      </w:r>
    </w:p>
    <w:p w:rsidR="000220AE" w:rsidRPr="000220AE" w:rsidRDefault="000220AE" w:rsidP="000220AE">
      <w:pPr>
        <w:pStyle w:val="ConsPlusNormal"/>
        <w:rPr>
          <w:rFonts w:ascii="Times New Roman" w:hAnsi="Times New Roman" w:cs="Times New Roman"/>
          <w:sz w:val="28"/>
          <w:szCs w:val="28"/>
        </w:rPr>
      </w:pPr>
      <w:r w:rsidRPr="000220AE">
        <w:rPr>
          <w:rFonts w:ascii="Times New Roman" w:hAnsi="Times New Roman" w:cs="Times New Roman"/>
          <w:sz w:val="28"/>
          <w:szCs w:val="28"/>
        </w:rPr>
        <w:t>Чановского района</w:t>
      </w:r>
    </w:p>
    <w:p w:rsidR="000220AE" w:rsidRPr="000220AE" w:rsidRDefault="000220AE" w:rsidP="000220AE">
      <w:pPr>
        <w:pStyle w:val="ConsPlusNormal"/>
        <w:rPr>
          <w:rFonts w:ascii="Times New Roman" w:hAnsi="Times New Roman" w:cs="Times New Roman"/>
          <w:color w:val="999999"/>
          <w:sz w:val="28"/>
          <w:szCs w:val="28"/>
        </w:rPr>
      </w:pPr>
      <w:r w:rsidRPr="000220AE">
        <w:rPr>
          <w:rFonts w:ascii="Times New Roman" w:hAnsi="Times New Roman" w:cs="Times New Roman"/>
          <w:sz w:val="28"/>
          <w:szCs w:val="28"/>
        </w:rPr>
        <w:t>Новосибирской области                                                                     П.В.Семченко</w:t>
      </w:r>
    </w:p>
    <w:p w:rsidR="000220AE" w:rsidRPr="000220AE" w:rsidRDefault="000220AE" w:rsidP="000220A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220AE" w:rsidRPr="000220AE" w:rsidRDefault="000220AE" w:rsidP="000220A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220AE" w:rsidRPr="000220AE" w:rsidRDefault="000220AE" w:rsidP="000220A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220AE" w:rsidRPr="000220AE" w:rsidRDefault="000220AE" w:rsidP="000220AE">
      <w:pPr>
        <w:widowControl w:val="0"/>
        <w:autoSpaceDE w:val="0"/>
        <w:autoSpaceDN w:val="0"/>
        <w:adjustRightInd w:val="0"/>
        <w:spacing w:after="0" w:line="240" w:lineRule="auto"/>
        <w:outlineLvl w:val="0"/>
        <w:rPr>
          <w:rFonts w:ascii="Times New Roman" w:hAnsi="Times New Roman" w:cs="Times New Roman"/>
          <w:sz w:val="28"/>
          <w:szCs w:val="28"/>
        </w:rPr>
      </w:pPr>
      <w:r w:rsidRPr="000220AE">
        <w:rPr>
          <w:rFonts w:ascii="Times New Roman" w:hAnsi="Times New Roman" w:cs="Times New Roman"/>
          <w:sz w:val="28"/>
          <w:szCs w:val="28"/>
        </w:rPr>
        <w:t>Маркова Н.А.</w:t>
      </w:r>
    </w:p>
    <w:p w:rsidR="000220AE" w:rsidRPr="000220AE" w:rsidRDefault="000220AE" w:rsidP="000220AE">
      <w:pPr>
        <w:widowControl w:val="0"/>
        <w:autoSpaceDE w:val="0"/>
        <w:autoSpaceDN w:val="0"/>
        <w:adjustRightInd w:val="0"/>
        <w:spacing w:after="0" w:line="240" w:lineRule="auto"/>
        <w:outlineLvl w:val="0"/>
        <w:rPr>
          <w:rFonts w:ascii="Times New Roman" w:hAnsi="Times New Roman" w:cs="Times New Roman"/>
          <w:sz w:val="28"/>
          <w:szCs w:val="28"/>
        </w:rPr>
      </w:pPr>
      <w:r w:rsidRPr="000220AE">
        <w:rPr>
          <w:rFonts w:ascii="Times New Roman" w:hAnsi="Times New Roman" w:cs="Times New Roman"/>
          <w:sz w:val="28"/>
          <w:szCs w:val="28"/>
        </w:rPr>
        <w:t>32-445</w:t>
      </w:r>
    </w:p>
    <w:p w:rsidR="000220AE" w:rsidRPr="000220AE" w:rsidRDefault="000220AE" w:rsidP="000220A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220AE" w:rsidRPr="000220AE" w:rsidRDefault="000220AE" w:rsidP="000220AE">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0220AE">
        <w:rPr>
          <w:rFonts w:ascii="Times New Roman" w:hAnsi="Times New Roman" w:cs="Times New Roman"/>
          <w:sz w:val="28"/>
          <w:szCs w:val="28"/>
        </w:rPr>
        <w:t>Приложение</w:t>
      </w:r>
    </w:p>
    <w:p w:rsidR="000220AE" w:rsidRPr="000220AE" w:rsidRDefault="000220AE" w:rsidP="000220AE">
      <w:pPr>
        <w:widowControl w:val="0"/>
        <w:autoSpaceDE w:val="0"/>
        <w:autoSpaceDN w:val="0"/>
        <w:adjustRightInd w:val="0"/>
        <w:spacing w:after="0" w:line="240" w:lineRule="auto"/>
        <w:jc w:val="right"/>
        <w:rPr>
          <w:rFonts w:ascii="Times New Roman" w:hAnsi="Times New Roman" w:cs="Times New Roman"/>
          <w:sz w:val="28"/>
          <w:szCs w:val="28"/>
        </w:rPr>
      </w:pPr>
      <w:r w:rsidRPr="000220AE">
        <w:rPr>
          <w:rFonts w:ascii="Times New Roman" w:hAnsi="Times New Roman" w:cs="Times New Roman"/>
          <w:sz w:val="28"/>
          <w:szCs w:val="28"/>
        </w:rPr>
        <w:t>к постановлению администрации</w:t>
      </w:r>
    </w:p>
    <w:p w:rsidR="000220AE" w:rsidRPr="000220AE" w:rsidRDefault="000220AE" w:rsidP="000220AE">
      <w:pPr>
        <w:widowControl w:val="0"/>
        <w:autoSpaceDE w:val="0"/>
        <w:autoSpaceDN w:val="0"/>
        <w:adjustRightInd w:val="0"/>
        <w:spacing w:after="0" w:line="240" w:lineRule="auto"/>
        <w:jc w:val="right"/>
        <w:rPr>
          <w:rFonts w:ascii="Times New Roman" w:hAnsi="Times New Roman" w:cs="Times New Roman"/>
          <w:sz w:val="28"/>
          <w:szCs w:val="28"/>
        </w:rPr>
      </w:pPr>
      <w:r w:rsidRPr="000220AE">
        <w:rPr>
          <w:rFonts w:ascii="Times New Roman" w:hAnsi="Times New Roman" w:cs="Times New Roman"/>
          <w:sz w:val="28"/>
          <w:szCs w:val="28"/>
        </w:rPr>
        <w:t xml:space="preserve">Покровского  сельсовета </w:t>
      </w:r>
    </w:p>
    <w:p w:rsidR="000220AE" w:rsidRPr="000220AE" w:rsidRDefault="000220AE" w:rsidP="000220AE">
      <w:pPr>
        <w:widowControl w:val="0"/>
        <w:autoSpaceDE w:val="0"/>
        <w:autoSpaceDN w:val="0"/>
        <w:adjustRightInd w:val="0"/>
        <w:spacing w:after="0" w:line="240" w:lineRule="auto"/>
        <w:jc w:val="right"/>
        <w:rPr>
          <w:rFonts w:ascii="Times New Roman" w:hAnsi="Times New Roman" w:cs="Times New Roman"/>
          <w:sz w:val="28"/>
          <w:szCs w:val="28"/>
        </w:rPr>
      </w:pPr>
      <w:r w:rsidRPr="000220AE">
        <w:rPr>
          <w:rFonts w:ascii="Times New Roman" w:hAnsi="Times New Roman" w:cs="Times New Roman"/>
          <w:sz w:val="28"/>
          <w:szCs w:val="28"/>
        </w:rPr>
        <w:t xml:space="preserve">Чановского района </w:t>
      </w:r>
    </w:p>
    <w:p w:rsidR="000220AE" w:rsidRPr="000220AE" w:rsidRDefault="000220AE" w:rsidP="000220AE">
      <w:pPr>
        <w:widowControl w:val="0"/>
        <w:autoSpaceDE w:val="0"/>
        <w:autoSpaceDN w:val="0"/>
        <w:adjustRightInd w:val="0"/>
        <w:spacing w:after="0" w:line="240" w:lineRule="auto"/>
        <w:jc w:val="right"/>
        <w:rPr>
          <w:rFonts w:ascii="Times New Roman" w:hAnsi="Times New Roman" w:cs="Times New Roman"/>
          <w:sz w:val="28"/>
          <w:szCs w:val="28"/>
        </w:rPr>
      </w:pPr>
      <w:r w:rsidRPr="000220AE">
        <w:rPr>
          <w:rFonts w:ascii="Times New Roman" w:hAnsi="Times New Roman" w:cs="Times New Roman"/>
          <w:sz w:val="28"/>
          <w:szCs w:val="28"/>
        </w:rPr>
        <w:t>Новосибирской области</w:t>
      </w:r>
    </w:p>
    <w:p w:rsidR="000220AE" w:rsidRPr="000220AE" w:rsidRDefault="000220AE" w:rsidP="000220AE">
      <w:pPr>
        <w:widowControl w:val="0"/>
        <w:autoSpaceDE w:val="0"/>
        <w:autoSpaceDN w:val="0"/>
        <w:adjustRightInd w:val="0"/>
        <w:spacing w:after="0" w:line="240" w:lineRule="auto"/>
        <w:jc w:val="center"/>
        <w:rPr>
          <w:rFonts w:ascii="Times New Roman" w:hAnsi="Times New Roman" w:cs="Times New Roman"/>
          <w:sz w:val="28"/>
          <w:szCs w:val="28"/>
        </w:rPr>
      </w:pPr>
      <w:r w:rsidRPr="000220AE">
        <w:rPr>
          <w:rFonts w:ascii="Times New Roman" w:hAnsi="Times New Roman" w:cs="Times New Roman"/>
          <w:sz w:val="28"/>
          <w:szCs w:val="28"/>
        </w:rPr>
        <w:t xml:space="preserve">                                                                                                 от    26   марта 2019 № 23 </w:t>
      </w:r>
    </w:p>
    <w:p w:rsidR="000220AE" w:rsidRPr="000220AE" w:rsidRDefault="000220AE" w:rsidP="000220AE">
      <w:pPr>
        <w:pStyle w:val="ConsPlusTitle"/>
        <w:jc w:val="center"/>
        <w:rPr>
          <w:rFonts w:ascii="Times New Roman" w:hAnsi="Times New Roman" w:cs="Times New Roman"/>
          <w:sz w:val="28"/>
          <w:szCs w:val="28"/>
        </w:rPr>
      </w:pPr>
    </w:p>
    <w:p w:rsidR="000220AE" w:rsidRPr="000220AE" w:rsidRDefault="000220AE" w:rsidP="000220AE">
      <w:pPr>
        <w:pStyle w:val="ConsPlusNormal"/>
        <w:ind w:firstLine="540"/>
        <w:jc w:val="center"/>
        <w:rPr>
          <w:rFonts w:ascii="Times New Roman" w:hAnsi="Times New Roman" w:cs="Times New Roman"/>
          <w:b/>
          <w:sz w:val="28"/>
          <w:szCs w:val="28"/>
        </w:rPr>
      </w:pPr>
      <w:r w:rsidRPr="000220AE">
        <w:rPr>
          <w:rFonts w:ascii="Times New Roman" w:hAnsi="Times New Roman" w:cs="Times New Roman"/>
          <w:b/>
          <w:sz w:val="28"/>
          <w:szCs w:val="28"/>
        </w:rPr>
        <w:t xml:space="preserve">Порядок санкционирования оплаты денежных обязательств </w:t>
      </w:r>
      <w:proofErr w:type="gramStart"/>
      <w:r w:rsidRPr="000220AE">
        <w:rPr>
          <w:rFonts w:ascii="Times New Roman" w:hAnsi="Times New Roman" w:cs="Times New Roman"/>
          <w:b/>
          <w:sz w:val="28"/>
          <w:szCs w:val="28"/>
        </w:rPr>
        <w:t>по</w:t>
      </w:r>
      <w:proofErr w:type="gramEnd"/>
    </w:p>
    <w:p w:rsidR="000220AE" w:rsidRPr="000220AE" w:rsidRDefault="000220AE" w:rsidP="000220AE">
      <w:pPr>
        <w:pStyle w:val="ConsPlusNormal"/>
        <w:ind w:firstLine="540"/>
        <w:jc w:val="center"/>
        <w:rPr>
          <w:rFonts w:ascii="Times New Roman" w:hAnsi="Times New Roman" w:cs="Times New Roman"/>
          <w:b/>
          <w:sz w:val="28"/>
          <w:szCs w:val="28"/>
        </w:rPr>
      </w:pPr>
      <w:r w:rsidRPr="000220AE">
        <w:rPr>
          <w:rFonts w:ascii="Times New Roman" w:hAnsi="Times New Roman" w:cs="Times New Roman"/>
          <w:b/>
          <w:sz w:val="28"/>
          <w:szCs w:val="28"/>
        </w:rPr>
        <w:t>расходам получателей средств бюджета Покровского  сельсовета</w:t>
      </w:r>
    </w:p>
    <w:p w:rsidR="000220AE" w:rsidRPr="000220AE" w:rsidRDefault="000220AE" w:rsidP="000220AE">
      <w:pPr>
        <w:pStyle w:val="ConsPlusNormal"/>
        <w:ind w:firstLine="540"/>
        <w:jc w:val="center"/>
        <w:rPr>
          <w:rFonts w:ascii="Times New Roman" w:hAnsi="Times New Roman" w:cs="Times New Roman"/>
          <w:b/>
          <w:sz w:val="28"/>
          <w:szCs w:val="28"/>
        </w:rPr>
      </w:pPr>
      <w:r w:rsidRPr="000220AE">
        <w:rPr>
          <w:rFonts w:ascii="Times New Roman" w:hAnsi="Times New Roman" w:cs="Times New Roman"/>
          <w:b/>
          <w:sz w:val="28"/>
          <w:szCs w:val="28"/>
        </w:rPr>
        <w:t>Чановского района, финансовое обеспечение (</w:t>
      </w:r>
      <w:proofErr w:type="spellStart"/>
      <w:r w:rsidRPr="000220AE">
        <w:rPr>
          <w:rFonts w:ascii="Times New Roman" w:hAnsi="Times New Roman" w:cs="Times New Roman"/>
          <w:b/>
          <w:sz w:val="28"/>
          <w:szCs w:val="28"/>
        </w:rPr>
        <w:t>софинансирование</w:t>
      </w:r>
      <w:proofErr w:type="spellEnd"/>
      <w:r w:rsidRPr="000220AE">
        <w:rPr>
          <w:rFonts w:ascii="Times New Roman" w:hAnsi="Times New Roman" w:cs="Times New Roman"/>
          <w:b/>
          <w:sz w:val="28"/>
          <w:szCs w:val="28"/>
        </w:rPr>
        <w:t xml:space="preserve">) </w:t>
      </w:r>
    </w:p>
    <w:p w:rsidR="000220AE" w:rsidRPr="000220AE" w:rsidRDefault="000220AE" w:rsidP="000220AE">
      <w:pPr>
        <w:pStyle w:val="ConsPlusNormal"/>
        <w:ind w:firstLine="540"/>
        <w:jc w:val="center"/>
        <w:rPr>
          <w:rFonts w:ascii="Times New Roman" w:hAnsi="Times New Roman" w:cs="Times New Roman"/>
          <w:b/>
          <w:sz w:val="28"/>
          <w:szCs w:val="28"/>
        </w:rPr>
      </w:pPr>
      <w:r w:rsidRPr="000220AE">
        <w:rPr>
          <w:rFonts w:ascii="Times New Roman" w:hAnsi="Times New Roman" w:cs="Times New Roman"/>
          <w:b/>
          <w:sz w:val="28"/>
          <w:szCs w:val="28"/>
        </w:rPr>
        <w:t xml:space="preserve">которых осуществляется за счет межбюджетных трансфертов, </w:t>
      </w:r>
    </w:p>
    <w:p w:rsidR="000220AE" w:rsidRPr="000220AE" w:rsidRDefault="000220AE" w:rsidP="000220AE">
      <w:pPr>
        <w:pStyle w:val="ConsPlusNormal"/>
        <w:ind w:firstLine="540"/>
        <w:jc w:val="center"/>
        <w:rPr>
          <w:rFonts w:ascii="Times New Roman" w:hAnsi="Times New Roman" w:cs="Times New Roman"/>
          <w:b/>
          <w:sz w:val="28"/>
          <w:szCs w:val="28"/>
        </w:rPr>
      </w:pPr>
      <w:r w:rsidRPr="000220AE">
        <w:rPr>
          <w:rFonts w:ascii="Times New Roman" w:hAnsi="Times New Roman" w:cs="Times New Roman"/>
          <w:b/>
          <w:sz w:val="28"/>
          <w:szCs w:val="28"/>
        </w:rPr>
        <w:t xml:space="preserve">предоставляемых из федерального бюджета в форме субсидий, субвенций </w:t>
      </w:r>
    </w:p>
    <w:p w:rsidR="000220AE" w:rsidRPr="000220AE" w:rsidRDefault="000220AE" w:rsidP="000220AE">
      <w:pPr>
        <w:pStyle w:val="ConsPlusNormal"/>
        <w:ind w:firstLine="540"/>
        <w:jc w:val="center"/>
        <w:rPr>
          <w:rFonts w:ascii="Times New Roman" w:hAnsi="Times New Roman" w:cs="Times New Roman"/>
          <w:b/>
          <w:sz w:val="28"/>
          <w:szCs w:val="28"/>
        </w:rPr>
      </w:pPr>
      <w:r w:rsidRPr="000220AE">
        <w:rPr>
          <w:rFonts w:ascii="Times New Roman" w:hAnsi="Times New Roman" w:cs="Times New Roman"/>
          <w:b/>
          <w:sz w:val="28"/>
          <w:szCs w:val="28"/>
        </w:rPr>
        <w:t>и иных межбюджетных трансфертов, имеющих целевое назначение</w:t>
      </w:r>
    </w:p>
    <w:p w:rsidR="000220AE" w:rsidRPr="000220AE" w:rsidRDefault="000220AE" w:rsidP="000220AE">
      <w:pPr>
        <w:pStyle w:val="ConsPlusNormal"/>
        <w:ind w:left="142" w:firstLine="540"/>
        <w:jc w:val="both"/>
        <w:rPr>
          <w:rFonts w:ascii="Times New Roman" w:hAnsi="Times New Roman" w:cs="Times New Roman"/>
          <w:sz w:val="28"/>
          <w:szCs w:val="28"/>
        </w:rPr>
      </w:pPr>
      <w:r w:rsidRPr="000220AE">
        <w:rPr>
          <w:rFonts w:ascii="Times New Roman" w:hAnsi="Times New Roman" w:cs="Times New Roman"/>
          <w:sz w:val="28"/>
          <w:szCs w:val="28"/>
        </w:rPr>
        <w:lastRenderedPageBreak/>
        <w:t xml:space="preserve">              </w:t>
      </w:r>
    </w:p>
    <w:p w:rsidR="000220AE" w:rsidRPr="000220AE" w:rsidRDefault="000220AE" w:rsidP="000220AE">
      <w:pPr>
        <w:pStyle w:val="ConsPlusNormal"/>
        <w:ind w:left="142" w:firstLine="540"/>
        <w:jc w:val="both"/>
        <w:rPr>
          <w:rFonts w:ascii="Times New Roman" w:hAnsi="Times New Roman" w:cs="Times New Roman"/>
          <w:sz w:val="28"/>
          <w:szCs w:val="28"/>
        </w:rPr>
      </w:pPr>
    </w:p>
    <w:p w:rsidR="000220AE" w:rsidRPr="000220AE" w:rsidRDefault="000220AE" w:rsidP="000220AE">
      <w:pPr>
        <w:pStyle w:val="ConsPlusNormal"/>
        <w:ind w:left="142" w:firstLine="142"/>
        <w:jc w:val="both"/>
        <w:rPr>
          <w:rFonts w:ascii="Times New Roman" w:hAnsi="Times New Roman" w:cs="Times New Roman"/>
          <w:sz w:val="28"/>
          <w:szCs w:val="28"/>
        </w:rPr>
      </w:pPr>
      <w:r w:rsidRPr="000220AE">
        <w:rPr>
          <w:rFonts w:ascii="Times New Roman" w:hAnsi="Times New Roman" w:cs="Times New Roman"/>
          <w:sz w:val="28"/>
          <w:szCs w:val="28"/>
        </w:rPr>
        <w:t xml:space="preserve">        В соответствии с пунктом 5 статьи 219 Бюджетного кодекса Российской Федерации, на основании пункта 2.1.10 Соглашения об осуществлении Управлением Федерального казначейства по Новосибирской области отдельных функций по исполнению бюджета Покровского  сельсовета Чановского района при кассовом обслуживании исполнения бюджета органами Федерального казначейства от 25.09.2017 № 1440: </w:t>
      </w:r>
    </w:p>
    <w:p w:rsidR="000220AE" w:rsidRPr="000220AE" w:rsidRDefault="000220AE" w:rsidP="000220AE">
      <w:pPr>
        <w:pStyle w:val="ConsPlusNormal"/>
        <w:rPr>
          <w:rFonts w:ascii="Times New Roman" w:hAnsi="Times New Roman" w:cs="Times New Roman"/>
          <w:sz w:val="28"/>
          <w:szCs w:val="28"/>
        </w:rPr>
      </w:pPr>
    </w:p>
    <w:p w:rsidR="000220AE" w:rsidRPr="000220AE" w:rsidRDefault="000220AE" w:rsidP="000220AE">
      <w:pPr>
        <w:pStyle w:val="ConsPlusNormal"/>
        <w:widowControl w:val="0"/>
        <w:numPr>
          <w:ilvl w:val="0"/>
          <w:numId w:val="6"/>
        </w:numPr>
        <w:adjustRightInd/>
        <w:ind w:left="142" w:firstLine="851"/>
        <w:jc w:val="both"/>
        <w:rPr>
          <w:rFonts w:ascii="Times New Roman" w:hAnsi="Times New Roman" w:cs="Times New Roman"/>
          <w:sz w:val="28"/>
          <w:szCs w:val="28"/>
        </w:rPr>
      </w:pPr>
      <w:proofErr w:type="gramStart"/>
      <w:r w:rsidRPr="000220AE">
        <w:rPr>
          <w:rFonts w:ascii="Times New Roman" w:hAnsi="Times New Roman" w:cs="Times New Roman"/>
          <w:sz w:val="28"/>
          <w:szCs w:val="28"/>
        </w:rPr>
        <w:t xml:space="preserve">Установить, что санкционирование оплаты денежных обязательств по расходам получателей средств бюджета Покровского  сельсовета Чановского района, в целях </w:t>
      </w:r>
      <w:proofErr w:type="spellStart"/>
      <w:r w:rsidRPr="000220AE">
        <w:rPr>
          <w:rFonts w:ascii="Times New Roman" w:hAnsi="Times New Roman" w:cs="Times New Roman"/>
          <w:sz w:val="28"/>
          <w:szCs w:val="28"/>
        </w:rPr>
        <w:t>софинансирования</w:t>
      </w:r>
      <w:proofErr w:type="spellEnd"/>
      <w:r w:rsidRPr="000220AE">
        <w:rPr>
          <w:rFonts w:ascii="Times New Roman" w:hAnsi="Times New Roman" w:cs="Times New Roman"/>
          <w:sz w:val="28"/>
          <w:szCs w:val="28"/>
        </w:rPr>
        <w:t xml:space="preserve"> которых предоставляется субсидия из федерального бюджета, осуществляется в порядке, аналогичном установленному Порядком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Pr="000220AE">
        <w:rPr>
          <w:rFonts w:ascii="Times New Roman" w:hAnsi="Times New Roman" w:cs="Times New Roman"/>
          <w:sz w:val="28"/>
          <w:szCs w:val="28"/>
        </w:rPr>
        <w:t>софинанстрования</w:t>
      </w:r>
      <w:proofErr w:type="spellEnd"/>
      <w:r w:rsidRPr="000220AE">
        <w:rPr>
          <w:rFonts w:ascii="Times New Roman" w:hAnsi="Times New Roman" w:cs="Times New Roman"/>
          <w:sz w:val="28"/>
          <w:szCs w:val="28"/>
        </w:rPr>
        <w:t xml:space="preserve"> которых предоставляется субсидия из федерального бюджета бюджету субъекта Российской Федерации, утвержденным приказом Минфина России</w:t>
      </w:r>
      <w:proofErr w:type="gramEnd"/>
      <w:r w:rsidRPr="000220AE">
        <w:rPr>
          <w:rFonts w:ascii="Times New Roman" w:hAnsi="Times New Roman" w:cs="Times New Roman"/>
          <w:sz w:val="28"/>
          <w:szCs w:val="28"/>
        </w:rPr>
        <w:t xml:space="preserve"> от 12.12.2017 № 223н, с дополнительной проверкой платежных (расчетных) документов на наличие в них следующих сведений: </w:t>
      </w:r>
    </w:p>
    <w:p w:rsidR="000220AE" w:rsidRPr="000220AE" w:rsidRDefault="000220AE" w:rsidP="000220AE">
      <w:pPr>
        <w:pStyle w:val="ConsPlusNormal"/>
        <w:ind w:left="915"/>
        <w:jc w:val="both"/>
        <w:rPr>
          <w:rFonts w:ascii="Times New Roman" w:hAnsi="Times New Roman" w:cs="Times New Roman"/>
          <w:sz w:val="28"/>
          <w:szCs w:val="28"/>
        </w:rPr>
      </w:pPr>
    </w:p>
    <w:p w:rsidR="000220AE" w:rsidRPr="000220AE" w:rsidRDefault="000220AE" w:rsidP="000220AE">
      <w:pPr>
        <w:pStyle w:val="ConsPlusNormal"/>
        <w:widowControl w:val="0"/>
        <w:numPr>
          <w:ilvl w:val="0"/>
          <w:numId w:val="7"/>
        </w:numPr>
        <w:adjustRightInd/>
        <w:ind w:left="142" w:firstLine="851"/>
        <w:jc w:val="both"/>
        <w:rPr>
          <w:rFonts w:ascii="Times New Roman" w:hAnsi="Times New Roman" w:cs="Times New Roman"/>
          <w:sz w:val="28"/>
          <w:szCs w:val="28"/>
        </w:rPr>
      </w:pPr>
      <w:r w:rsidRPr="000220AE">
        <w:rPr>
          <w:rFonts w:ascii="Times New Roman" w:hAnsi="Times New Roman" w:cs="Times New Roman"/>
          <w:sz w:val="28"/>
          <w:szCs w:val="28"/>
        </w:rPr>
        <w:t xml:space="preserve">номера бюджетного обязательства, под которым оно поставлено на учет (без ограничения номера по количеству символов и с его выделением специальными знаками «&lt;&gt;»); </w:t>
      </w:r>
    </w:p>
    <w:p w:rsidR="000220AE" w:rsidRPr="000220AE" w:rsidRDefault="000220AE" w:rsidP="000220AE">
      <w:pPr>
        <w:pStyle w:val="a9"/>
        <w:spacing w:after="0" w:line="240" w:lineRule="auto"/>
        <w:rPr>
          <w:rFonts w:ascii="Times New Roman" w:hAnsi="Times New Roman" w:cs="Times New Roman"/>
          <w:sz w:val="28"/>
          <w:szCs w:val="28"/>
        </w:rPr>
      </w:pPr>
    </w:p>
    <w:p w:rsidR="000220AE" w:rsidRPr="000220AE" w:rsidRDefault="000220AE" w:rsidP="000220AE">
      <w:pPr>
        <w:pStyle w:val="ConsPlusNormal"/>
        <w:tabs>
          <w:tab w:val="left" w:pos="851"/>
          <w:tab w:val="left" w:pos="1134"/>
        </w:tabs>
        <w:ind w:left="142" w:hanging="142"/>
        <w:jc w:val="both"/>
        <w:rPr>
          <w:rFonts w:ascii="Times New Roman" w:hAnsi="Times New Roman" w:cs="Times New Roman"/>
          <w:sz w:val="28"/>
          <w:szCs w:val="28"/>
        </w:rPr>
      </w:pPr>
      <w:r w:rsidRPr="000220AE">
        <w:rPr>
          <w:rFonts w:ascii="Times New Roman" w:hAnsi="Times New Roman" w:cs="Times New Roman"/>
          <w:sz w:val="28"/>
          <w:szCs w:val="28"/>
        </w:rPr>
        <w:t xml:space="preserve">              2)   кодов классификации операций сектора государственного управления (КОСГУ) в назначении платежа в формате «КОСГУ ХХХ»     </w:t>
      </w:r>
    </w:p>
    <w:p w:rsidR="000220AE" w:rsidRPr="000220AE" w:rsidRDefault="000220AE" w:rsidP="000220AE">
      <w:pPr>
        <w:pStyle w:val="ConsPlusNormal"/>
        <w:ind w:left="540"/>
        <w:jc w:val="both"/>
        <w:rPr>
          <w:rFonts w:ascii="Times New Roman" w:hAnsi="Times New Roman" w:cs="Times New Roman"/>
          <w:sz w:val="28"/>
          <w:szCs w:val="28"/>
        </w:rPr>
      </w:pPr>
    </w:p>
    <w:p w:rsidR="000220AE" w:rsidRPr="000220AE" w:rsidRDefault="000220AE" w:rsidP="000220AE">
      <w:pPr>
        <w:spacing w:after="0" w:line="240" w:lineRule="auto"/>
        <w:rPr>
          <w:rFonts w:ascii="Times New Roman" w:hAnsi="Times New Roman" w:cs="Times New Roman"/>
          <w:sz w:val="28"/>
          <w:szCs w:val="28"/>
        </w:rPr>
      </w:pPr>
    </w:p>
    <w:p w:rsidR="000220AE" w:rsidRPr="000220AE" w:rsidRDefault="000220AE" w:rsidP="000220AE">
      <w:pPr>
        <w:pStyle w:val="ConsPlusNormal"/>
        <w:spacing w:before="220"/>
        <w:ind w:firstLine="540"/>
        <w:jc w:val="both"/>
        <w:rPr>
          <w:rFonts w:ascii="Times New Roman" w:hAnsi="Times New Roman" w:cs="Times New Roman"/>
          <w:sz w:val="28"/>
          <w:szCs w:val="28"/>
        </w:rPr>
      </w:pPr>
      <w:r w:rsidRPr="000220AE">
        <w:rPr>
          <w:rFonts w:ascii="Times New Roman" w:hAnsi="Times New Roman" w:cs="Times New Roman"/>
          <w:sz w:val="28"/>
          <w:szCs w:val="28"/>
        </w:rPr>
        <w:t xml:space="preserve">     2. </w:t>
      </w:r>
      <w:proofErr w:type="gramStart"/>
      <w:r w:rsidRPr="000220AE">
        <w:rPr>
          <w:rFonts w:ascii="Times New Roman" w:hAnsi="Times New Roman" w:cs="Times New Roman"/>
          <w:sz w:val="28"/>
          <w:szCs w:val="28"/>
        </w:rPr>
        <w:t xml:space="preserve">Рекомендовать Управлению Федерального казначейства по Новосибирской области при осуществлении санкционирования оплаты денежных обязательств по расходам получателей средств бюджета Покровского  сельсовета Чановского района, в целях </w:t>
      </w:r>
      <w:proofErr w:type="spellStart"/>
      <w:r w:rsidRPr="000220AE">
        <w:rPr>
          <w:rFonts w:ascii="Times New Roman" w:hAnsi="Times New Roman" w:cs="Times New Roman"/>
          <w:sz w:val="28"/>
          <w:szCs w:val="28"/>
        </w:rPr>
        <w:t>софинансирования</w:t>
      </w:r>
      <w:proofErr w:type="spellEnd"/>
      <w:r w:rsidRPr="000220AE">
        <w:rPr>
          <w:rFonts w:ascii="Times New Roman" w:hAnsi="Times New Roman" w:cs="Times New Roman"/>
          <w:sz w:val="28"/>
          <w:szCs w:val="28"/>
        </w:rPr>
        <w:t xml:space="preserve"> которых предоставляются субсидии из федерального бюджета, проводимому в соответствии с </w:t>
      </w:r>
      <w:hyperlink r:id="rId25" w:history="1">
        <w:r w:rsidRPr="000220AE">
          <w:rPr>
            <w:rFonts w:ascii="Times New Roman" w:hAnsi="Times New Roman" w:cs="Times New Roman"/>
            <w:sz w:val="28"/>
            <w:szCs w:val="28"/>
          </w:rPr>
          <w:t>пунктом 7 статьи 132</w:t>
        </w:r>
      </w:hyperlink>
      <w:r w:rsidRPr="000220AE">
        <w:rPr>
          <w:rFonts w:ascii="Times New Roman" w:hAnsi="Times New Roman" w:cs="Times New Roman"/>
          <w:sz w:val="28"/>
          <w:szCs w:val="28"/>
        </w:rPr>
        <w:t xml:space="preserve"> Бюджетного кодекса Российской Федерации, руководствоваться </w:t>
      </w:r>
      <w:hyperlink w:anchor="P17" w:history="1">
        <w:r w:rsidRPr="000220AE">
          <w:rPr>
            <w:rFonts w:ascii="Times New Roman" w:hAnsi="Times New Roman" w:cs="Times New Roman"/>
            <w:sz w:val="28"/>
            <w:szCs w:val="28"/>
          </w:rPr>
          <w:t>абзацами вторым</w:t>
        </w:r>
      </w:hyperlink>
      <w:r w:rsidRPr="000220AE">
        <w:rPr>
          <w:rFonts w:ascii="Times New Roman" w:hAnsi="Times New Roman" w:cs="Times New Roman"/>
          <w:sz w:val="28"/>
          <w:szCs w:val="28"/>
        </w:rPr>
        <w:t xml:space="preserve"> и </w:t>
      </w:r>
      <w:hyperlink w:anchor="P18" w:history="1">
        <w:r w:rsidRPr="000220AE">
          <w:rPr>
            <w:rFonts w:ascii="Times New Roman" w:hAnsi="Times New Roman" w:cs="Times New Roman"/>
            <w:sz w:val="28"/>
            <w:szCs w:val="28"/>
          </w:rPr>
          <w:t>третьим пункта 1</w:t>
        </w:r>
      </w:hyperlink>
      <w:r w:rsidRPr="000220AE">
        <w:rPr>
          <w:rFonts w:ascii="Times New Roman" w:hAnsi="Times New Roman" w:cs="Times New Roman"/>
          <w:sz w:val="28"/>
          <w:szCs w:val="28"/>
        </w:rPr>
        <w:t xml:space="preserve"> настоящего порядка.</w:t>
      </w:r>
      <w:proofErr w:type="gramEnd"/>
    </w:p>
    <w:p w:rsidR="000220AE" w:rsidRPr="000220AE" w:rsidRDefault="000220AE" w:rsidP="000220AE">
      <w:pPr>
        <w:pStyle w:val="ConsPlusNormal"/>
        <w:ind w:firstLine="540"/>
        <w:jc w:val="both"/>
        <w:rPr>
          <w:rFonts w:ascii="Times New Roman" w:hAnsi="Times New Roman" w:cs="Times New Roman"/>
          <w:sz w:val="28"/>
          <w:szCs w:val="28"/>
        </w:rPr>
      </w:pPr>
      <w:r w:rsidRPr="000220AE">
        <w:rPr>
          <w:rFonts w:ascii="Times New Roman" w:hAnsi="Times New Roman" w:cs="Times New Roman"/>
          <w:sz w:val="28"/>
          <w:szCs w:val="28"/>
        </w:rPr>
        <w:t xml:space="preserve">3. </w:t>
      </w:r>
      <w:proofErr w:type="gramStart"/>
      <w:r w:rsidRPr="000220AE">
        <w:rPr>
          <w:rFonts w:ascii="Times New Roman" w:hAnsi="Times New Roman" w:cs="Times New Roman"/>
          <w:sz w:val="28"/>
          <w:szCs w:val="28"/>
        </w:rPr>
        <w:t xml:space="preserve">Установить, что санкционирование оплаты денежных обязательств по расходам получателей средств бюджета Покровского  сельсовета Чановского района, в целях </w:t>
      </w:r>
      <w:proofErr w:type="spellStart"/>
      <w:r w:rsidRPr="000220AE">
        <w:rPr>
          <w:rFonts w:ascii="Times New Roman" w:hAnsi="Times New Roman" w:cs="Times New Roman"/>
          <w:sz w:val="28"/>
          <w:szCs w:val="28"/>
        </w:rPr>
        <w:t>софинансирования</w:t>
      </w:r>
      <w:proofErr w:type="spellEnd"/>
      <w:r w:rsidRPr="000220AE">
        <w:rPr>
          <w:rFonts w:ascii="Times New Roman" w:hAnsi="Times New Roman" w:cs="Times New Roman"/>
          <w:sz w:val="28"/>
          <w:szCs w:val="28"/>
        </w:rPr>
        <w:t xml:space="preserve"> которых из федерального бюджета предоставляется иной межбюджетный трансферт, имеющий целевое назначение, осуществляется в порядке, аналогичном установленному </w:t>
      </w:r>
      <w:hyperlink r:id="rId26" w:history="1">
        <w:r w:rsidRPr="000220AE">
          <w:rPr>
            <w:rFonts w:ascii="Times New Roman" w:hAnsi="Times New Roman" w:cs="Times New Roman"/>
            <w:sz w:val="28"/>
            <w:szCs w:val="28"/>
          </w:rPr>
          <w:t>Порядком</w:t>
        </w:r>
      </w:hyperlink>
      <w:r w:rsidRPr="000220AE">
        <w:rPr>
          <w:rFonts w:ascii="Times New Roman" w:hAnsi="Times New Roman" w:cs="Times New Roman"/>
          <w:sz w:val="28"/>
          <w:szCs w:val="28"/>
        </w:rPr>
        <w:t xml:space="preserve">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Pr="000220AE">
        <w:rPr>
          <w:rFonts w:ascii="Times New Roman" w:hAnsi="Times New Roman" w:cs="Times New Roman"/>
          <w:sz w:val="28"/>
          <w:szCs w:val="28"/>
        </w:rPr>
        <w:t>софинансирования</w:t>
      </w:r>
      <w:proofErr w:type="spellEnd"/>
      <w:r w:rsidRPr="000220AE">
        <w:rPr>
          <w:rFonts w:ascii="Times New Roman" w:hAnsi="Times New Roman" w:cs="Times New Roman"/>
          <w:sz w:val="28"/>
          <w:szCs w:val="28"/>
        </w:rPr>
        <w:t xml:space="preserve"> которых предоставляется иной межбюджетный трансферт, имеющий целевое </w:t>
      </w:r>
      <w:r w:rsidRPr="000220AE">
        <w:rPr>
          <w:rFonts w:ascii="Times New Roman" w:hAnsi="Times New Roman" w:cs="Times New Roman"/>
          <w:sz w:val="28"/>
          <w:szCs w:val="28"/>
        </w:rPr>
        <w:lastRenderedPageBreak/>
        <w:t>назначение, из</w:t>
      </w:r>
      <w:proofErr w:type="gramEnd"/>
      <w:r w:rsidRPr="000220AE">
        <w:rPr>
          <w:rFonts w:ascii="Times New Roman" w:hAnsi="Times New Roman" w:cs="Times New Roman"/>
          <w:sz w:val="28"/>
          <w:szCs w:val="28"/>
        </w:rPr>
        <w:t xml:space="preserve"> федерального бюджета бюджету субъекта Российской Федерации, утвержденным приказом Минфина России от 10.01.2019 N 5н.</w:t>
      </w:r>
    </w:p>
    <w:p w:rsidR="000220AE" w:rsidRPr="000220AE" w:rsidRDefault="000220AE" w:rsidP="000220AE">
      <w:pPr>
        <w:pStyle w:val="ConsPlusNormal"/>
        <w:ind w:firstLine="540"/>
        <w:jc w:val="both"/>
        <w:rPr>
          <w:rFonts w:ascii="Times New Roman" w:hAnsi="Times New Roman" w:cs="Times New Roman"/>
          <w:sz w:val="28"/>
          <w:szCs w:val="28"/>
        </w:rPr>
      </w:pPr>
      <w:proofErr w:type="gramStart"/>
      <w:r w:rsidRPr="000220AE">
        <w:rPr>
          <w:rFonts w:ascii="Times New Roman" w:hAnsi="Times New Roman" w:cs="Times New Roman"/>
          <w:sz w:val="28"/>
          <w:szCs w:val="28"/>
        </w:rPr>
        <w:t xml:space="preserve">Рекомендовать Управлению Федерального казначейства по Новосибирской области при осуществлении санкционирования оплаты денежных обязательств по расходам получателей средств бюджета Покровского  сельсовета Чановского района, в целях </w:t>
      </w:r>
      <w:proofErr w:type="spellStart"/>
      <w:r w:rsidRPr="000220AE">
        <w:rPr>
          <w:rFonts w:ascii="Times New Roman" w:hAnsi="Times New Roman" w:cs="Times New Roman"/>
          <w:sz w:val="28"/>
          <w:szCs w:val="28"/>
        </w:rPr>
        <w:t>софинансирования</w:t>
      </w:r>
      <w:proofErr w:type="spellEnd"/>
      <w:r w:rsidRPr="000220AE">
        <w:rPr>
          <w:rFonts w:ascii="Times New Roman" w:hAnsi="Times New Roman" w:cs="Times New Roman"/>
          <w:sz w:val="28"/>
          <w:szCs w:val="28"/>
        </w:rPr>
        <w:t xml:space="preserve"> которых из федерального бюджета предоставляется иной межбюджетный трансферт, имеющий целевое назначение, проводимому в соответствии с </w:t>
      </w:r>
      <w:hyperlink r:id="rId27" w:history="1">
        <w:r w:rsidRPr="000220AE">
          <w:rPr>
            <w:rFonts w:ascii="Times New Roman" w:hAnsi="Times New Roman" w:cs="Times New Roman"/>
            <w:sz w:val="28"/>
            <w:szCs w:val="28"/>
          </w:rPr>
          <w:t xml:space="preserve">пунктом 7 </w:t>
        </w:r>
      </w:hyperlink>
      <w:r w:rsidRPr="000220AE">
        <w:rPr>
          <w:rFonts w:ascii="Times New Roman" w:hAnsi="Times New Roman" w:cs="Times New Roman"/>
          <w:sz w:val="28"/>
          <w:szCs w:val="28"/>
        </w:rPr>
        <w:t>постановления Правительства Российской Федерации от 25.12.2018 № 1664 «Об особенностях реализации Федерального закона «О федеральном бюджете на 2019 год</w:t>
      </w:r>
      <w:proofErr w:type="gramEnd"/>
      <w:r w:rsidRPr="000220AE">
        <w:rPr>
          <w:rFonts w:ascii="Times New Roman" w:hAnsi="Times New Roman" w:cs="Times New Roman"/>
          <w:sz w:val="28"/>
          <w:szCs w:val="28"/>
        </w:rPr>
        <w:t xml:space="preserve"> и плановый период 2020 и 2021 годов», руководствоваться </w:t>
      </w:r>
      <w:hyperlink w:anchor="P17" w:history="1">
        <w:r w:rsidRPr="000220AE">
          <w:rPr>
            <w:rFonts w:ascii="Times New Roman" w:hAnsi="Times New Roman" w:cs="Times New Roman"/>
            <w:sz w:val="28"/>
            <w:szCs w:val="28"/>
          </w:rPr>
          <w:t>абзацами вторым</w:t>
        </w:r>
      </w:hyperlink>
      <w:r w:rsidRPr="000220AE">
        <w:rPr>
          <w:rFonts w:ascii="Times New Roman" w:hAnsi="Times New Roman" w:cs="Times New Roman"/>
          <w:sz w:val="28"/>
          <w:szCs w:val="28"/>
        </w:rPr>
        <w:t xml:space="preserve"> и </w:t>
      </w:r>
      <w:hyperlink w:anchor="P18" w:history="1">
        <w:r w:rsidRPr="000220AE">
          <w:rPr>
            <w:rFonts w:ascii="Times New Roman" w:hAnsi="Times New Roman" w:cs="Times New Roman"/>
            <w:sz w:val="28"/>
            <w:szCs w:val="28"/>
          </w:rPr>
          <w:t>третьим пункта 1</w:t>
        </w:r>
      </w:hyperlink>
      <w:r w:rsidRPr="000220AE">
        <w:rPr>
          <w:rFonts w:ascii="Times New Roman" w:hAnsi="Times New Roman" w:cs="Times New Roman"/>
          <w:sz w:val="28"/>
          <w:szCs w:val="28"/>
        </w:rPr>
        <w:t xml:space="preserve"> настоящего порядка.</w:t>
      </w:r>
    </w:p>
    <w:p w:rsidR="000220AE" w:rsidRPr="000220AE" w:rsidRDefault="000220AE" w:rsidP="000220AE">
      <w:pPr>
        <w:pStyle w:val="ConsPlusNormal"/>
        <w:ind w:firstLine="540"/>
        <w:jc w:val="both"/>
        <w:rPr>
          <w:rFonts w:ascii="Times New Roman" w:hAnsi="Times New Roman" w:cs="Times New Roman"/>
          <w:sz w:val="28"/>
          <w:szCs w:val="28"/>
        </w:rPr>
      </w:pPr>
    </w:p>
    <w:p w:rsidR="000220AE" w:rsidRPr="000220AE" w:rsidRDefault="000220AE" w:rsidP="000220AE">
      <w:pPr>
        <w:ind w:left="945"/>
        <w:jc w:val="both"/>
        <w:rPr>
          <w:rFonts w:ascii="Times New Roman" w:hAnsi="Times New Roman" w:cs="Times New Roman"/>
          <w:sz w:val="28"/>
          <w:szCs w:val="28"/>
        </w:rPr>
      </w:pPr>
    </w:p>
    <w:p w:rsidR="000220AE" w:rsidRPr="00167E2A" w:rsidRDefault="000220AE" w:rsidP="000220AE">
      <w:pPr>
        <w:ind w:left="851"/>
        <w:jc w:val="both"/>
        <w:rPr>
          <w:sz w:val="28"/>
          <w:szCs w:val="28"/>
        </w:rPr>
      </w:pPr>
    </w:p>
    <w:p w:rsidR="000220AE" w:rsidRDefault="000220AE" w:rsidP="000220AE"/>
    <w:p w:rsidR="001421AD" w:rsidRDefault="001421AD" w:rsidP="001421AD"/>
    <w:p w:rsidR="000220AE" w:rsidRPr="000220AE" w:rsidRDefault="000220AE" w:rsidP="000220AE">
      <w:pPr>
        <w:jc w:val="center"/>
        <w:rPr>
          <w:rFonts w:ascii="Times New Roman" w:hAnsi="Times New Roman" w:cs="Times New Roman"/>
          <w:b/>
          <w:sz w:val="28"/>
          <w:szCs w:val="28"/>
        </w:rPr>
      </w:pPr>
      <w:r w:rsidRPr="000220AE">
        <w:rPr>
          <w:rFonts w:ascii="Times New Roman" w:hAnsi="Times New Roman" w:cs="Times New Roman"/>
          <w:b/>
          <w:sz w:val="28"/>
          <w:szCs w:val="28"/>
        </w:rPr>
        <w:t xml:space="preserve">АДМИНИСТРАЦИЯ  </w:t>
      </w:r>
    </w:p>
    <w:p w:rsidR="000220AE" w:rsidRPr="000220AE" w:rsidRDefault="000220AE" w:rsidP="000220AE">
      <w:pPr>
        <w:jc w:val="center"/>
        <w:rPr>
          <w:rFonts w:ascii="Times New Roman" w:hAnsi="Times New Roman" w:cs="Times New Roman"/>
          <w:b/>
          <w:sz w:val="28"/>
          <w:szCs w:val="28"/>
        </w:rPr>
      </w:pPr>
      <w:r w:rsidRPr="000220AE">
        <w:rPr>
          <w:rFonts w:ascii="Times New Roman" w:hAnsi="Times New Roman" w:cs="Times New Roman"/>
          <w:b/>
          <w:sz w:val="28"/>
          <w:szCs w:val="28"/>
        </w:rPr>
        <w:t>ПОКРОВСКОГОСЕЛЬСОВЕТА</w:t>
      </w:r>
    </w:p>
    <w:p w:rsidR="000220AE" w:rsidRPr="000220AE" w:rsidRDefault="000220AE" w:rsidP="000220AE">
      <w:pPr>
        <w:jc w:val="center"/>
        <w:rPr>
          <w:rFonts w:ascii="Times New Roman" w:hAnsi="Times New Roman" w:cs="Times New Roman"/>
          <w:b/>
          <w:sz w:val="28"/>
          <w:szCs w:val="28"/>
        </w:rPr>
      </w:pPr>
      <w:r w:rsidRPr="000220AE">
        <w:rPr>
          <w:rFonts w:ascii="Times New Roman" w:hAnsi="Times New Roman" w:cs="Times New Roman"/>
          <w:b/>
          <w:sz w:val="28"/>
          <w:szCs w:val="28"/>
        </w:rPr>
        <w:t>ЧАНОВСКОГО РАЙОНА НОВОСИБИРСКОЙ ОБЛАСТИ</w:t>
      </w:r>
    </w:p>
    <w:p w:rsidR="000220AE" w:rsidRPr="000220AE" w:rsidRDefault="000220AE" w:rsidP="000220AE">
      <w:pPr>
        <w:jc w:val="center"/>
        <w:rPr>
          <w:rFonts w:ascii="Times New Roman" w:hAnsi="Times New Roman" w:cs="Times New Roman"/>
          <w:b/>
          <w:sz w:val="28"/>
          <w:szCs w:val="28"/>
        </w:rPr>
      </w:pPr>
    </w:p>
    <w:p w:rsidR="000220AE" w:rsidRPr="000220AE" w:rsidRDefault="000220AE" w:rsidP="000220AE">
      <w:pPr>
        <w:jc w:val="center"/>
        <w:rPr>
          <w:rFonts w:ascii="Times New Roman" w:hAnsi="Times New Roman" w:cs="Times New Roman"/>
          <w:b/>
          <w:sz w:val="28"/>
          <w:szCs w:val="28"/>
        </w:rPr>
      </w:pPr>
      <w:r w:rsidRPr="000220AE">
        <w:rPr>
          <w:rFonts w:ascii="Times New Roman" w:hAnsi="Times New Roman" w:cs="Times New Roman"/>
          <w:b/>
          <w:sz w:val="28"/>
          <w:szCs w:val="28"/>
        </w:rPr>
        <w:t>ПОСТАНОВЛЕНИЕ</w:t>
      </w:r>
    </w:p>
    <w:p w:rsidR="000220AE" w:rsidRPr="000220AE" w:rsidRDefault="000220AE" w:rsidP="000220AE">
      <w:pPr>
        <w:jc w:val="center"/>
        <w:rPr>
          <w:rFonts w:ascii="Times New Roman" w:hAnsi="Times New Roman" w:cs="Times New Roman"/>
          <w:sz w:val="28"/>
          <w:szCs w:val="28"/>
        </w:rPr>
      </w:pPr>
    </w:p>
    <w:p w:rsidR="000220AE" w:rsidRPr="000220AE" w:rsidRDefault="000220AE" w:rsidP="000220AE">
      <w:pPr>
        <w:jc w:val="center"/>
        <w:rPr>
          <w:rFonts w:ascii="Times New Roman" w:hAnsi="Times New Roman" w:cs="Times New Roman"/>
          <w:sz w:val="28"/>
          <w:szCs w:val="28"/>
        </w:rPr>
      </w:pPr>
      <w:r w:rsidRPr="000220AE">
        <w:rPr>
          <w:rFonts w:ascii="Times New Roman" w:hAnsi="Times New Roman" w:cs="Times New Roman"/>
          <w:sz w:val="28"/>
          <w:szCs w:val="28"/>
        </w:rPr>
        <w:t>26.03.2019  № 24</w:t>
      </w:r>
    </w:p>
    <w:p w:rsidR="000220AE" w:rsidRPr="000220AE" w:rsidRDefault="000220AE" w:rsidP="000220AE">
      <w:pPr>
        <w:jc w:val="center"/>
        <w:rPr>
          <w:rFonts w:ascii="Times New Roman" w:hAnsi="Times New Roman" w:cs="Times New Roman"/>
          <w:sz w:val="28"/>
          <w:szCs w:val="28"/>
        </w:rPr>
      </w:pPr>
    </w:p>
    <w:p w:rsidR="000220AE" w:rsidRPr="000220AE" w:rsidRDefault="000220AE" w:rsidP="000220AE">
      <w:pPr>
        <w:shd w:val="clear" w:color="auto" w:fill="FFFFFF"/>
        <w:jc w:val="center"/>
        <w:rPr>
          <w:rFonts w:ascii="Times New Roman" w:hAnsi="Times New Roman" w:cs="Times New Roman"/>
          <w:sz w:val="28"/>
          <w:szCs w:val="28"/>
        </w:rPr>
      </w:pPr>
      <w:r w:rsidRPr="000220AE">
        <w:rPr>
          <w:rStyle w:val="ad"/>
          <w:rFonts w:ascii="Times New Roman" w:hAnsi="Times New Roman" w:cs="Times New Roman"/>
          <w:sz w:val="28"/>
          <w:szCs w:val="28"/>
        </w:rPr>
        <w:t xml:space="preserve">Об утверждении Административного регламента  </w:t>
      </w:r>
      <w:r w:rsidRPr="000220AE">
        <w:rPr>
          <w:rFonts w:ascii="Times New Roman" w:hAnsi="Times New Roman" w:cs="Times New Roman"/>
          <w:bCs/>
          <w:sz w:val="28"/>
          <w:szCs w:val="28"/>
        </w:rPr>
        <w:t xml:space="preserve">по проведению проверок при осуществлении муниципального лесного контроля </w:t>
      </w:r>
      <w:r w:rsidRPr="000220AE">
        <w:rPr>
          <w:rFonts w:ascii="Times New Roman" w:hAnsi="Times New Roman" w:cs="Times New Roman"/>
          <w:sz w:val="28"/>
          <w:szCs w:val="28"/>
        </w:rPr>
        <w:t>в отношении лесных участков, находящихся в муниципальной собственности на территории Покровского сельсовета Чановского района Новосибирской области</w:t>
      </w:r>
    </w:p>
    <w:p w:rsidR="000220AE" w:rsidRPr="000220AE" w:rsidRDefault="000220AE" w:rsidP="000220AE">
      <w:pPr>
        <w:pStyle w:val="a8"/>
        <w:shd w:val="clear" w:color="auto" w:fill="FFFFFF"/>
        <w:spacing w:before="0" w:beforeAutospacing="0" w:after="0" w:afterAutospacing="0"/>
        <w:jc w:val="center"/>
        <w:rPr>
          <w:b/>
          <w:sz w:val="28"/>
          <w:szCs w:val="28"/>
        </w:rPr>
      </w:pP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t xml:space="preserve">      </w:t>
      </w:r>
      <w:proofErr w:type="gramStart"/>
      <w:r w:rsidRPr="000220AE">
        <w:rPr>
          <w:sz w:val="28"/>
          <w:szCs w:val="28"/>
        </w:rPr>
        <w:t xml:space="preserve">В целях осуществления эффективного контроля  за соблюдением требований к использованию, охране, защите воспроизводства лесов на территории Покровского сельсовета Чановского района Новосибирской области,  руководствуясь ст. 84 Лесного Кодекса Российской Федерации, ст. 32 Федерального Закона от 06.10.2003 года № 131-ФЗ «Об общих принципах </w:t>
      </w:r>
      <w:r w:rsidRPr="000220AE">
        <w:rPr>
          <w:sz w:val="28"/>
          <w:szCs w:val="28"/>
        </w:rPr>
        <w:lastRenderedPageBreak/>
        <w:t>организации местного самоуправления в Российской Федерации», Федерального Закона от 26.12.2008г. № 294-ФЗ «О защите прав  юридических лиц и  индивидуальных предпринимателей</w:t>
      </w:r>
      <w:proofErr w:type="gramEnd"/>
      <w:r w:rsidRPr="000220AE">
        <w:rPr>
          <w:sz w:val="28"/>
          <w:szCs w:val="28"/>
        </w:rPr>
        <w:t xml:space="preserve"> при осуществлении государственного контроля (надзора) и муниципального контроля», </w:t>
      </w:r>
    </w:p>
    <w:p w:rsidR="000220AE" w:rsidRPr="000220AE" w:rsidRDefault="000220AE" w:rsidP="000220AE">
      <w:pPr>
        <w:pStyle w:val="a8"/>
        <w:shd w:val="clear" w:color="auto" w:fill="FFFFFF"/>
        <w:spacing w:before="0" w:beforeAutospacing="0" w:after="0" w:afterAutospacing="0"/>
        <w:jc w:val="both"/>
        <w:rPr>
          <w:sz w:val="28"/>
          <w:szCs w:val="28"/>
        </w:rPr>
      </w:pP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t>ПОСТАНОВЛЯЕТ</w:t>
      </w:r>
    </w:p>
    <w:p w:rsidR="000220AE" w:rsidRPr="000220AE" w:rsidRDefault="000220AE" w:rsidP="000220AE">
      <w:pPr>
        <w:pStyle w:val="a8"/>
        <w:numPr>
          <w:ilvl w:val="0"/>
          <w:numId w:val="9"/>
        </w:numPr>
        <w:shd w:val="clear" w:color="auto" w:fill="FFFFFF"/>
        <w:tabs>
          <w:tab w:val="clear" w:pos="795"/>
        </w:tabs>
        <w:spacing w:before="0" w:beforeAutospacing="0" w:after="0" w:afterAutospacing="0"/>
        <w:ind w:left="0" w:firstLine="0"/>
        <w:jc w:val="both"/>
        <w:rPr>
          <w:sz w:val="28"/>
          <w:szCs w:val="28"/>
        </w:rPr>
      </w:pPr>
      <w:r w:rsidRPr="000220AE">
        <w:rPr>
          <w:sz w:val="28"/>
          <w:szCs w:val="28"/>
        </w:rPr>
        <w:t>Утвердить Административный регламент</w:t>
      </w:r>
      <w:r w:rsidRPr="000220AE">
        <w:rPr>
          <w:bCs/>
          <w:sz w:val="28"/>
          <w:szCs w:val="28"/>
        </w:rPr>
        <w:t xml:space="preserve"> по проведению проверок при осуществлении муниципального лесного контроля</w:t>
      </w:r>
      <w:r w:rsidRPr="000220AE">
        <w:rPr>
          <w:sz w:val="28"/>
          <w:szCs w:val="28"/>
        </w:rPr>
        <w:t xml:space="preserve"> в отношении лесных участков, находящихся в муниципальной собственности на территории Покровского сельсовета Чановского района Новосибирской области  согласно приложению.</w:t>
      </w:r>
    </w:p>
    <w:p w:rsidR="000220AE" w:rsidRPr="000220AE" w:rsidRDefault="000220AE" w:rsidP="000220AE">
      <w:pPr>
        <w:pStyle w:val="a8"/>
        <w:shd w:val="clear" w:color="auto" w:fill="FFFFFF"/>
        <w:spacing w:before="0" w:beforeAutospacing="0" w:after="0" w:afterAutospacing="0"/>
        <w:jc w:val="both"/>
        <w:rPr>
          <w:sz w:val="28"/>
          <w:szCs w:val="28"/>
        </w:rPr>
      </w:pPr>
    </w:p>
    <w:p w:rsidR="000220AE" w:rsidRPr="000220AE" w:rsidRDefault="000220AE" w:rsidP="000220AE">
      <w:pPr>
        <w:shd w:val="clear" w:color="auto" w:fill="FFFFFF"/>
        <w:jc w:val="both"/>
        <w:rPr>
          <w:rFonts w:ascii="Times New Roman" w:hAnsi="Times New Roman" w:cs="Times New Roman"/>
          <w:sz w:val="28"/>
          <w:szCs w:val="28"/>
        </w:rPr>
      </w:pPr>
      <w:r w:rsidRPr="000220AE">
        <w:rPr>
          <w:rFonts w:ascii="Times New Roman" w:hAnsi="Times New Roman" w:cs="Times New Roman"/>
          <w:sz w:val="28"/>
          <w:szCs w:val="28"/>
        </w:rPr>
        <w:t xml:space="preserve">2.Опубликовать настоящее постановление в информационном бюллетене органа местного самоуправления  Покровского сельсовета « Покровский Вестник» </w:t>
      </w:r>
      <w:proofErr w:type="gramStart"/>
      <w:r w:rsidRPr="000220AE">
        <w:rPr>
          <w:rFonts w:ascii="Times New Roman" w:hAnsi="Times New Roman" w:cs="Times New Roman"/>
          <w:sz w:val="28"/>
          <w:szCs w:val="28"/>
        </w:rPr>
        <w:t>Контроль за</w:t>
      </w:r>
      <w:proofErr w:type="gramEnd"/>
      <w:r w:rsidRPr="000220AE">
        <w:rPr>
          <w:rFonts w:ascii="Times New Roman" w:hAnsi="Times New Roman" w:cs="Times New Roman"/>
          <w:sz w:val="28"/>
          <w:szCs w:val="28"/>
        </w:rPr>
        <w:t xml:space="preserve"> исполнением настоящего постановления оставляю за собой.</w:t>
      </w:r>
    </w:p>
    <w:p w:rsidR="000220AE" w:rsidRPr="000220AE" w:rsidRDefault="000220AE" w:rsidP="000220AE">
      <w:pPr>
        <w:pStyle w:val="a8"/>
        <w:shd w:val="clear" w:color="auto" w:fill="FFFFFF"/>
        <w:spacing w:before="0" w:beforeAutospacing="0" w:after="0" w:afterAutospacing="0"/>
        <w:rPr>
          <w:sz w:val="28"/>
          <w:szCs w:val="28"/>
        </w:rPr>
      </w:pPr>
    </w:p>
    <w:p w:rsidR="000220AE" w:rsidRPr="000220AE" w:rsidRDefault="000220AE" w:rsidP="000220AE">
      <w:pPr>
        <w:pStyle w:val="a8"/>
        <w:shd w:val="clear" w:color="auto" w:fill="FFFFFF"/>
        <w:spacing w:before="0" w:beforeAutospacing="0" w:after="0" w:afterAutospacing="0"/>
        <w:rPr>
          <w:sz w:val="28"/>
          <w:szCs w:val="28"/>
        </w:rPr>
      </w:pPr>
    </w:p>
    <w:p w:rsidR="000220AE" w:rsidRPr="000220AE" w:rsidRDefault="000220AE" w:rsidP="000220AE">
      <w:pPr>
        <w:pStyle w:val="a8"/>
        <w:shd w:val="clear" w:color="auto" w:fill="FFFFFF"/>
        <w:spacing w:before="0" w:beforeAutospacing="0" w:after="0" w:afterAutospacing="0"/>
        <w:rPr>
          <w:sz w:val="28"/>
          <w:szCs w:val="28"/>
        </w:rPr>
      </w:pPr>
    </w:p>
    <w:p w:rsidR="000220AE" w:rsidRPr="000220AE" w:rsidRDefault="000220AE" w:rsidP="000220AE">
      <w:pPr>
        <w:pStyle w:val="a8"/>
        <w:shd w:val="clear" w:color="auto" w:fill="FFFFFF"/>
        <w:spacing w:before="0" w:beforeAutospacing="0" w:after="0" w:afterAutospacing="0"/>
        <w:rPr>
          <w:sz w:val="28"/>
          <w:szCs w:val="28"/>
        </w:rPr>
      </w:pPr>
      <w:r w:rsidRPr="000220AE">
        <w:rPr>
          <w:sz w:val="28"/>
          <w:szCs w:val="28"/>
        </w:rPr>
        <w:t>Глава Покровского сельсовета</w:t>
      </w:r>
    </w:p>
    <w:p w:rsidR="000220AE" w:rsidRPr="000220AE" w:rsidRDefault="000220AE" w:rsidP="000220AE">
      <w:pPr>
        <w:pStyle w:val="a8"/>
        <w:shd w:val="clear" w:color="auto" w:fill="FFFFFF"/>
        <w:spacing w:before="0" w:beforeAutospacing="0" w:after="0" w:afterAutospacing="0"/>
        <w:rPr>
          <w:sz w:val="28"/>
          <w:szCs w:val="28"/>
        </w:rPr>
      </w:pPr>
      <w:r w:rsidRPr="000220AE">
        <w:rPr>
          <w:sz w:val="28"/>
          <w:szCs w:val="28"/>
        </w:rPr>
        <w:t xml:space="preserve">Чановского района </w:t>
      </w:r>
    </w:p>
    <w:p w:rsidR="000220AE" w:rsidRPr="000220AE" w:rsidRDefault="000220AE" w:rsidP="000220AE">
      <w:pPr>
        <w:pStyle w:val="a8"/>
        <w:shd w:val="clear" w:color="auto" w:fill="FFFFFF"/>
        <w:spacing w:before="0" w:beforeAutospacing="0" w:after="0" w:afterAutospacing="0"/>
        <w:rPr>
          <w:sz w:val="28"/>
          <w:szCs w:val="28"/>
        </w:rPr>
      </w:pPr>
      <w:r w:rsidRPr="000220AE">
        <w:rPr>
          <w:sz w:val="28"/>
          <w:szCs w:val="28"/>
        </w:rPr>
        <w:t>Новосибирской области                                                     П.В.Семченко</w:t>
      </w: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rPr>
          <w:sz w:val="28"/>
          <w:szCs w:val="28"/>
        </w:rPr>
      </w:pPr>
      <w:r w:rsidRPr="000220AE">
        <w:rPr>
          <w:sz w:val="28"/>
          <w:szCs w:val="28"/>
        </w:rPr>
        <w:t>Маркова Н.А.</w:t>
      </w:r>
    </w:p>
    <w:p w:rsidR="000220AE" w:rsidRPr="000220AE" w:rsidRDefault="000220AE" w:rsidP="000220AE">
      <w:pPr>
        <w:pStyle w:val="a8"/>
        <w:shd w:val="clear" w:color="auto" w:fill="FFFFFF"/>
        <w:spacing w:before="0" w:beforeAutospacing="0" w:after="0" w:afterAutospacing="0"/>
        <w:rPr>
          <w:sz w:val="28"/>
          <w:szCs w:val="28"/>
        </w:rPr>
      </w:pPr>
      <w:r w:rsidRPr="000220AE">
        <w:rPr>
          <w:sz w:val="28"/>
          <w:szCs w:val="28"/>
        </w:rPr>
        <w:t>32-445</w:t>
      </w: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right"/>
        <w:rPr>
          <w:sz w:val="28"/>
          <w:szCs w:val="28"/>
        </w:rPr>
      </w:pPr>
      <w:r w:rsidRPr="000220AE">
        <w:rPr>
          <w:sz w:val="28"/>
          <w:szCs w:val="28"/>
        </w:rPr>
        <w:t>Приложение</w:t>
      </w:r>
      <w:r w:rsidRPr="000220AE">
        <w:rPr>
          <w:sz w:val="28"/>
          <w:szCs w:val="28"/>
        </w:rPr>
        <w:br/>
        <w:t>к постановлению администрации</w:t>
      </w:r>
      <w:r w:rsidRPr="000220AE">
        <w:rPr>
          <w:rStyle w:val="apple-converted-space"/>
          <w:sz w:val="28"/>
          <w:szCs w:val="28"/>
        </w:rPr>
        <w:t> </w:t>
      </w:r>
      <w:r w:rsidRPr="000220AE">
        <w:rPr>
          <w:sz w:val="28"/>
          <w:szCs w:val="28"/>
        </w:rPr>
        <w:br/>
        <w:t>Покровского сельсовета</w:t>
      </w:r>
      <w:r w:rsidRPr="000220AE">
        <w:rPr>
          <w:sz w:val="28"/>
          <w:szCs w:val="28"/>
        </w:rPr>
        <w:br/>
        <w:t>Чановского района</w:t>
      </w:r>
    </w:p>
    <w:p w:rsidR="000220AE" w:rsidRPr="000220AE" w:rsidRDefault="000220AE" w:rsidP="000220AE">
      <w:pPr>
        <w:pStyle w:val="a8"/>
        <w:shd w:val="clear" w:color="auto" w:fill="FFFFFF"/>
        <w:spacing w:before="0" w:beforeAutospacing="0" w:after="0" w:afterAutospacing="0"/>
        <w:jc w:val="right"/>
        <w:rPr>
          <w:sz w:val="28"/>
          <w:szCs w:val="28"/>
        </w:rPr>
      </w:pPr>
      <w:r w:rsidRPr="000220AE">
        <w:rPr>
          <w:sz w:val="28"/>
          <w:szCs w:val="28"/>
        </w:rPr>
        <w:t>Новосибирской области</w:t>
      </w:r>
      <w:r w:rsidRPr="000220AE">
        <w:rPr>
          <w:sz w:val="28"/>
          <w:szCs w:val="28"/>
        </w:rPr>
        <w:br/>
        <w:t>от  26.03.2019. №  24</w:t>
      </w:r>
    </w:p>
    <w:p w:rsidR="000220AE" w:rsidRPr="000220AE" w:rsidRDefault="000220AE" w:rsidP="000220AE">
      <w:pPr>
        <w:pStyle w:val="a8"/>
        <w:shd w:val="clear" w:color="auto" w:fill="FFFFFF"/>
        <w:spacing w:before="0" w:beforeAutospacing="0" w:after="0" w:afterAutospacing="0"/>
        <w:jc w:val="right"/>
        <w:rPr>
          <w:sz w:val="28"/>
          <w:szCs w:val="28"/>
        </w:rPr>
      </w:pPr>
    </w:p>
    <w:p w:rsidR="000220AE" w:rsidRPr="000220AE" w:rsidRDefault="000220AE" w:rsidP="000220AE">
      <w:pPr>
        <w:pStyle w:val="a8"/>
        <w:shd w:val="clear" w:color="auto" w:fill="FFFFFF"/>
        <w:spacing w:before="0" w:beforeAutospacing="0" w:after="0" w:afterAutospacing="0"/>
        <w:jc w:val="center"/>
        <w:rPr>
          <w:sz w:val="28"/>
          <w:szCs w:val="28"/>
        </w:rPr>
      </w:pPr>
      <w:r w:rsidRPr="000220AE">
        <w:rPr>
          <w:sz w:val="28"/>
          <w:szCs w:val="28"/>
        </w:rPr>
        <w:br/>
      </w:r>
      <w:r w:rsidRPr="000220AE">
        <w:rPr>
          <w:rStyle w:val="ad"/>
          <w:sz w:val="28"/>
          <w:szCs w:val="28"/>
        </w:rPr>
        <w:t xml:space="preserve">Административный регламент  </w:t>
      </w:r>
      <w:r w:rsidRPr="000220AE">
        <w:rPr>
          <w:bCs/>
          <w:sz w:val="28"/>
          <w:szCs w:val="28"/>
        </w:rPr>
        <w:t>по проведению проверок при осуществлении муниципального лесного контроля</w:t>
      </w:r>
      <w:r w:rsidRPr="000220AE">
        <w:rPr>
          <w:sz w:val="28"/>
          <w:szCs w:val="28"/>
        </w:rPr>
        <w:t xml:space="preserve"> в отношении лесных участков, находящихся в муниципальной собственности на территории Покровского сельсовета Чановского района Новосибирской области</w:t>
      </w:r>
    </w:p>
    <w:p w:rsidR="000220AE" w:rsidRPr="000220AE" w:rsidRDefault="000220AE" w:rsidP="000220AE">
      <w:pPr>
        <w:pStyle w:val="a8"/>
        <w:shd w:val="clear" w:color="auto" w:fill="FFFFFF"/>
        <w:spacing w:before="0" w:beforeAutospacing="0" w:after="0" w:afterAutospacing="0"/>
        <w:jc w:val="center"/>
        <w:rPr>
          <w:rStyle w:val="ad"/>
          <w:sz w:val="28"/>
          <w:szCs w:val="28"/>
        </w:rPr>
      </w:pPr>
    </w:p>
    <w:p w:rsidR="000220AE" w:rsidRPr="000220AE" w:rsidRDefault="000220AE" w:rsidP="000220AE">
      <w:pPr>
        <w:pStyle w:val="a8"/>
        <w:shd w:val="clear" w:color="auto" w:fill="FFFFFF"/>
        <w:spacing w:before="0" w:beforeAutospacing="0" w:after="0" w:afterAutospacing="0"/>
        <w:jc w:val="center"/>
        <w:rPr>
          <w:sz w:val="28"/>
          <w:szCs w:val="28"/>
        </w:rPr>
      </w:pPr>
      <w:r w:rsidRPr="000220AE">
        <w:rPr>
          <w:rStyle w:val="ad"/>
          <w:sz w:val="28"/>
          <w:szCs w:val="28"/>
        </w:rPr>
        <w:t>1. Общие положения.</w:t>
      </w:r>
    </w:p>
    <w:p w:rsidR="000220AE" w:rsidRPr="000220AE" w:rsidRDefault="000220AE" w:rsidP="000220AE">
      <w:pPr>
        <w:tabs>
          <w:tab w:val="left" w:pos="0"/>
        </w:tabs>
        <w:jc w:val="both"/>
        <w:rPr>
          <w:rFonts w:ascii="Times New Roman" w:hAnsi="Times New Roman" w:cs="Times New Roman"/>
          <w:sz w:val="28"/>
          <w:szCs w:val="28"/>
        </w:rPr>
      </w:pP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lastRenderedPageBreak/>
        <w:t>1.1. Настоящий административный регламент (далее - Регламент) определяет последовательность и сроки выполнения административных процедур (действий) при осуществлении муниципального лесного контроля в отношении лесных участков, находящихся в муниципальной собственности на территории Покровского сельсовета Чановского района Новосибирской области (далее – муниципальный лесной контроль).</w:t>
      </w:r>
    </w:p>
    <w:p w:rsidR="000220AE" w:rsidRPr="000220AE" w:rsidRDefault="000220AE" w:rsidP="000220AE">
      <w:pPr>
        <w:pStyle w:val="ae"/>
        <w:spacing w:beforeAutospacing="0" w:afterAutospacing="0" w:line="240" w:lineRule="auto"/>
        <w:rPr>
          <w:sz w:val="28"/>
          <w:szCs w:val="28"/>
        </w:rPr>
      </w:pPr>
      <w:r w:rsidRPr="000220AE">
        <w:rPr>
          <w:sz w:val="28"/>
          <w:szCs w:val="28"/>
        </w:rPr>
        <w:t>1.2. Исполнение административного регламента осуществляется  специалистами администрации.</w:t>
      </w:r>
      <w:r w:rsidRPr="000220AE">
        <w:rPr>
          <w:sz w:val="28"/>
          <w:szCs w:val="28"/>
        </w:rPr>
        <w:br/>
        <w:t>1.3. Муниципальный лесной контроль осуществляется специалистами администрации, уполномоченными на проведение муниципального лесного  контроля.</w:t>
      </w:r>
      <w:r w:rsidRPr="000220AE">
        <w:rPr>
          <w:rStyle w:val="apple-converted-space"/>
          <w:sz w:val="28"/>
          <w:szCs w:val="28"/>
        </w:rPr>
        <w:t> </w:t>
      </w:r>
      <w:r w:rsidRPr="000220AE">
        <w:rPr>
          <w:sz w:val="28"/>
          <w:szCs w:val="28"/>
        </w:rPr>
        <w:br/>
        <w:t>1.4. Перечень специалистов, осуществляющих муниципальный лесной контроль, утверждается правовым актом администрации.</w:t>
      </w:r>
    </w:p>
    <w:p w:rsidR="000220AE" w:rsidRPr="000220AE" w:rsidRDefault="000220AE" w:rsidP="000220AE">
      <w:pPr>
        <w:pStyle w:val="ae"/>
        <w:spacing w:beforeAutospacing="0" w:afterAutospacing="0" w:line="240" w:lineRule="auto"/>
        <w:rPr>
          <w:sz w:val="28"/>
          <w:szCs w:val="28"/>
        </w:rPr>
      </w:pPr>
      <w:r w:rsidRPr="000220AE">
        <w:rPr>
          <w:sz w:val="28"/>
          <w:szCs w:val="28"/>
        </w:rPr>
        <w:t>1.5. Муниципальный лесной контроль  осуществляется в отношении лесных участков, находящихся в муниципальной собственности поселения.</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1.6. Муниципальный лесной контроль осуществляется в соответствии </w:t>
      </w:r>
      <w:proofErr w:type="gramStart"/>
      <w:r w:rsidRPr="000220AE">
        <w:rPr>
          <w:sz w:val="28"/>
          <w:szCs w:val="28"/>
        </w:rPr>
        <w:t>с</w:t>
      </w:r>
      <w:proofErr w:type="gramEnd"/>
      <w:r w:rsidRPr="000220AE">
        <w:rPr>
          <w:sz w:val="28"/>
          <w:szCs w:val="28"/>
        </w:rPr>
        <w:t>:</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Конституцией Российской Федерации;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Гражданским кодексом Российской Федерации;</w:t>
      </w:r>
    </w:p>
    <w:p w:rsidR="000220AE" w:rsidRPr="000220AE" w:rsidRDefault="000220AE" w:rsidP="000220AE">
      <w:pPr>
        <w:tabs>
          <w:tab w:val="left" w:pos="900"/>
          <w:tab w:val="left" w:pos="1080"/>
        </w:tabs>
        <w:jc w:val="both"/>
        <w:rPr>
          <w:rFonts w:ascii="Times New Roman" w:hAnsi="Times New Roman" w:cs="Times New Roman"/>
          <w:sz w:val="28"/>
          <w:szCs w:val="28"/>
        </w:rPr>
      </w:pPr>
      <w:r w:rsidRPr="000220AE">
        <w:rPr>
          <w:rFonts w:ascii="Times New Roman" w:hAnsi="Times New Roman" w:cs="Times New Roman"/>
          <w:sz w:val="28"/>
          <w:szCs w:val="28"/>
        </w:rPr>
        <w:t>- Кодексом Российской Федерации об административных правонарушениях;</w:t>
      </w:r>
    </w:p>
    <w:p w:rsidR="000220AE" w:rsidRPr="000220AE" w:rsidRDefault="000220AE" w:rsidP="000220AE">
      <w:pPr>
        <w:pStyle w:val="ae"/>
        <w:spacing w:beforeAutospacing="0" w:afterAutospacing="0" w:line="240" w:lineRule="auto"/>
        <w:rPr>
          <w:sz w:val="28"/>
          <w:szCs w:val="28"/>
        </w:rPr>
      </w:pPr>
      <w:r w:rsidRPr="000220AE">
        <w:rPr>
          <w:sz w:val="28"/>
          <w:szCs w:val="28"/>
        </w:rPr>
        <w:t>- Лесным кодексом Российской Федерации;</w:t>
      </w:r>
    </w:p>
    <w:p w:rsidR="000220AE" w:rsidRPr="000220AE" w:rsidRDefault="000220AE" w:rsidP="000220AE">
      <w:pPr>
        <w:pStyle w:val="ae"/>
        <w:spacing w:beforeAutospacing="0" w:afterAutospacing="0" w:line="240" w:lineRule="auto"/>
        <w:rPr>
          <w:sz w:val="28"/>
          <w:szCs w:val="28"/>
        </w:rPr>
      </w:pPr>
      <w:r w:rsidRPr="000220AE">
        <w:rPr>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0220AE" w:rsidRPr="000220AE" w:rsidRDefault="000220AE" w:rsidP="000220AE">
      <w:pPr>
        <w:pStyle w:val="ae"/>
        <w:spacing w:beforeAutospacing="0" w:afterAutospacing="0" w:line="240" w:lineRule="auto"/>
        <w:rPr>
          <w:sz w:val="28"/>
          <w:szCs w:val="28"/>
        </w:rPr>
      </w:pPr>
      <w:r w:rsidRPr="000220AE">
        <w:rPr>
          <w:sz w:val="28"/>
          <w:szCs w:val="28"/>
        </w:rPr>
        <w:t>- Федеральным законом от 4 декабря 2006 года № 201-ФЗ «О введении в действие Лесного кодекса Российской Федерации»;</w:t>
      </w:r>
    </w:p>
    <w:p w:rsidR="000220AE" w:rsidRPr="000220AE" w:rsidRDefault="000220AE" w:rsidP="000220AE">
      <w:pPr>
        <w:pStyle w:val="ae"/>
        <w:spacing w:beforeAutospacing="0" w:afterAutospacing="0" w:line="240" w:lineRule="auto"/>
        <w:rPr>
          <w:sz w:val="28"/>
          <w:szCs w:val="28"/>
        </w:rPr>
      </w:pPr>
      <w:r w:rsidRPr="000220AE">
        <w:rPr>
          <w:sz w:val="28"/>
          <w:szCs w:val="28"/>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20AE" w:rsidRPr="000220AE" w:rsidRDefault="000220AE" w:rsidP="000220AE">
      <w:pPr>
        <w:pStyle w:val="ae"/>
        <w:spacing w:beforeAutospacing="0" w:afterAutospacing="0" w:line="240" w:lineRule="auto"/>
        <w:rPr>
          <w:sz w:val="28"/>
          <w:szCs w:val="28"/>
        </w:rPr>
      </w:pPr>
      <w:r w:rsidRPr="000220AE">
        <w:rPr>
          <w:sz w:val="28"/>
          <w:szCs w:val="28"/>
        </w:rPr>
        <w:t>- Федеральным законом от 2 мая 2006 года № 59-ФЗ «О порядке рассмотрения обращений граждан Российской Федерации»;</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0220AE">
        <w:rPr>
          <w:sz w:val="28"/>
          <w:szCs w:val="28"/>
        </w:rPr>
        <w:t>контроля ежегодных планов проведения плановых проверок юридических лиц</w:t>
      </w:r>
      <w:proofErr w:type="gramEnd"/>
      <w:r w:rsidRPr="000220AE">
        <w:rPr>
          <w:sz w:val="28"/>
          <w:szCs w:val="28"/>
        </w:rPr>
        <w:t xml:space="preserve"> и индивидуальных предпринимателей»;</w:t>
      </w:r>
    </w:p>
    <w:p w:rsidR="000220AE" w:rsidRPr="000220AE" w:rsidRDefault="000220AE" w:rsidP="000220AE">
      <w:pPr>
        <w:pStyle w:val="ae"/>
        <w:spacing w:beforeAutospacing="0" w:afterAutospacing="0" w:line="240" w:lineRule="auto"/>
        <w:rPr>
          <w:sz w:val="28"/>
          <w:szCs w:val="28"/>
        </w:rPr>
      </w:pPr>
      <w:r w:rsidRPr="000220AE">
        <w:rPr>
          <w:sz w:val="28"/>
          <w:szCs w:val="28"/>
        </w:rPr>
        <w:t>- Постановлением Правительства Российской Федерации от 8 мая 2007 года № 273 «Об исчислении размера вреда, причиненного лесам вследствие нарушения лесного законодательства»;</w:t>
      </w:r>
    </w:p>
    <w:p w:rsidR="000220AE" w:rsidRPr="000220AE" w:rsidRDefault="000220AE" w:rsidP="000220AE">
      <w:pPr>
        <w:pStyle w:val="ae"/>
        <w:spacing w:beforeAutospacing="0" w:afterAutospacing="0" w:line="240" w:lineRule="auto"/>
        <w:rPr>
          <w:sz w:val="28"/>
          <w:szCs w:val="28"/>
        </w:rPr>
      </w:pPr>
      <w:r w:rsidRPr="000220AE">
        <w:rPr>
          <w:sz w:val="28"/>
          <w:szCs w:val="28"/>
        </w:rPr>
        <w:t>- Постановлением Правительства Российской Федерации от 30 июня 2007 года № 417 «Об утверждении правил пожарной безопасности в лесах»;</w:t>
      </w:r>
    </w:p>
    <w:p w:rsidR="000220AE" w:rsidRPr="000220AE" w:rsidRDefault="000220AE" w:rsidP="000220AE">
      <w:pPr>
        <w:pStyle w:val="ae"/>
        <w:spacing w:beforeAutospacing="0" w:afterAutospacing="0" w:line="240" w:lineRule="auto"/>
        <w:rPr>
          <w:sz w:val="28"/>
          <w:szCs w:val="28"/>
        </w:rPr>
      </w:pPr>
      <w:r w:rsidRPr="000220AE">
        <w:rPr>
          <w:sz w:val="28"/>
          <w:szCs w:val="28"/>
        </w:rPr>
        <w:t>- Постановлением Правительства Российской Федерации от 29 июня 2007 года № 414 «Об утверждении правил санитарной безопасности в лесах»;</w:t>
      </w:r>
    </w:p>
    <w:p w:rsidR="000220AE" w:rsidRPr="000220AE" w:rsidRDefault="000220AE" w:rsidP="000220AE">
      <w:pPr>
        <w:pStyle w:val="ae"/>
        <w:spacing w:beforeAutospacing="0" w:afterAutospacing="0" w:line="240" w:lineRule="auto"/>
        <w:rPr>
          <w:sz w:val="28"/>
          <w:szCs w:val="28"/>
        </w:rPr>
      </w:pPr>
      <w:r w:rsidRPr="000220AE">
        <w:rPr>
          <w:sz w:val="28"/>
          <w:szCs w:val="28"/>
        </w:rPr>
        <w:lastRenderedPageBreak/>
        <w:t>- приказом МПР РФ от 16 июля 2007 года № 185 «Об утверждении правил ухода за лесами»;</w:t>
      </w:r>
    </w:p>
    <w:p w:rsidR="000220AE" w:rsidRPr="000220AE" w:rsidRDefault="000220AE" w:rsidP="000220AE">
      <w:pPr>
        <w:pStyle w:val="ae"/>
        <w:spacing w:beforeAutospacing="0" w:afterAutospacing="0" w:line="240" w:lineRule="auto"/>
        <w:rPr>
          <w:sz w:val="28"/>
          <w:szCs w:val="28"/>
        </w:rPr>
      </w:pPr>
      <w:r w:rsidRPr="000220AE">
        <w:rPr>
          <w:sz w:val="28"/>
          <w:szCs w:val="28"/>
        </w:rPr>
        <w:t>- Уставом Покровского сельсовета Чановского района Новосибирской области.</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1.7. </w:t>
      </w:r>
      <w:proofErr w:type="gramStart"/>
      <w:r w:rsidRPr="000220AE">
        <w:rPr>
          <w:sz w:val="28"/>
          <w:szCs w:val="28"/>
        </w:rPr>
        <w:t>Предметом муниципального лесного контроля является проверка соблюдения физическими или юридическими лицами, а также индивидуальными предпринимателями, требований законов Российской Федерации и Новосибирской области, нормативно-правовых актов Совета депутатов Покровского сельсовета Чановского района Новосибирской области, правовых актов администрации Покровского сельсовета Чановского района Новосибирской области в области соблюдения лесного законодательства в отношении лесных участков, находящихся в муниципальной собственности на территории Покровского сельсовета Чановского района</w:t>
      </w:r>
      <w:proofErr w:type="gramEnd"/>
      <w:r w:rsidRPr="000220AE">
        <w:rPr>
          <w:sz w:val="28"/>
          <w:szCs w:val="28"/>
        </w:rPr>
        <w:t xml:space="preserve"> Новосибирской области. </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1.8. При осуществлении муниципального лесного контроля специалист администрации, уполномоченный на проведение муниципального лесного  контроля</w:t>
      </w:r>
      <w:proofErr w:type="gramStart"/>
      <w:r w:rsidRPr="000220AE">
        <w:rPr>
          <w:rFonts w:ascii="Times New Roman" w:hAnsi="Times New Roman" w:cs="Times New Roman"/>
          <w:sz w:val="28"/>
          <w:szCs w:val="28"/>
        </w:rPr>
        <w:t>.</w:t>
      </w:r>
      <w:proofErr w:type="gramEnd"/>
      <w:r w:rsidRPr="000220AE">
        <w:rPr>
          <w:rStyle w:val="apple-converted-space"/>
          <w:rFonts w:ascii="Times New Roman" w:hAnsi="Times New Roman" w:cs="Times New Roman"/>
          <w:sz w:val="28"/>
          <w:szCs w:val="28"/>
        </w:rPr>
        <w:t> </w:t>
      </w:r>
      <w:proofErr w:type="gramStart"/>
      <w:r w:rsidRPr="000220AE">
        <w:rPr>
          <w:rFonts w:ascii="Times New Roman" w:hAnsi="Times New Roman" w:cs="Times New Roman"/>
          <w:sz w:val="28"/>
          <w:szCs w:val="28"/>
        </w:rPr>
        <w:t>и</w:t>
      </w:r>
      <w:proofErr w:type="gramEnd"/>
      <w:r w:rsidRPr="000220AE">
        <w:rPr>
          <w:rFonts w:ascii="Times New Roman" w:hAnsi="Times New Roman" w:cs="Times New Roman"/>
          <w:sz w:val="28"/>
          <w:szCs w:val="28"/>
        </w:rPr>
        <w:t>меет право:</w:t>
      </w: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а) проводить проверки соблюдения лесного законодательства;</w:t>
      </w: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б) при проведении проверок запрашивать у юридических лиц, индивидуальных предпринимателей, физических лиц, использующих лесные участки, необходимые сведения и документы;</w:t>
      </w: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в) составлять на основании результатов проверок соответствующие акты с указанием конкретных нарушений и предоставлять их для ознакомления лицам, использующим лесные участки;</w:t>
      </w: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г) 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 а также в установлении личностей граждан, виновных в нарушении лесного законодательства;</w:t>
      </w:r>
    </w:p>
    <w:p w:rsidR="000220AE" w:rsidRPr="000220AE" w:rsidRDefault="000220AE" w:rsidP="000220AE">
      <w:pPr>
        <w:tabs>
          <w:tab w:val="left" w:pos="0"/>
        </w:tabs>
        <w:jc w:val="both"/>
        <w:rPr>
          <w:rFonts w:ascii="Times New Roman" w:hAnsi="Times New Roman" w:cs="Times New Roman"/>
          <w:sz w:val="28"/>
          <w:szCs w:val="28"/>
        </w:rPr>
      </w:pPr>
      <w:proofErr w:type="spellStart"/>
      <w:r w:rsidRPr="000220AE">
        <w:rPr>
          <w:rFonts w:ascii="Times New Roman" w:hAnsi="Times New Roman" w:cs="Times New Roman"/>
          <w:sz w:val="28"/>
          <w:szCs w:val="28"/>
        </w:rPr>
        <w:t>д</w:t>
      </w:r>
      <w:proofErr w:type="spellEnd"/>
      <w:r w:rsidRPr="000220AE">
        <w:rPr>
          <w:rFonts w:ascii="Times New Roman" w:hAnsi="Times New Roman" w:cs="Times New Roman"/>
          <w:sz w:val="28"/>
          <w:szCs w:val="28"/>
        </w:rPr>
        <w:t>) получать от органов государственной власти, местного самоуправления, юридических лиц, граждан сведения и материалы о состоянии, использовании и охране лесных участков и документы, необходимые для осуществления муниципального лесного контроля;</w:t>
      </w: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е) участвовать в подготовке нормативных документов органов местного самоуправления, регулирующих вопросы охраны, защиты и воспроизводства лесов на территории Покровского сельсовета Чановского района Новосибирской области;</w:t>
      </w:r>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ж) привлекать специалистов для проведения обследований, экспертиз;</w:t>
      </w:r>
    </w:p>
    <w:p w:rsidR="000220AE" w:rsidRPr="000220AE" w:rsidRDefault="000220AE" w:rsidP="000220AE">
      <w:pPr>
        <w:tabs>
          <w:tab w:val="left" w:pos="0"/>
        </w:tabs>
        <w:jc w:val="both"/>
        <w:rPr>
          <w:rFonts w:ascii="Times New Roman" w:hAnsi="Times New Roman" w:cs="Times New Roman"/>
          <w:sz w:val="28"/>
          <w:szCs w:val="28"/>
        </w:rPr>
      </w:pPr>
      <w:proofErr w:type="spellStart"/>
      <w:r w:rsidRPr="000220AE">
        <w:rPr>
          <w:rFonts w:ascii="Times New Roman" w:hAnsi="Times New Roman" w:cs="Times New Roman"/>
          <w:sz w:val="28"/>
          <w:szCs w:val="28"/>
        </w:rPr>
        <w:lastRenderedPageBreak/>
        <w:t>з</w:t>
      </w:r>
      <w:proofErr w:type="spellEnd"/>
      <w:r w:rsidRPr="000220AE">
        <w:rPr>
          <w:rFonts w:ascii="Times New Roman" w:hAnsi="Times New Roman" w:cs="Times New Roman"/>
          <w:sz w:val="28"/>
          <w:szCs w:val="28"/>
        </w:rPr>
        <w:t>) запрашивать информацию в органах, представляющих государственные и муниципальные услуги, в порядке межведомственного рассмотрения.</w:t>
      </w:r>
      <w:bookmarkStart w:id="4" w:name="9"/>
      <w:bookmarkEnd w:id="4"/>
    </w:p>
    <w:p w:rsidR="000220AE" w:rsidRPr="000220AE" w:rsidRDefault="000220AE" w:rsidP="000220AE">
      <w:pPr>
        <w:tabs>
          <w:tab w:val="left" w:pos="0"/>
        </w:tabs>
        <w:jc w:val="both"/>
        <w:rPr>
          <w:rFonts w:ascii="Times New Roman" w:hAnsi="Times New Roman" w:cs="Times New Roman"/>
          <w:sz w:val="28"/>
          <w:szCs w:val="28"/>
        </w:rPr>
      </w:pPr>
      <w:r w:rsidRPr="000220AE">
        <w:rPr>
          <w:rFonts w:ascii="Times New Roman" w:hAnsi="Times New Roman" w:cs="Times New Roman"/>
          <w:sz w:val="28"/>
          <w:szCs w:val="28"/>
        </w:rPr>
        <w:t>1.9. При осуществлении муниципального лесного контроля специалист администрации, уполномоченный на проведение муниципального лесного  контроля</w:t>
      </w:r>
      <w:proofErr w:type="gramStart"/>
      <w:r w:rsidRPr="000220AE">
        <w:rPr>
          <w:rFonts w:ascii="Times New Roman" w:hAnsi="Times New Roman" w:cs="Times New Roman"/>
          <w:sz w:val="28"/>
          <w:szCs w:val="28"/>
        </w:rPr>
        <w:t>.</w:t>
      </w:r>
      <w:proofErr w:type="gramEnd"/>
      <w:r w:rsidRPr="000220AE">
        <w:rPr>
          <w:rStyle w:val="apple-converted-space"/>
          <w:rFonts w:ascii="Times New Roman" w:hAnsi="Times New Roman" w:cs="Times New Roman"/>
          <w:sz w:val="28"/>
          <w:szCs w:val="28"/>
        </w:rPr>
        <w:t> </w:t>
      </w:r>
      <w:proofErr w:type="gramStart"/>
      <w:r w:rsidRPr="000220AE">
        <w:rPr>
          <w:rFonts w:ascii="Times New Roman" w:hAnsi="Times New Roman" w:cs="Times New Roman"/>
          <w:sz w:val="28"/>
          <w:szCs w:val="28"/>
        </w:rPr>
        <w:t>о</w:t>
      </w:r>
      <w:proofErr w:type="gramEnd"/>
      <w:r w:rsidRPr="000220AE">
        <w:rPr>
          <w:rFonts w:ascii="Times New Roman" w:hAnsi="Times New Roman" w:cs="Times New Roman"/>
          <w:sz w:val="28"/>
          <w:szCs w:val="28"/>
        </w:rPr>
        <w:t>бязан:</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 соблюдать законодательство Российской Федерации, права и законные интересы юридического лица, гражданина, в том числе индивидуального предпринимателя, в отношении </w:t>
      </w:r>
      <w:proofErr w:type="gramStart"/>
      <w:r w:rsidRPr="000220AE">
        <w:rPr>
          <w:rFonts w:ascii="Times New Roman" w:hAnsi="Times New Roman" w:cs="Times New Roman"/>
          <w:sz w:val="28"/>
          <w:szCs w:val="28"/>
        </w:rPr>
        <w:t>которых</w:t>
      </w:r>
      <w:proofErr w:type="gramEnd"/>
      <w:r w:rsidRPr="000220AE">
        <w:rPr>
          <w:rFonts w:ascii="Times New Roman" w:hAnsi="Times New Roman" w:cs="Times New Roman"/>
          <w:sz w:val="28"/>
          <w:szCs w:val="28"/>
        </w:rPr>
        <w:t xml:space="preserve"> проводится проверка;</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проводить проверку на основании распоряжения, подписанное главой поселения, а случае его отсутствия, лицом, исполняющим его обязанности, о ее проведении в соответствии с ее назначением;</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подписанного главой поселения, а случае его отсутствия, лицом, исполняющим его обязанности и в случае, предусмотренном </w:t>
      </w:r>
      <w:hyperlink w:anchor="Par353" w:history="1">
        <w:r w:rsidRPr="000220AE">
          <w:rPr>
            <w:rFonts w:ascii="Times New Roman" w:hAnsi="Times New Roman" w:cs="Times New Roman"/>
            <w:sz w:val="28"/>
            <w:szCs w:val="28"/>
          </w:rPr>
          <w:t>частью 5 статьи 10</w:t>
        </w:r>
      </w:hyperlink>
      <w:r w:rsidRPr="000220AE">
        <w:rPr>
          <w:rFonts w:ascii="Times New Roman" w:hAnsi="Times New Roman" w:cs="Times New Roman"/>
          <w:sz w:val="28"/>
          <w:szCs w:val="28"/>
        </w:rPr>
        <w:t xml:space="preserve"> Федерального закона № 294-ФЗ, копии документа о согласовании проведения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220AE" w:rsidRPr="000220AE" w:rsidRDefault="000220AE" w:rsidP="000220AE">
      <w:pPr>
        <w:jc w:val="both"/>
        <w:rPr>
          <w:rFonts w:ascii="Times New Roman" w:hAnsi="Times New Roman" w:cs="Times New Roman"/>
          <w:sz w:val="28"/>
          <w:szCs w:val="28"/>
        </w:rPr>
      </w:pPr>
      <w:proofErr w:type="gramStart"/>
      <w:r w:rsidRPr="000220AE">
        <w:rPr>
          <w:rFonts w:ascii="Times New Roman" w:hAnsi="Times New Roman" w:cs="Times New Roman"/>
          <w:sz w:val="28"/>
          <w:szCs w:val="28"/>
        </w:rPr>
        <w:lastRenderedPageBreak/>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0220AE">
        <w:rPr>
          <w:rFonts w:ascii="Times New Roman" w:hAnsi="Times New Roman" w:cs="Times New Roman"/>
          <w:sz w:val="28"/>
          <w:szCs w:val="28"/>
        </w:rPr>
        <w:t xml:space="preserve"> индивидуальных предпринимателей, юридических лиц;</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 соблюдать сроки проведения проверки, установленные Федеральным </w:t>
      </w:r>
      <w:hyperlink w:anchor="Par415" w:history="1">
        <w:r w:rsidRPr="000220AE">
          <w:rPr>
            <w:rFonts w:ascii="Times New Roman" w:hAnsi="Times New Roman" w:cs="Times New Roman"/>
            <w:sz w:val="28"/>
            <w:szCs w:val="28"/>
          </w:rPr>
          <w:t>законом</w:t>
        </w:r>
      </w:hyperlink>
      <w:r w:rsidRPr="000220AE">
        <w:rPr>
          <w:rFonts w:ascii="Times New Roman" w:hAnsi="Times New Roman" w:cs="Times New Roman"/>
          <w:sz w:val="28"/>
          <w:szCs w:val="28"/>
        </w:rPr>
        <w:t xml:space="preserve"> № 294-ФЗ;</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0220AE" w:rsidRPr="000220AE" w:rsidRDefault="000220AE" w:rsidP="000220AE">
      <w:pPr>
        <w:widowControl w:val="0"/>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осуществлять запись о проведенной проверке в журнале учета проверок.</w:t>
      </w:r>
    </w:p>
    <w:p w:rsidR="000220AE" w:rsidRPr="000220AE" w:rsidRDefault="000220AE" w:rsidP="000220AE">
      <w:pPr>
        <w:pStyle w:val="a9"/>
        <w:widowControl w:val="0"/>
        <w:numPr>
          <w:ilvl w:val="1"/>
          <w:numId w:val="8"/>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8"/>
          <w:szCs w:val="28"/>
        </w:rPr>
      </w:pPr>
      <w:r w:rsidRPr="000220AE">
        <w:rPr>
          <w:rFonts w:ascii="Times New Roman" w:hAnsi="Times New Roman" w:cs="Times New Roman"/>
          <w:sz w:val="28"/>
          <w:szCs w:val="28"/>
        </w:rPr>
        <w:t>При проведении проверок специалист администрации, уполномоченный на проведение муниципального лесного  контроля</w:t>
      </w:r>
      <w:r w:rsidRPr="000220AE">
        <w:rPr>
          <w:rStyle w:val="apple-converted-space"/>
          <w:rFonts w:ascii="Times New Roman" w:hAnsi="Times New Roman" w:cs="Times New Roman"/>
          <w:sz w:val="28"/>
          <w:szCs w:val="28"/>
        </w:rPr>
        <w:t> </w:t>
      </w:r>
      <w:r w:rsidRPr="000220AE">
        <w:rPr>
          <w:rFonts w:ascii="Times New Roman" w:hAnsi="Times New Roman" w:cs="Times New Roman"/>
          <w:sz w:val="28"/>
          <w:szCs w:val="28"/>
        </w:rPr>
        <w:t>не вправе:</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r w:rsidRPr="000220AE">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лесного контроля, от имени которых действуют эти должностные лица;</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r w:rsidRPr="000220AE">
        <w:rPr>
          <w:rFonts w:ascii="Times New Roman" w:hAnsi="Times New Roman" w:cs="Times New Roman"/>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346" w:history="1">
        <w:r w:rsidRPr="000220AE">
          <w:rPr>
            <w:rFonts w:ascii="Times New Roman" w:hAnsi="Times New Roman" w:cs="Times New Roman"/>
            <w:sz w:val="28"/>
            <w:szCs w:val="28"/>
          </w:rPr>
          <w:t>подпунктом "б" пункта 2 части 2 статьи 10</w:t>
        </w:r>
      </w:hyperlink>
      <w:r w:rsidRPr="000220AE">
        <w:rPr>
          <w:rFonts w:ascii="Times New Roman" w:hAnsi="Times New Roman" w:cs="Times New Roman"/>
          <w:sz w:val="28"/>
          <w:szCs w:val="28"/>
        </w:rPr>
        <w:t xml:space="preserve"> Федерального закона № 294-ФЗ;</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bookmarkStart w:id="5" w:name="Par456"/>
      <w:bookmarkEnd w:id="5"/>
      <w:r w:rsidRPr="000220AE">
        <w:rPr>
          <w:rFonts w:ascii="Times New Roman" w:hAnsi="Times New Roman" w:cs="Times New Roman"/>
          <w:sz w:val="28"/>
          <w:szCs w:val="28"/>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w:t>
      </w:r>
      <w:r w:rsidRPr="000220AE">
        <w:rPr>
          <w:rFonts w:ascii="Times New Roman" w:hAnsi="Times New Roman" w:cs="Times New Roman"/>
          <w:sz w:val="28"/>
          <w:szCs w:val="28"/>
        </w:rPr>
        <w:lastRenderedPageBreak/>
        <w:t>если они не являются объектами проверки или не относятся к предмету проверки, а также изымать оригиналы таких документов;</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proofErr w:type="gramStart"/>
      <w:r w:rsidRPr="000220AE">
        <w:rPr>
          <w:rFonts w:ascii="Times New Roman" w:hAnsi="Times New Roman" w:cs="Times New Roman"/>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0220AE">
        <w:rPr>
          <w:rFonts w:ascii="Times New Roman" w:hAnsi="Times New Roman" w:cs="Times New Roman"/>
          <w:sz w:val="28"/>
          <w:szCs w:val="28"/>
        </w:rPr>
        <w:t xml:space="preserve"> документами и правилами и методами исследований, испытаний, измерений;</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r w:rsidRPr="000220AE">
        <w:rPr>
          <w:rFonts w:ascii="Times New Roman" w:hAnsi="Times New Roman"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8" w:history="1">
        <w:r w:rsidRPr="000220AE">
          <w:rPr>
            <w:rFonts w:ascii="Times New Roman" w:hAnsi="Times New Roman" w:cs="Times New Roman"/>
            <w:sz w:val="28"/>
            <w:szCs w:val="28"/>
          </w:rPr>
          <w:t>тайну</w:t>
        </w:r>
      </w:hyperlink>
      <w:r w:rsidRPr="000220AE">
        <w:rPr>
          <w:rFonts w:ascii="Times New Roman" w:hAnsi="Times New Roman" w:cs="Times New Roman"/>
          <w:sz w:val="28"/>
          <w:szCs w:val="28"/>
        </w:rPr>
        <w:t>, за исключением случаев, предусмотренных законодательством Российской Федерации;</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bookmarkStart w:id="6" w:name="Par459"/>
      <w:bookmarkEnd w:id="6"/>
      <w:r w:rsidRPr="000220AE">
        <w:rPr>
          <w:rFonts w:ascii="Times New Roman" w:hAnsi="Times New Roman" w:cs="Times New Roman"/>
          <w:sz w:val="28"/>
          <w:szCs w:val="28"/>
        </w:rPr>
        <w:t>- превышать установленные сроки проведения проверки;</w:t>
      </w:r>
    </w:p>
    <w:p w:rsidR="000220AE" w:rsidRPr="000220AE" w:rsidRDefault="000220AE" w:rsidP="000220AE">
      <w:pPr>
        <w:pStyle w:val="a9"/>
        <w:widowControl w:val="0"/>
        <w:autoSpaceDE w:val="0"/>
        <w:autoSpaceDN w:val="0"/>
        <w:adjustRightInd w:val="0"/>
        <w:ind w:left="0"/>
        <w:jc w:val="both"/>
        <w:rPr>
          <w:rFonts w:ascii="Times New Roman" w:hAnsi="Times New Roman" w:cs="Times New Roman"/>
          <w:sz w:val="28"/>
          <w:szCs w:val="28"/>
        </w:rPr>
      </w:pPr>
      <w:r w:rsidRPr="000220AE">
        <w:rPr>
          <w:rFonts w:ascii="Times New Roman" w:hAnsi="Times New Roman" w:cs="Times New Roman"/>
          <w:sz w:val="28"/>
          <w:szCs w:val="28"/>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220AE" w:rsidRPr="000220AE" w:rsidRDefault="000220AE" w:rsidP="000220AE">
      <w:pPr>
        <w:widowControl w:val="0"/>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1.11.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220AE" w:rsidRPr="000220AE" w:rsidRDefault="000220AE" w:rsidP="000220AE">
      <w:pPr>
        <w:widowControl w:val="0"/>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0220AE" w:rsidRPr="000220AE" w:rsidRDefault="000220AE" w:rsidP="000220AE">
      <w:pPr>
        <w:widowControl w:val="0"/>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получать от органа муниципального лесного контроля, их должностных лиц информацию, которая относится к предмету проверки и предоставление которой предусмотрено Федеральным законом № 294-ФЗ;</w:t>
      </w:r>
    </w:p>
    <w:p w:rsidR="000220AE" w:rsidRPr="000220AE" w:rsidRDefault="000220AE" w:rsidP="000220AE">
      <w:pPr>
        <w:widowControl w:val="0"/>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0220AE" w:rsidRPr="000220AE" w:rsidRDefault="000220AE" w:rsidP="000220AE">
      <w:pPr>
        <w:widowControl w:val="0"/>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xml:space="preserve">1.12. Юридические лица и индивидуальные предприниматели имеют право на возмещение вреда, причиненного вследствие неправомерных действий </w:t>
      </w:r>
      <w:r w:rsidRPr="000220AE">
        <w:rPr>
          <w:rFonts w:ascii="Times New Roman" w:hAnsi="Times New Roman" w:cs="Times New Roman"/>
          <w:sz w:val="28"/>
          <w:szCs w:val="28"/>
        </w:rPr>
        <w:lastRenderedPageBreak/>
        <w:t>специалистов администрации, уполномоченных на проведение муниципального лесного  контроля</w:t>
      </w:r>
      <w:r w:rsidRPr="000220AE">
        <w:rPr>
          <w:rStyle w:val="apple-converted-space"/>
          <w:rFonts w:ascii="Times New Roman" w:hAnsi="Times New Roman" w:cs="Times New Roman"/>
          <w:sz w:val="28"/>
          <w:szCs w:val="28"/>
        </w:rPr>
        <w:t>.</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1.13. Юридические лица и индивидуальные предприниматели при проведении проверки обязаны:</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обеспечить присутствие руководителей и иных должностных лиц юридического лица, индивидуального предпринимателя;</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своевременно представлять должностным лицам муниципального лесного контроля сведения (информацию), предоставление которых предусмотрено законодательством и необходимо для проведения проверки;</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не препятствовать специалистам администрации, уполномоченным на проведение муниципального лесного  контроля</w:t>
      </w:r>
      <w:r w:rsidRPr="000220AE">
        <w:rPr>
          <w:rStyle w:val="apple-converted-space"/>
          <w:rFonts w:ascii="Times New Roman" w:hAnsi="Times New Roman" w:cs="Times New Roman"/>
          <w:sz w:val="28"/>
          <w:szCs w:val="28"/>
        </w:rPr>
        <w:t> </w:t>
      </w:r>
      <w:r w:rsidRPr="000220AE">
        <w:rPr>
          <w:rFonts w:ascii="Times New Roman" w:hAnsi="Times New Roman" w:cs="Times New Roman"/>
          <w:sz w:val="28"/>
          <w:szCs w:val="28"/>
        </w:rPr>
        <w:t xml:space="preserve"> в проведении проверки и осуществлении их прав, предусмотренных административным регламентом;</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исполнять иные обязанности, предусмотренные действующим законодательством.</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xml:space="preserve">1.14. Результатом исполнения муниципальной функции является: </w:t>
      </w:r>
      <w:r w:rsidRPr="000220AE">
        <w:rPr>
          <w:rFonts w:ascii="Times New Roman" w:hAnsi="Times New Roman" w:cs="Times New Roman"/>
          <w:sz w:val="28"/>
          <w:szCs w:val="28"/>
        </w:rPr>
        <w:tab/>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а) составление акта проверки в двух экземплярах, по форме, установленной уполномоченным Правительством Российской Федерации федеральным органом исполнительной власти;</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б) при выявлении нарушений:</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выдача предписаний об их устранении с указанием сроков;</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принятие мер по привлечению лиц, допустивших нарушения, к ответственности;</w:t>
      </w:r>
    </w:p>
    <w:p w:rsidR="000220AE" w:rsidRPr="000220AE" w:rsidRDefault="000220AE" w:rsidP="000220AE">
      <w:pPr>
        <w:pStyle w:val="ListParagraph1"/>
        <w:autoSpaceDE w:val="0"/>
        <w:autoSpaceDN w:val="0"/>
        <w:adjustRightInd w:val="0"/>
        <w:spacing w:after="0" w:line="240" w:lineRule="auto"/>
        <w:ind w:left="0"/>
        <w:jc w:val="both"/>
        <w:rPr>
          <w:rFonts w:ascii="Times New Roman" w:hAnsi="Times New Roman" w:cs="Times New Roman"/>
          <w:sz w:val="28"/>
          <w:szCs w:val="28"/>
        </w:rPr>
      </w:pPr>
      <w:r w:rsidRPr="000220AE">
        <w:rPr>
          <w:rFonts w:ascii="Times New Roman" w:hAnsi="Times New Roman" w:cs="Times New Roman"/>
          <w:sz w:val="28"/>
          <w:szCs w:val="28"/>
        </w:rPr>
        <w:t xml:space="preserve">- принятие мер по </w:t>
      </w:r>
      <w:proofErr w:type="gramStart"/>
      <w:r w:rsidRPr="000220AE">
        <w:rPr>
          <w:rFonts w:ascii="Times New Roman" w:hAnsi="Times New Roman" w:cs="Times New Roman"/>
          <w:sz w:val="28"/>
          <w:szCs w:val="28"/>
        </w:rPr>
        <w:t>контролю за</w:t>
      </w:r>
      <w:proofErr w:type="gramEnd"/>
      <w:r w:rsidRPr="000220AE">
        <w:rPr>
          <w:rFonts w:ascii="Times New Roman" w:hAnsi="Times New Roman" w:cs="Times New Roman"/>
          <w:sz w:val="28"/>
          <w:szCs w:val="28"/>
        </w:rPr>
        <w:t xml:space="preserve"> устранением выявленных нарушений, их предупреждению.</w:t>
      </w:r>
    </w:p>
    <w:p w:rsidR="000220AE" w:rsidRPr="000220AE" w:rsidRDefault="000220AE" w:rsidP="000220AE">
      <w:pPr>
        <w:pStyle w:val="ae"/>
        <w:spacing w:beforeAutospacing="0" w:afterAutospacing="0" w:line="240" w:lineRule="auto"/>
        <w:rPr>
          <w:sz w:val="28"/>
          <w:szCs w:val="28"/>
        </w:rPr>
      </w:pPr>
    </w:p>
    <w:p w:rsidR="000220AE" w:rsidRPr="000220AE" w:rsidRDefault="000220AE" w:rsidP="000220AE">
      <w:pPr>
        <w:pStyle w:val="ae"/>
        <w:spacing w:beforeAutospacing="0" w:afterAutospacing="0" w:line="240" w:lineRule="auto"/>
        <w:jc w:val="center"/>
        <w:rPr>
          <w:sz w:val="28"/>
          <w:szCs w:val="28"/>
        </w:rPr>
      </w:pPr>
      <w:r w:rsidRPr="000220AE">
        <w:rPr>
          <w:rStyle w:val="ad"/>
          <w:sz w:val="28"/>
          <w:szCs w:val="28"/>
        </w:rPr>
        <w:t>2. Требования к порядку осуществления муниципального контроля.</w:t>
      </w:r>
    </w:p>
    <w:p w:rsidR="000220AE" w:rsidRPr="000220AE" w:rsidRDefault="000220AE" w:rsidP="000220AE">
      <w:pPr>
        <w:pStyle w:val="ae"/>
        <w:spacing w:beforeAutospacing="0" w:afterAutospacing="0" w:line="240" w:lineRule="auto"/>
        <w:rPr>
          <w:rStyle w:val="ad"/>
          <w:sz w:val="28"/>
          <w:szCs w:val="28"/>
        </w:rPr>
      </w:pPr>
    </w:p>
    <w:p w:rsidR="000220AE" w:rsidRPr="000220AE" w:rsidRDefault="000220AE" w:rsidP="000220AE">
      <w:pPr>
        <w:pStyle w:val="ae"/>
        <w:spacing w:beforeAutospacing="0" w:afterAutospacing="0" w:line="240" w:lineRule="auto"/>
        <w:rPr>
          <w:rStyle w:val="ad"/>
          <w:sz w:val="28"/>
          <w:szCs w:val="28"/>
        </w:rPr>
      </w:pPr>
      <w:r w:rsidRPr="000220AE">
        <w:rPr>
          <w:rStyle w:val="ad"/>
          <w:sz w:val="28"/>
          <w:szCs w:val="28"/>
        </w:rPr>
        <w:t>2.1. Порядок информирования об осуществлении муниципального контроля</w:t>
      </w:r>
    </w:p>
    <w:p w:rsidR="000220AE" w:rsidRPr="000220AE" w:rsidRDefault="000220AE" w:rsidP="000220AE">
      <w:pPr>
        <w:pStyle w:val="ae"/>
        <w:spacing w:beforeAutospacing="0" w:afterAutospacing="0" w:line="240" w:lineRule="auto"/>
        <w:rPr>
          <w:sz w:val="28"/>
          <w:szCs w:val="28"/>
        </w:rPr>
      </w:pPr>
      <w:r w:rsidRPr="000220AE">
        <w:rPr>
          <w:sz w:val="28"/>
          <w:szCs w:val="28"/>
        </w:rPr>
        <w:t>2.1.1. Ежегодный план проведения плановых проверок, утверждается  главой поселения.</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2.1.2. Местонахождение администрации поселения: 632234, Новосибирская область, Чановский район, </w:t>
      </w:r>
      <w:proofErr w:type="gramStart"/>
      <w:r w:rsidRPr="000220AE">
        <w:rPr>
          <w:sz w:val="28"/>
          <w:szCs w:val="28"/>
        </w:rPr>
        <w:t>с</w:t>
      </w:r>
      <w:proofErr w:type="gramEnd"/>
      <w:r w:rsidRPr="000220AE">
        <w:rPr>
          <w:sz w:val="28"/>
          <w:szCs w:val="28"/>
        </w:rPr>
        <w:t>. Покровка, ул. Московская,4  </w:t>
      </w:r>
    </w:p>
    <w:p w:rsidR="000220AE" w:rsidRPr="000220AE" w:rsidRDefault="000220AE" w:rsidP="000220AE">
      <w:pPr>
        <w:pStyle w:val="ae"/>
        <w:spacing w:beforeAutospacing="0" w:afterAutospacing="0" w:line="240" w:lineRule="auto"/>
        <w:rPr>
          <w:sz w:val="28"/>
          <w:szCs w:val="28"/>
        </w:rPr>
      </w:pPr>
      <w:r w:rsidRPr="000220AE">
        <w:rPr>
          <w:sz w:val="28"/>
          <w:szCs w:val="28"/>
        </w:rPr>
        <w:t>График работы: понедельник - пятница с 9-00 до 17-00,</w:t>
      </w:r>
      <w:r w:rsidRPr="000220AE">
        <w:rPr>
          <w:rStyle w:val="apple-converted-space"/>
          <w:sz w:val="28"/>
          <w:szCs w:val="28"/>
        </w:rPr>
        <w:t xml:space="preserve"> </w:t>
      </w:r>
      <w:r w:rsidRPr="000220AE">
        <w:rPr>
          <w:sz w:val="28"/>
          <w:szCs w:val="28"/>
        </w:rPr>
        <w:t>перерыв - с 13.00 до 14.00, выходные - суббота, воскресенье и праздничные дни.</w:t>
      </w:r>
    </w:p>
    <w:p w:rsidR="000220AE" w:rsidRPr="000220AE" w:rsidRDefault="000220AE" w:rsidP="000220AE">
      <w:pPr>
        <w:pStyle w:val="ae"/>
        <w:spacing w:beforeAutospacing="0" w:afterAutospacing="0" w:line="240" w:lineRule="auto"/>
        <w:rPr>
          <w:sz w:val="28"/>
          <w:szCs w:val="28"/>
        </w:rPr>
      </w:pPr>
      <w:r w:rsidRPr="000220AE">
        <w:rPr>
          <w:sz w:val="28"/>
          <w:szCs w:val="28"/>
        </w:rPr>
        <w:t>Телефон администрации: 8(38367) 32-442,  факс: 8(38367) 32-442.</w:t>
      </w:r>
    </w:p>
    <w:p w:rsidR="000220AE" w:rsidRPr="000220AE" w:rsidRDefault="000220AE" w:rsidP="000220AE">
      <w:pPr>
        <w:pStyle w:val="ae"/>
        <w:spacing w:beforeAutospacing="0" w:afterAutospacing="0" w:line="240" w:lineRule="auto"/>
        <w:rPr>
          <w:rStyle w:val="apple-converted-space"/>
          <w:sz w:val="28"/>
          <w:szCs w:val="28"/>
        </w:rPr>
      </w:pPr>
      <w:r w:rsidRPr="000220AE">
        <w:rPr>
          <w:sz w:val="28"/>
          <w:szCs w:val="28"/>
        </w:rPr>
        <w:t>Электронный адрес администрации:</w:t>
      </w:r>
      <w:r w:rsidRPr="000220AE">
        <w:rPr>
          <w:rStyle w:val="apple-converted-space"/>
          <w:sz w:val="28"/>
          <w:szCs w:val="28"/>
        </w:rPr>
        <w:t> </w:t>
      </w:r>
      <w:hyperlink r:id="rId29" w:history="1"/>
      <w:r w:rsidRPr="000220AE">
        <w:rPr>
          <w:sz w:val="28"/>
          <w:szCs w:val="28"/>
        </w:rPr>
        <w:t xml:space="preserve"> </w:t>
      </w:r>
      <w:proofErr w:type="spellStart"/>
      <w:r w:rsidRPr="000220AE">
        <w:rPr>
          <w:sz w:val="28"/>
          <w:szCs w:val="28"/>
          <w:lang w:val="en-US"/>
        </w:rPr>
        <w:t>pokr</w:t>
      </w:r>
      <w:proofErr w:type="spellEnd"/>
      <w:r w:rsidRPr="000220AE">
        <w:rPr>
          <w:sz w:val="28"/>
          <w:szCs w:val="28"/>
        </w:rPr>
        <w:t>456@</w:t>
      </w:r>
      <w:proofErr w:type="spellStart"/>
      <w:r w:rsidRPr="000220AE">
        <w:rPr>
          <w:sz w:val="28"/>
          <w:szCs w:val="28"/>
          <w:lang w:val="en-US"/>
        </w:rPr>
        <w:t>yandex</w:t>
      </w:r>
      <w:proofErr w:type="spellEnd"/>
      <w:r w:rsidRPr="000220AE">
        <w:rPr>
          <w:sz w:val="28"/>
          <w:szCs w:val="28"/>
        </w:rPr>
        <w:t>.</w:t>
      </w:r>
      <w:proofErr w:type="spellStart"/>
      <w:r w:rsidRPr="000220AE">
        <w:rPr>
          <w:sz w:val="28"/>
          <w:szCs w:val="28"/>
          <w:lang w:val="en-US"/>
        </w:rPr>
        <w:t>ru</w:t>
      </w:r>
      <w:proofErr w:type="spellEnd"/>
    </w:p>
    <w:p w:rsidR="000220AE" w:rsidRPr="000220AE" w:rsidRDefault="000220AE" w:rsidP="000220AE">
      <w:pPr>
        <w:pStyle w:val="ae"/>
        <w:spacing w:beforeAutospacing="0" w:afterAutospacing="0" w:line="240" w:lineRule="auto"/>
        <w:rPr>
          <w:sz w:val="28"/>
          <w:szCs w:val="28"/>
        </w:rPr>
      </w:pPr>
      <w:r w:rsidRPr="000220AE">
        <w:rPr>
          <w:sz w:val="28"/>
          <w:szCs w:val="28"/>
        </w:rPr>
        <w:t xml:space="preserve">2.1.3. </w:t>
      </w:r>
      <w:proofErr w:type="gramStart"/>
      <w:r w:rsidRPr="000220AE">
        <w:rPr>
          <w:sz w:val="28"/>
          <w:szCs w:val="28"/>
        </w:rPr>
        <w:t>О проведении плановой проверки специалист администрации поселения уведомляет юридическое лицо, индивидуального предпринимателя не позднее, чем за 3 рабочих дня до начала ее проведения посредством направления копии распоряжения администрации поселения о проведении проверки по муниципальному лесному контролю  и о начале проведения плановой проверки заказным почтовым отправлением с уведомлением о вручении или иным доступным способом.</w:t>
      </w:r>
      <w:proofErr w:type="gramEnd"/>
    </w:p>
    <w:p w:rsidR="000220AE" w:rsidRPr="000220AE" w:rsidRDefault="000220AE" w:rsidP="000220AE">
      <w:pPr>
        <w:pStyle w:val="ae"/>
        <w:spacing w:beforeAutospacing="0" w:afterAutospacing="0" w:line="240" w:lineRule="auto"/>
        <w:rPr>
          <w:sz w:val="28"/>
          <w:szCs w:val="28"/>
        </w:rPr>
      </w:pPr>
      <w:r w:rsidRPr="000220AE">
        <w:rPr>
          <w:sz w:val="28"/>
          <w:szCs w:val="28"/>
        </w:rPr>
        <w:t xml:space="preserve">2.1.4. О проведении внеплановой выездной проверки, за исключением плановой выездной проверки, основанием проведения которой указаны в пункте 2 части 2 статьи 10 Федерального закона «О защите прав юридических лиц и </w:t>
      </w:r>
      <w:r w:rsidRPr="000220AE">
        <w:rPr>
          <w:sz w:val="28"/>
          <w:szCs w:val="28"/>
        </w:rPr>
        <w:lastRenderedPageBreak/>
        <w:t>индивидуальных предпринимателей при осуществлении государственного контроля (надзора) и муниципального контроля», специалист администрации поселения уведомляет юридическое лицо, индивидуального предпринимателя не менее</w:t>
      </w:r>
      <w:proofErr w:type="gramStart"/>
      <w:r w:rsidRPr="000220AE">
        <w:rPr>
          <w:sz w:val="28"/>
          <w:szCs w:val="28"/>
        </w:rPr>
        <w:t>,</w:t>
      </w:r>
      <w:proofErr w:type="gramEnd"/>
      <w:r w:rsidRPr="000220AE">
        <w:rPr>
          <w:sz w:val="28"/>
          <w:szCs w:val="28"/>
        </w:rPr>
        <w:t xml:space="preserve"> чем за двадцать четыре часа до начала ее проведения любым доступным способом.</w:t>
      </w:r>
    </w:p>
    <w:p w:rsidR="000220AE" w:rsidRPr="000220AE" w:rsidRDefault="000220AE" w:rsidP="000220AE">
      <w:pPr>
        <w:pStyle w:val="ae"/>
        <w:spacing w:beforeAutospacing="0" w:afterAutospacing="0" w:line="240" w:lineRule="auto"/>
        <w:rPr>
          <w:sz w:val="28"/>
          <w:szCs w:val="28"/>
        </w:rPr>
      </w:pPr>
      <w:r w:rsidRPr="000220AE">
        <w:rPr>
          <w:sz w:val="28"/>
          <w:szCs w:val="28"/>
        </w:rPr>
        <w:t>2.1.5. На информационных стендах в помещениях администрации поселении размещается следующая информация:</w:t>
      </w:r>
    </w:p>
    <w:p w:rsidR="000220AE" w:rsidRPr="000220AE" w:rsidRDefault="000220AE" w:rsidP="000220AE">
      <w:pPr>
        <w:pStyle w:val="ae"/>
        <w:spacing w:beforeAutospacing="0" w:afterAutospacing="0" w:line="240" w:lineRule="auto"/>
        <w:rPr>
          <w:sz w:val="28"/>
          <w:szCs w:val="28"/>
        </w:rPr>
      </w:pPr>
      <w:r w:rsidRPr="000220AE">
        <w:rPr>
          <w:sz w:val="28"/>
          <w:szCs w:val="28"/>
        </w:rPr>
        <w:t>1) извлечения из нормативных правовых актов Российской Федерации, устанавливающих порядок и условия проведения проверок;</w:t>
      </w:r>
    </w:p>
    <w:p w:rsidR="000220AE" w:rsidRPr="000220AE" w:rsidRDefault="000220AE" w:rsidP="000220AE">
      <w:pPr>
        <w:pStyle w:val="ae"/>
        <w:spacing w:beforeAutospacing="0" w:afterAutospacing="0" w:line="240" w:lineRule="auto"/>
        <w:rPr>
          <w:sz w:val="28"/>
          <w:szCs w:val="28"/>
        </w:rPr>
      </w:pPr>
      <w:r w:rsidRPr="000220AE">
        <w:rPr>
          <w:sz w:val="28"/>
          <w:szCs w:val="28"/>
        </w:rPr>
        <w:t>2) блок-схема порядка проведения проверок согласно</w:t>
      </w:r>
      <w:r w:rsidRPr="000220AE">
        <w:rPr>
          <w:rStyle w:val="apple-converted-space"/>
          <w:sz w:val="28"/>
          <w:szCs w:val="28"/>
        </w:rPr>
        <w:t> </w:t>
      </w:r>
      <w:hyperlink r:id="rId30" w:tgtFrame="_blank" w:tooltip="Скачать" w:history="1">
        <w:r w:rsidRPr="000220AE">
          <w:rPr>
            <w:rStyle w:val="ab"/>
            <w:sz w:val="28"/>
            <w:szCs w:val="28"/>
          </w:rPr>
          <w:t>приложению № 1</w:t>
        </w:r>
      </w:hyperlink>
      <w:r w:rsidRPr="000220AE">
        <w:rPr>
          <w:rStyle w:val="apple-converted-space"/>
          <w:sz w:val="28"/>
          <w:szCs w:val="28"/>
        </w:rPr>
        <w:t> </w:t>
      </w:r>
      <w:r w:rsidRPr="000220AE">
        <w:rPr>
          <w:sz w:val="28"/>
          <w:szCs w:val="28"/>
        </w:rPr>
        <w:t>к настоящему административному регламенту;</w:t>
      </w:r>
    </w:p>
    <w:p w:rsidR="000220AE" w:rsidRPr="000220AE" w:rsidRDefault="000220AE" w:rsidP="000220AE">
      <w:pPr>
        <w:pStyle w:val="ae"/>
        <w:spacing w:beforeAutospacing="0" w:afterAutospacing="0" w:line="240" w:lineRule="auto"/>
        <w:rPr>
          <w:sz w:val="28"/>
          <w:szCs w:val="28"/>
        </w:rPr>
      </w:pPr>
      <w:r w:rsidRPr="000220AE">
        <w:rPr>
          <w:sz w:val="28"/>
          <w:szCs w:val="28"/>
        </w:rPr>
        <w:t>3) порядок получения гражданами консультаций;</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4) перечень документов, необходимых для предъявления </w:t>
      </w:r>
      <w:proofErr w:type="spellStart"/>
      <w:r w:rsidRPr="000220AE">
        <w:rPr>
          <w:sz w:val="28"/>
          <w:szCs w:val="28"/>
        </w:rPr>
        <w:t>лесопользователем</w:t>
      </w:r>
      <w:proofErr w:type="spellEnd"/>
      <w:r w:rsidRPr="000220AE">
        <w:rPr>
          <w:sz w:val="28"/>
          <w:szCs w:val="28"/>
        </w:rPr>
        <w:t xml:space="preserve"> при проведении проверки.</w:t>
      </w:r>
    </w:p>
    <w:p w:rsidR="000220AE" w:rsidRPr="000220AE" w:rsidRDefault="000220AE" w:rsidP="000220AE">
      <w:pPr>
        <w:pStyle w:val="ae"/>
        <w:spacing w:beforeAutospacing="0" w:afterAutospacing="0" w:line="240" w:lineRule="auto"/>
        <w:rPr>
          <w:sz w:val="28"/>
          <w:szCs w:val="28"/>
        </w:rPr>
      </w:pPr>
      <w:r w:rsidRPr="000220AE">
        <w:rPr>
          <w:sz w:val="28"/>
          <w:szCs w:val="28"/>
        </w:rPr>
        <w:t>2.1.6. По вопросам проведения проверок можно получить консультацию путем непосредственного обращения в администрацию поселения.</w:t>
      </w:r>
    </w:p>
    <w:p w:rsidR="000220AE" w:rsidRPr="000220AE" w:rsidRDefault="000220AE" w:rsidP="000220AE">
      <w:pPr>
        <w:pStyle w:val="ae"/>
        <w:spacing w:beforeAutospacing="0" w:afterAutospacing="0" w:line="240" w:lineRule="auto"/>
        <w:rPr>
          <w:sz w:val="28"/>
          <w:szCs w:val="28"/>
        </w:rPr>
      </w:pPr>
      <w:r w:rsidRPr="000220AE">
        <w:rPr>
          <w:sz w:val="28"/>
          <w:szCs w:val="28"/>
        </w:rPr>
        <w:t>2.1.7. Индивидуальное устное информирование осуществляется специалистами администрации при обращении лично или по телефону.</w:t>
      </w:r>
    </w:p>
    <w:p w:rsidR="000220AE" w:rsidRPr="000220AE" w:rsidRDefault="000220AE" w:rsidP="000220AE">
      <w:pPr>
        <w:pStyle w:val="ae"/>
        <w:spacing w:beforeAutospacing="0" w:afterAutospacing="0" w:line="240" w:lineRule="auto"/>
        <w:rPr>
          <w:sz w:val="28"/>
          <w:szCs w:val="28"/>
        </w:rPr>
      </w:pPr>
      <w:r w:rsidRPr="000220AE">
        <w:rPr>
          <w:sz w:val="28"/>
          <w:szCs w:val="28"/>
        </w:rPr>
        <w:t>При ответах на телефонные звонки и личные обращения специалисты  администрации подробно, в вежливой (корректной) форме информируют обратившихся лиц по интересующим вопросам.</w:t>
      </w:r>
    </w:p>
    <w:p w:rsidR="000220AE" w:rsidRPr="000220AE" w:rsidRDefault="000220AE" w:rsidP="000220AE">
      <w:pPr>
        <w:pStyle w:val="ae"/>
        <w:spacing w:beforeAutospacing="0" w:afterAutospacing="0" w:line="240" w:lineRule="auto"/>
        <w:rPr>
          <w:sz w:val="28"/>
          <w:szCs w:val="28"/>
        </w:rPr>
      </w:pPr>
      <w:r w:rsidRPr="000220AE">
        <w:rPr>
          <w:sz w:val="28"/>
          <w:szCs w:val="28"/>
        </w:rPr>
        <w:t>2.1.8. Сведения о ходе процедуры принятия решения о проведении проверки по муниципальному лесному контролю  можно получить при помощи письменного обращения, электронной почты, телефонной связи или посредством личного обращения в уполномоченный орган.</w:t>
      </w:r>
    </w:p>
    <w:p w:rsidR="000220AE" w:rsidRPr="000220AE" w:rsidRDefault="000220AE" w:rsidP="000220AE">
      <w:pPr>
        <w:pStyle w:val="ae"/>
        <w:spacing w:beforeAutospacing="0" w:afterAutospacing="0" w:line="240" w:lineRule="auto"/>
        <w:rPr>
          <w:sz w:val="28"/>
          <w:szCs w:val="28"/>
        </w:rPr>
      </w:pPr>
      <w:r w:rsidRPr="000220AE">
        <w:rPr>
          <w:sz w:val="28"/>
          <w:szCs w:val="28"/>
        </w:rPr>
        <w:t>2.1.9. В случае если подготовка ответа требует продолжительного времени, специалист администрации, осуществляющий индивидуальное устное информирование, может предложить обратившемуся лицу направить в администрацию письменное обращение по данному вопросу либо назначить удобное время для устного информирования.</w:t>
      </w:r>
    </w:p>
    <w:p w:rsidR="000220AE" w:rsidRPr="000220AE" w:rsidRDefault="000220AE" w:rsidP="000220AE">
      <w:pPr>
        <w:pStyle w:val="ae"/>
        <w:spacing w:beforeAutospacing="0" w:afterAutospacing="0" w:line="240" w:lineRule="auto"/>
        <w:rPr>
          <w:sz w:val="28"/>
          <w:szCs w:val="28"/>
        </w:rPr>
      </w:pPr>
      <w:r w:rsidRPr="000220AE">
        <w:rPr>
          <w:sz w:val="28"/>
          <w:szCs w:val="28"/>
        </w:rPr>
        <w:t>2.1.10. Ответ на письменное обращение дается администрацией в порядке, установленном Федеральным законом от 2 мая 2006 года № 59-ФЗ  «О порядке рассмотрения обращений граждан Российской Федерации».</w:t>
      </w:r>
    </w:p>
    <w:p w:rsidR="000220AE" w:rsidRPr="000220AE" w:rsidRDefault="000220AE" w:rsidP="000220AE">
      <w:pPr>
        <w:pStyle w:val="ae"/>
        <w:spacing w:beforeAutospacing="0" w:afterAutospacing="0" w:line="240" w:lineRule="auto"/>
        <w:rPr>
          <w:rStyle w:val="ad"/>
          <w:sz w:val="28"/>
          <w:szCs w:val="28"/>
        </w:rPr>
      </w:pPr>
      <w:r w:rsidRPr="000220AE">
        <w:rPr>
          <w:rStyle w:val="ad"/>
          <w:sz w:val="28"/>
          <w:szCs w:val="28"/>
        </w:rPr>
        <w:t>2.2. Срок осуществления муниципального контроля.</w:t>
      </w:r>
    </w:p>
    <w:p w:rsidR="000220AE" w:rsidRPr="000220AE" w:rsidRDefault="000220AE" w:rsidP="000220AE">
      <w:pPr>
        <w:pStyle w:val="ae"/>
        <w:spacing w:beforeAutospacing="0" w:afterAutospacing="0" w:line="240" w:lineRule="auto"/>
        <w:rPr>
          <w:sz w:val="28"/>
          <w:szCs w:val="28"/>
        </w:rPr>
      </w:pPr>
      <w:r w:rsidRPr="000220AE">
        <w:rPr>
          <w:sz w:val="28"/>
          <w:szCs w:val="28"/>
        </w:rPr>
        <w:t>2.2.1. Срок проведения документарной, выездной проверки (как плановой, так и внеплановой) не может превышать двадцать рабочих дней.</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 для </w:t>
      </w:r>
      <w:proofErr w:type="spellStart"/>
      <w:r w:rsidRPr="000220AE">
        <w:rPr>
          <w:sz w:val="28"/>
          <w:szCs w:val="28"/>
        </w:rPr>
        <w:t>микропредприятия</w:t>
      </w:r>
      <w:proofErr w:type="spellEnd"/>
      <w:r w:rsidRPr="000220AE">
        <w:rPr>
          <w:sz w:val="28"/>
          <w:szCs w:val="28"/>
        </w:rPr>
        <w:t xml:space="preserve"> в год.</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2.2.3. </w:t>
      </w:r>
      <w:proofErr w:type="gramStart"/>
      <w:r w:rsidRPr="000220AE">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администрации поселения, проводящих выездную плановую проверку, срок проведения выездной плановой проверки может быть продлен главой поселения, но не более чем на двадцать рабочих дней, в отношении малых предприятий не </w:t>
      </w:r>
      <w:r w:rsidRPr="000220AE">
        <w:rPr>
          <w:sz w:val="28"/>
          <w:szCs w:val="28"/>
        </w:rPr>
        <w:lastRenderedPageBreak/>
        <w:t xml:space="preserve">более чем на пятьдесят часов, </w:t>
      </w:r>
      <w:proofErr w:type="spellStart"/>
      <w:r w:rsidRPr="000220AE">
        <w:rPr>
          <w:sz w:val="28"/>
          <w:szCs w:val="28"/>
        </w:rPr>
        <w:t>микропредприятий</w:t>
      </w:r>
      <w:proofErr w:type="spellEnd"/>
      <w:r w:rsidRPr="000220AE">
        <w:rPr>
          <w:sz w:val="28"/>
          <w:szCs w:val="28"/>
        </w:rPr>
        <w:t xml:space="preserve"> не более чем</w:t>
      </w:r>
      <w:proofErr w:type="gramEnd"/>
      <w:r w:rsidRPr="000220AE">
        <w:rPr>
          <w:sz w:val="28"/>
          <w:szCs w:val="28"/>
        </w:rPr>
        <w:t xml:space="preserve"> на пятнадцать часов.</w:t>
      </w:r>
    </w:p>
    <w:p w:rsidR="000220AE" w:rsidRPr="000220AE" w:rsidRDefault="000220AE" w:rsidP="000220AE">
      <w:pPr>
        <w:pStyle w:val="ae"/>
        <w:spacing w:beforeAutospacing="0" w:afterAutospacing="0" w:line="240" w:lineRule="auto"/>
        <w:rPr>
          <w:sz w:val="28"/>
          <w:szCs w:val="28"/>
        </w:rPr>
      </w:pPr>
      <w:r w:rsidRPr="000220AE">
        <w:rPr>
          <w:sz w:val="28"/>
          <w:szCs w:val="28"/>
        </w:rPr>
        <w:t>2.2.4. В случае необходимости при проведении проверки, указанной в подпункте 2.2.2.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220AE" w:rsidRPr="000220AE" w:rsidRDefault="000220AE" w:rsidP="000220AE">
      <w:pPr>
        <w:pStyle w:val="ae"/>
        <w:spacing w:beforeAutospacing="0" w:afterAutospacing="0" w:line="240" w:lineRule="auto"/>
        <w:rPr>
          <w:sz w:val="28"/>
          <w:szCs w:val="28"/>
        </w:rPr>
      </w:pPr>
      <w:r w:rsidRPr="000220AE">
        <w:rPr>
          <w:sz w:val="28"/>
          <w:szCs w:val="28"/>
        </w:rPr>
        <w:t xml:space="preserve">2.2.5. На период </w:t>
      </w:r>
      <w:proofErr w:type="gramStart"/>
      <w:r w:rsidRPr="000220AE">
        <w:rPr>
          <w:sz w:val="28"/>
          <w:szCs w:val="28"/>
        </w:rPr>
        <w:t>действия срока приостановления проведения проверки</w:t>
      </w:r>
      <w:proofErr w:type="gramEnd"/>
      <w:r w:rsidRPr="000220AE">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220AE" w:rsidRPr="000220AE" w:rsidRDefault="000220AE" w:rsidP="000220AE">
      <w:pPr>
        <w:pStyle w:val="a8"/>
        <w:shd w:val="clear" w:color="auto" w:fill="FFFFFF"/>
        <w:spacing w:before="0" w:beforeAutospacing="0" w:after="0" w:afterAutospacing="0"/>
        <w:jc w:val="center"/>
        <w:rPr>
          <w:rStyle w:val="ad"/>
          <w:b w:val="0"/>
          <w:sz w:val="28"/>
          <w:szCs w:val="28"/>
        </w:rPr>
      </w:pPr>
      <w:r w:rsidRPr="000220AE">
        <w:rPr>
          <w:sz w:val="28"/>
          <w:szCs w:val="28"/>
        </w:rPr>
        <w:br/>
      </w:r>
      <w:r w:rsidRPr="000220AE">
        <w:rPr>
          <w:b/>
          <w:bCs/>
          <w:sz w:val="28"/>
          <w:szCs w:val="28"/>
        </w:rPr>
        <w:t>3. Состав, последовательность и сроки выполнения административных процедур (действий), требования к порядку их выполнения</w:t>
      </w:r>
    </w:p>
    <w:p w:rsidR="000220AE" w:rsidRPr="000220AE" w:rsidRDefault="000220AE" w:rsidP="000220AE">
      <w:pPr>
        <w:jc w:val="both"/>
        <w:rPr>
          <w:rFonts w:ascii="Times New Roman" w:hAnsi="Times New Roman" w:cs="Times New Roman"/>
          <w:bCs/>
          <w:sz w:val="28"/>
          <w:szCs w:val="28"/>
        </w:rPr>
      </w:pPr>
    </w:p>
    <w:p w:rsidR="000220AE" w:rsidRPr="000220AE" w:rsidRDefault="000220AE" w:rsidP="000220AE">
      <w:pPr>
        <w:jc w:val="both"/>
        <w:rPr>
          <w:rFonts w:ascii="Times New Roman" w:hAnsi="Times New Roman" w:cs="Times New Roman"/>
          <w:b/>
          <w:bCs/>
          <w:sz w:val="28"/>
          <w:szCs w:val="28"/>
        </w:rPr>
      </w:pPr>
      <w:r w:rsidRPr="000220AE">
        <w:rPr>
          <w:rFonts w:ascii="Times New Roman" w:hAnsi="Times New Roman" w:cs="Times New Roman"/>
          <w:b/>
          <w:bCs/>
          <w:sz w:val="28"/>
          <w:szCs w:val="28"/>
        </w:rPr>
        <w:t>3.1. Требования к порядку выполнения муниципального лесного контроля</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3.1.1. Осуществление муниципального лесного контроля предусматривает выполнение следующих административных процедур:</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организацию проведения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проведение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оформление результатов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принятие мер в отношении фактов нарушений, выявленных при проведении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3.1.2. Муниципальный лесной контроль осуществляется в виде плановых и внеплановых проверок.</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Плановые и внеплановые проверки проводятся в форме документарных проверок и (или) выездных проверок.</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3.1.3. Проведение проверки включает в себя следующие административные процедуры:</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формирование ежегодного плана проведения плановых проверок;</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принятие решения о проведении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проведение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lastRenderedPageBreak/>
        <w:t>- оформление результатов проверки, составление акта проверки и ознакомление с его содержанием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0220AE" w:rsidRPr="000220AE" w:rsidRDefault="000220AE" w:rsidP="000220AE">
      <w:pPr>
        <w:jc w:val="both"/>
        <w:rPr>
          <w:rStyle w:val="ad"/>
          <w:rFonts w:ascii="Times New Roman" w:hAnsi="Times New Roman" w:cs="Times New Roman"/>
          <w:sz w:val="28"/>
          <w:szCs w:val="28"/>
        </w:rPr>
      </w:pPr>
    </w:p>
    <w:p w:rsidR="000220AE" w:rsidRPr="000220AE" w:rsidRDefault="000220AE" w:rsidP="000220AE">
      <w:pPr>
        <w:jc w:val="both"/>
        <w:rPr>
          <w:rFonts w:ascii="Times New Roman" w:hAnsi="Times New Roman" w:cs="Times New Roman"/>
          <w:sz w:val="28"/>
          <w:szCs w:val="28"/>
        </w:rPr>
      </w:pPr>
      <w:r w:rsidRPr="000220AE">
        <w:rPr>
          <w:rStyle w:val="ad"/>
          <w:rFonts w:ascii="Times New Roman" w:hAnsi="Times New Roman" w:cs="Times New Roman"/>
          <w:sz w:val="28"/>
          <w:szCs w:val="28"/>
        </w:rPr>
        <w:t>3.2. Организация и проведение плановой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3.2.1. Плановые проверки проводятся на основании разрабатываемых администрацией ежегодных планов.</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3.2.2. В ежегодных планах проведения плановых проверок указываются следующие сведения:</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bCs/>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w:t>
      </w:r>
      <w:r w:rsidRPr="000220AE">
        <w:rPr>
          <w:rFonts w:ascii="Times New Roman" w:hAnsi="Times New Roman" w:cs="Times New Roman"/>
          <w:bCs/>
          <w:sz w:val="28"/>
          <w:szCs w:val="28"/>
          <w:shd w:val="clear" w:color="auto" w:fill="FFFFFF"/>
        </w:rPr>
        <w:t>(их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0220AE">
        <w:rPr>
          <w:rFonts w:ascii="Times New Roman" w:hAnsi="Times New Roman" w:cs="Times New Roman"/>
          <w:bCs/>
          <w:sz w:val="28"/>
          <w:szCs w:val="28"/>
        </w:rPr>
        <w:br/>
        <w:t>2) цель и основание проведения каждой плановой проверки;</w:t>
      </w:r>
    </w:p>
    <w:p w:rsidR="000220AE" w:rsidRPr="000220AE" w:rsidRDefault="000220AE" w:rsidP="000220AE">
      <w:pPr>
        <w:pStyle w:val="s1"/>
        <w:spacing w:before="0" w:beforeAutospacing="0" w:after="0" w:afterAutospacing="0"/>
        <w:jc w:val="both"/>
        <w:rPr>
          <w:bCs/>
          <w:sz w:val="28"/>
          <w:szCs w:val="28"/>
        </w:rPr>
      </w:pPr>
      <w:r w:rsidRPr="000220AE">
        <w:rPr>
          <w:bCs/>
          <w:sz w:val="28"/>
          <w:szCs w:val="28"/>
        </w:rPr>
        <w:t>3) дата начала и сроки проведения каждой плановой проверки;</w:t>
      </w:r>
    </w:p>
    <w:p w:rsidR="000220AE" w:rsidRPr="000220AE" w:rsidRDefault="000220AE" w:rsidP="000220AE">
      <w:pPr>
        <w:pStyle w:val="s1"/>
        <w:spacing w:before="0" w:beforeAutospacing="0" w:after="0" w:afterAutospacing="0"/>
        <w:jc w:val="both"/>
        <w:rPr>
          <w:bCs/>
          <w:sz w:val="28"/>
          <w:szCs w:val="28"/>
        </w:rPr>
      </w:pPr>
      <w:r w:rsidRPr="000220AE">
        <w:rPr>
          <w:bCs/>
          <w:sz w:val="28"/>
          <w:szCs w:val="28"/>
        </w:rPr>
        <w:t xml:space="preserve">4) наименование органа  муниципального контроля, </w:t>
      </w:r>
      <w:proofErr w:type="gramStart"/>
      <w:r w:rsidRPr="000220AE">
        <w:rPr>
          <w:bCs/>
          <w:sz w:val="28"/>
          <w:szCs w:val="28"/>
        </w:rPr>
        <w:t>осуществляющих</w:t>
      </w:r>
      <w:proofErr w:type="gramEnd"/>
      <w:r w:rsidRPr="000220AE">
        <w:rPr>
          <w:bCs/>
          <w:sz w:val="28"/>
          <w:szCs w:val="28"/>
        </w:rPr>
        <w:t xml:space="preserve">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220AE" w:rsidRPr="000220AE" w:rsidRDefault="000220AE" w:rsidP="000220AE">
      <w:pPr>
        <w:pStyle w:val="s1"/>
        <w:spacing w:before="0" w:beforeAutospacing="0" w:after="0" w:afterAutospacing="0"/>
        <w:jc w:val="both"/>
        <w:rPr>
          <w:sz w:val="28"/>
          <w:szCs w:val="28"/>
        </w:rPr>
      </w:pPr>
      <w:r w:rsidRPr="000220AE">
        <w:rPr>
          <w:sz w:val="28"/>
          <w:szCs w:val="28"/>
        </w:rPr>
        <w:t>Утвержденный главой поселения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 либо иным доступным способом.</w:t>
      </w:r>
    </w:p>
    <w:p w:rsidR="000220AE" w:rsidRPr="000220AE" w:rsidRDefault="000220AE" w:rsidP="000220AE">
      <w:pPr>
        <w:pStyle w:val="s1"/>
        <w:spacing w:before="0" w:beforeAutospacing="0" w:after="0" w:afterAutospacing="0"/>
        <w:jc w:val="both"/>
        <w:rPr>
          <w:bCs/>
          <w:sz w:val="28"/>
          <w:szCs w:val="28"/>
        </w:rPr>
      </w:pPr>
      <w:r w:rsidRPr="000220AE">
        <w:rPr>
          <w:sz w:val="28"/>
          <w:szCs w:val="28"/>
        </w:rPr>
        <w:t>3.2.3. Плановая проверка проводится в форме документарной проверки и (или) выездной проверки.</w:t>
      </w:r>
    </w:p>
    <w:p w:rsidR="000220AE" w:rsidRPr="000220AE" w:rsidRDefault="000220AE" w:rsidP="000220AE">
      <w:pPr>
        <w:pStyle w:val="ae"/>
        <w:spacing w:beforeAutospacing="0" w:afterAutospacing="0" w:line="240" w:lineRule="auto"/>
        <w:jc w:val="left"/>
        <w:rPr>
          <w:rStyle w:val="ad"/>
          <w:sz w:val="28"/>
          <w:szCs w:val="28"/>
        </w:rPr>
      </w:pPr>
    </w:p>
    <w:p w:rsidR="000220AE" w:rsidRPr="000220AE" w:rsidRDefault="000220AE" w:rsidP="000220AE">
      <w:pPr>
        <w:pStyle w:val="ae"/>
        <w:spacing w:beforeAutospacing="0" w:afterAutospacing="0" w:line="240" w:lineRule="auto"/>
        <w:jc w:val="left"/>
        <w:rPr>
          <w:rStyle w:val="ad"/>
          <w:sz w:val="28"/>
          <w:szCs w:val="28"/>
        </w:rPr>
      </w:pPr>
      <w:r w:rsidRPr="000220AE">
        <w:rPr>
          <w:rStyle w:val="ad"/>
          <w:sz w:val="28"/>
          <w:szCs w:val="28"/>
        </w:rPr>
        <w:t>3.3. Организация и проведение внеплановой проверки</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3.3.1. Внеплановая проверка проводится по основаниям, указанным в части 2 п.1., п.2 подпунктами а) и б)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 xml:space="preserve">3.3.2. </w:t>
      </w:r>
      <w:proofErr w:type="gramStart"/>
      <w:r w:rsidRPr="000220AE">
        <w:rPr>
          <w:rFonts w:ascii="Times New Roman" w:hAnsi="Times New Roman" w:cs="Times New Roman"/>
          <w:sz w:val="28"/>
          <w:szCs w:val="28"/>
        </w:rPr>
        <w:t xml:space="preserve">Обращения и заявления, не позволяющие установить лицо, обратившееся в администрацию поселения, а также обращения и заявления, не содержащие сведений о фактах, указанных в подпункте 2  пункта 2  статьи 10 Федерального </w:t>
      </w:r>
      <w:r w:rsidRPr="000220AE">
        <w:rPr>
          <w:rFonts w:ascii="Times New Roman" w:hAnsi="Times New Roman" w:cs="Times New Roman"/>
          <w:sz w:val="28"/>
          <w:szCs w:val="28"/>
        </w:rPr>
        <w:lastRenderedPageBreak/>
        <w:t>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могут служить основанием для проведения внеплановой проверки.</w:t>
      </w:r>
      <w:proofErr w:type="gramEnd"/>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 xml:space="preserve">3.3.3. </w:t>
      </w:r>
      <w:proofErr w:type="gramStart"/>
      <w:r w:rsidRPr="000220AE">
        <w:rPr>
          <w:rFonts w:ascii="Times New Roman" w:hAnsi="Times New Roman" w:cs="Times New Roman"/>
          <w:sz w:val="28"/>
          <w:szCs w:val="28"/>
        </w:rPr>
        <w:t>Внеплановая выездная проверка юридических лиц, индивидуальных предпринимателей может быть проведена по основаниям, указанным в подпункте 2 пункта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администрацией поселения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0220AE" w:rsidRPr="000220AE" w:rsidRDefault="000220AE" w:rsidP="000220AE">
      <w:pPr>
        <w:pStyle w:val="a3"/>
        <w:jc w:val="both"/>
        <w:rPr>
          <w:rFonts w:ascii="Times New Roman" w:hAnsi="Times New Roman" w:cs="Times New Roman"/>
          <w:sz w:val="28"/>
          <w:szCs w:val="28"/>
        </w:rPr>
      </w:pPr>
      <w:proofErr w:type="gramStart"/>
      <w:r w:rsidRPr="000220AE">
        <w:rPr>
          <w:rFonts w:ascii="Times New Roman" w:hAnsi="Times New Roman" w:cs="Times New Roman"/>
          <w:sz w:val="28"/>
          <w:szCs w:val="28"/>
        </w:rPr>
        <w:t>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администрация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w:t>
      </w:r>
      <w:proofErr w:type="gramEnd"/>
      <w:r w:rsidRPr="000220AE">
        <w:rPr>
          <w:rFonts w:ascii="Times New Roman" w:hAnsi="Times New Roman" w:cs="Times New Roman"/>
          <w:sz w:val="28"/>
          <w:szCs w:val="28"/>
        </w:rPr>
        <w:t xml:space="preserve"> проверки.</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3.3.4. К заявлению о согласовании проведения внеплановой выездной проверки прилагаются следующие документы:</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1) копия распоряжения главы поселения о проведении проверки по муниципальному лесному контролю;</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2) документы, подтверждающие наличие оснований для проведения указанной проверки:</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 копии обращений, заявлений граждан, юридических лиц или индивидуальных предпринимателей;</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 копии информации от органов государственной власти или органов местного самоуправления;</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 xml:space="preserve">- сведения из средств массовой информации (копия публикации печатного издания, </w:t>
      </w:r>
      <w:proofErr w:type="spellStart"/>
      <w:proofErr w:type="gramStart"/>
      <w:r w:rsidRPr="000220AE">
        <w:rPr>
          <w:rFonts w:ascii="Times New Roman" w:hAnsi="Times New Roman" w:cs="Times New Roman"/>
          <w:sz w:val="28"/>
          <w:szCs w:val="28"/>
        </w:rPr>
        <w:t>интернет-источников</w:t>
      </w:r>
      <w:proofErr w:type="spellEnd"/>
      <w:proofErr w:type="gramEnd"/>
      <w:r w:rsidRPr="000220AE">
        <w:rPr>
          <w:rFonts w:ascii="Times New Roman" w:hAnsi="Times New Roman" w:cs="Times New Roman"/>
          <w:sz w:val="28"/>
          <w:szCs w:val="28"/>
        </w:rPr>
        <w:t xml:space="preserve"> и другие документы);</w:t>
      </w:r>
    </w:p>
    <w:p w:rsidR="000220AE" w:rsidRPr="000220AE" w:rsidRDefault="000220AE" w:rsidP="000220AE">
      <w:pPr>
        <w:pStyle w:val="a3"/>
        <w:jc w:val="both"/>
        <w:rPr>
          <w:rFonts w:ascii="Times New Roman" w:hAnsi="Times New Roman" w:cs="Times New Roman"/>
          <w:sz w:val="28"/>
          <w:szCs w:val="28"/>
        </w:rPr>
      </w:pPr>
      <w:r w:rsidRPr="000220AE">
        <w:rPr>
          <w:rFonts w:ascii="Times New Roman" w:hAnsi="Times New Roman" w:cs="Times New Roman"/>
          <w:sz w:val="28"/>
          <w:szCs w:val="28"/>
        </w:rPr>
        <w:t>- копии иных имеющихся документов, послуживших основанием для проведения проверки.</w:t>
      </w: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t xml:space="preserve">3.3.5. </w:t>
      </w:r>
      <w:proofErr w:type="gramStart"/>
      <w:r w:rsidRPr="000220AE">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 вправе приступить к проведению внеплановой выездной проверки</w:t>
      </w:r>
      <w:proofErr w:type="gramEnd"/>
      <w:r w:rsidRPr="000220AE">
        <w:rPr>
          <w:sz w:val="28"/>
          <w:szCs w:val="28"/>
        </w:rPr>
        <w:t xml:space="preserve"> незамедлительно </w:t>
      </w:r>
      <w:proofErr w:type="gramStart"/>
      <w:r w:rsidRPr="000220AE">
        <w:rPr>
          <w:sz w:val="28"/>
          <w:szCs w:val="28"/>
        </w:rPr>
        <w:t>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w:t>
      </w:r>
      <w:proofErr w:type="gramEnd"/>
      <w:r w:rsidRPr="000220AE">
        <w:rPr>
          <w:sz w:val="28"/>
          <w:szCs w:val="28"/>
        </w:rPr>
        <w:t xml:space="preserve"> прокуратуры в течение двадцати </w:t>
      </w:r>
      <w:r w:rsidRPr="000220AE">
        <w:rPr>
          <w:sz w:val="28"/>
          <w:szCs w:val="28"/>
        </w:rPr>
        <w:lastRenderedPageBreak/>
        <w:t>четырех часов.</w:t>
      </w:r>
      <w:r w:rsidRPr="000220AE">
        <w:rPr>
          <w:sz w:val="28"/>
          <w:szCs w:val="28"/>
        </w:rPr>
        <w:br/>
        <w:t>3.3.6.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220AE" w:rsidRPr="000220AE" w:rsidRDefault="000220AE" w:rsidP="000220AE">
      <w:pPr>
        <w:pStyle w:val="ae"/>
        <w:spacing w:beforeAutospacing="0" w:afterAutospacing="0" w:line="240" w:lineRule="auto"/>
        <w:jc w:val="left"/>
        <w:rPr>
          <w:rStyle w:val="ad"/>
          <w:sz w:val="28"/>
          <w:szCs w:val="28"/>
        </w:rPr>
      </w:pPr>
    </w:p>
    <w:p w:rsidR="000220AE" w:rsidRPr="000220AE" w:rsidRDefault="000220AE" w:rsidP="000220AE">
      <w:pPr>
        <w:pStyle w:val="ae"/>
        <w:spacing w:beforeAutospacing="0" w:afterAutospacing="0" w:line="240" w:lineRule="auto"/>
        <w:jc w:val="left"/>
        <w:rPr>
          <w:rStyle w:val="ad"/>
          <w:sz w:val="28"/>
          <w:szCs w:val="28"/>
        </w:rPr>
      </w:pPr>
      <w:r w:rsidRPr="000220AE">
        <w:rPr>
          <w:rStyle w:val="ad"/>
          <w:sz w:val="28"/>
          <w:szCs w:val="28"/>
        </w:rPr>
        <w:t>3.4. Документарная проверка.</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3.4.1. </w:t>
      </w:r>
      <w:proofErr w:type="gramStart"/>
      <w:r w:rsidRPr="000220AE">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3.4.2. Организация документарной проверки (как плановой, так и внеплановой) осуществляется в порядке, установленном статьей 14 Федерального закона от 26.12.2008 г. № 294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3.4.3. </w:t>
      </w:r>
      <w:proofErr w:type="gramStart"/>
      <w:r w:rsidRPr="000220AE">
        <w:rPr>
          <w:rFonts w:ascii="Times New Roman" w:hAnsi="Times New Roman" w:cs="Times New Roman"/>
          <w:sz w:val="28"/>
          <w:szCs w:val="28"/>
        </w:rPr>
        <w:t>В процессе проведения документарной проверки специалистами администрации в первую очередь рассматриваются документы юридического лица, индивидуального предпринимателя, имеющиеся в распоряжении главы поселения, в том числе уведомления о начале осуществления отдельных видов предпринимательской деятельности, представленные в порядке, установленном статей 8 Федерального закона от 26.12.2008 г.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0220AE">
        <w:rPr>
          <w:rFonts w:ascii="Times New Roman" w:hAnsi="Times New Roman" w:cs="Times New Roman"/>
          <w:sz w:val="28"/>
          <w:szCs w:val="28"/>
        </w:rPr>
        <w:t xml:space="preserve">», акты предыдущих проверок, материалы рассмотрения дел об административных правонарушениях и иные документы о </w:t>
      </w:r>
      <w:proofErr w:type="gramStart"/>
      <w:r w:rsidRPr="000220AE">
        <w:rPr>
          <w:rFonts w:ascii="Times New Roman" w:hAnsi="Times New Roman" w:cs="Times New Roman"/>
          <w:sz w:val="28"/>
          <w:szCs w:val="28"/>
        </w:rPr>
        <w:t>результатах</w:t>
      </w:r>
      <w:proofErr w:type="gramEnd"/>
      <w:r w:rsidRPr="000220AE">
        <w:rPr>
          <w:rFonts w:ascii="Times New Roman" w:hAnsi="Times New Roman" w:cs="Times New Roman"/>
          <w:sz w:val="28"/>
          <w:szCs w:val="28"/>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3.4.4. В случае</w:t>
      </w:r>
      <w:proofErr w:type="gramStart"/>
      <w:r w:rsidRPr="000220AE">
        <w:rPr>
          <w:rFonts w:ascii="Times New Roman" w:hAnsi="Times New Roman" w:cs="Times New Roman"/>
          <w:sz w:val="28"/>
          <w:szCs w:val="28"/>
        </w:rPr>
        <w:t>,</w:t>
      </w:r>
      <w:proofErr w:type="gramEnd"/>
      <w:r w:rsidRPr="000220AE">
        <w:rPr>
          <w:rFonts w:ascii="Times New Roman" w:hAnsi="Times New Roman" w:cs="Times New Roman"/>
          <w:sz w:val="28"/>
          <w:szCs w:val="28"/>
        </w:rPr>
        <w:t xml:space="preserve"> если достоверность сведений, содержащихся в документах, имеющихся в распоряжении главы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администрация поселения направляет в адрес юридического лица, адрес индивидуального предпринимателя мотивированный запрос с требованием представить иные необходимые для </w:t>
      </w:r>
      <w:r w:rsidRPr="000220AE">
        <w:rPr>
          <w:rFonts w:ascii="Times New Roman" w:hAnsi="Times New Roman" w:cs="Times New Roman"/>
          <w:sz w:val="28"/>
          <w:szCs w:val="28"/>
        </w:rPr>
        <w:lastRenderedPageBreak/>
        <w:t>рассмотрения в ходе проведения документарной проверки документы. К запросу прилагается заверенная печатью копия распоряжения главы поселения о проведении проверки либо его заместителя о проведении документарной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поселения указанные в запросе документы.</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3.4.7. В случае</w:t>
      </w:r>
      <w:proofErr w:type="gramStart"/>
      <w:r w:rsidRPr="000220AE">
        <w:rPr>
          <w:rFonts w:ascii="Times New Roman" w:hAnsi="Times New Roman" w:cs="Times New Roman"/>
          <w:sz w:val="28"/>
          <w:szCs w:val="28"/>
        </w:rPr>
        <w:t>,</w:t>
      </w:r>
      <w:proofErr w:type="gramEnd"/>
      <w:r w:rsidRPr="000220AE">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поселения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3.4.8. Юридическое лицо, индивидуальный предприниматель, представляющие в администрацию поселения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администрацию поселения документы, подтверждающие достоверность ранее представленных документов.</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3.4.9. Специалист администрации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0220AE">
        <w:rPr>
          <w:rFonts w:ascii="Times New Roman" w:hAnsi="Times New Roman" w:cs="Times New Roman"/>
          <w:sz w:val="28"/>
          <w:szCs w:val="28"/>
        </w:rPr>
        <w:t>,</w:t>
      </w:r>
      <w:proofErr w:type="gramEnd"/>
      <w:r w:rsidRPr="000220AE">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администрация поселения установит признаки нарушения обязательных требований или требований, установленных </w:t>
      </w:r>
      <w:r w:rsidRPr="000220AE">
        <w:rPr>
          <w:rFonts w:ascii="Times New Roman" w:hAnsi="Times New Roman" w:cs="Times New Roman"/>
          <w:sz w:val="28"/>
          <w:szCs w:val="28"/>
        </w:rPr>
        <w:lastRenderedPageBreak/>
        <w:t>муниципальными правовыми актами, специалист администрации вправе провести выездную проверку.</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3.4.10. При проведении документарной проверки администрация поселения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220AE" w:rsidRPr="000220AE" w:rsidRDefault="000220AE" w:rsidP="000220AE">
      <w:pPr>
        <w:rPr>
          <w:rStyle w:val="ad"/>
          <w:rFonts w:ascii="Times New Roman" w:hAnsi="Times New Roman" w:cs="Times New Roman"/>
          <w:sz w:val="28"/>
          <w:szCs w:val="28"/>
        </w:rPr>
      </w:pPr>
    </w:p>
    <w:p w:rsidR="000220AE" w:rsidRPr="000220AE" w:rsidRDefault="000220AE" w:rsidP="000220AE">
      <w:pPr>
        <w:rPr>
          <w:rStyle w:val="ad"/>
          <w:rFonts w:ascii="Times New Roman" w:hAnsi="Times New Roman" w:cs="Times New Roman"/>
          <w:sz w:val="28"/>
          <w:szCs w:val="28"/>
        </w:rPr>
      </w:pPr>
      <w:r w:rsidRPr="000220AE">
        <w:rPr>
          <w:rStyle w:val="ad"/>
          <w:rFonts w:ascii="Times New Roman" w:hAnsi="Times New Roman" w:cs="Times New Roman"/>
          <w:sz w:val="28"/>
          <w:szCs w:val="28"/>
        </w:rPr>
        <w:t>3.5. Выездная проверка.</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3.5.1.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лесного законодательства без проведения соответствующих мероприятий по контролю.</w:t>
      </w:r>
      <w:r w:rsidRPr="000220AE">
        <w:rPr>
          <w:rFonts w:ascii="Times New Roman" w:hAnsi="Times New Roman" w:cs="Times New Roman"/>
          <w:sz w:val="28"/>
          <w:szCs w:val="28"/>
        </w:rPr>
        <w:br/>
        <w:t xml:space="preserve">3.5.2. </w:t>
      </w:r>
      <w:proofErr w:type="gramStart"/>
      <w:r w:rsidRPr="000220AE">
        <w:rPr>
          <w:rFonts w:ascii="Times New Roman" w:hAnsi="Times New Roman" w:cs="Times New Roman"/>
          <w:sz w:val="28"/>
          <w:szCs w:val="28"/>
        </w:rPr>
        <w:t>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roofErr w:type="gramEnd"/>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3.5.3. </w:t>
      </w:r>
      <w:proofErr w:type="gramStart"/>
      <w:r w:rsidRPr="000220AE">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специалистов администрации  поселения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proofErr w:type="gramEnd"/>
    </w:p>
    <w:p w:rsidR="000220AE" w:rsidRPr="000220AE" w:rsidRDefault="000220AE" w:rsidP="000220AE">
      <w:pPr>
        <w:rPr>
          <w:rFonts w:ascii="Times New Roman" w:hAnsi="Times New Roman" w:cs="Times New Roman"/>
          <w:b/>
          <w:bCs/>
          <w:sz w:val="28"/>
          <w:szCs w:val="28"/>
        </w:rPr>
      </w:pPr>
    </w:p>
    <w:p w:rsidR="000220AE" w:rsidRPr="000220AE" w:rsidRDefault="000220AE" w:rsidP="000220AE">
      <w:pPr>
        <w:rPr>
          <w:rFonts w:ascii="Times New Roman" w:hAnsi="Times New Roman" w:cs="Times New Roman"/>
          <w:b/>
          <w:bCs/>
          <w:sz w:val="28"/>
          <w:szCs w:val="28"/>
        </w:rPr>
      </w:pPr>
      <w:r w:rsidRPr="000220AE">
        <w:rPr>
          <w:rFonts w:ascii="Times New Roman" w:hAnsi="Times New Roman" w:cs="Times New Roman"/>
          <w:b/>
          <w:bCs/>
          <w:sz w:val="28"/>
          <w:szCs w:val="28"/>
        </w:rPr>
        <w:t>3.6.  Плановые (рейдовые) осмотры</w:t>
      </w:r>
    </w:p>
    <w:p w:rsidR="000220AE" w:rsidRPr="000220AE" w:rsidRDefault="000220AE" w:rsidP="000220AE">
      <w:pPr>
        <w:jc w:val="both"/>
        <w:rPr>
          <w:rFonts w:ascii="Times New Roman" w:hAnsi="Times New Roman" w:cs="Times New Roman"/>
          <w:bCs/>
          <w:sz w:val="28"/>
          <w:szCs w:val="28"/>
        </w:rPr>
      </w:pPr>
      <w:r w:rsidRPr="000220AE">
        <w:rPr>
          <w:rFonts w:ascii="Times New Roman" w:hAnsi="Times New Roman" w:cs="Times New Roman"/>
          <w:bCs/>
          <w:sz w:val="28"/>
          <w:szCs w:val="28"/>
        </w:rPr>
        <w:t xml:space="preserve">3.6.1. Плановые (рейдовые) осмотры, обследования  лесных участков проводятся специалистами администрации поселения в пределах своей компетенции на основании плановых (рейдовых) заданий. Порядок оформления и содержание </w:t>
      </w:r>
      <w:r w:rsidRPr="000220AE">
        <w:rPr>
          <w:rFonts w:ascii="Times New Roman" w:hAnsi="Times New Roman" w:cs="Times New Roman"/>
          <w:bCs/>
          <w:sz w:val="28"/>
          <w:szCs w:val="28"/>
        </w:rPr>
        <w:lastRenderedPageBreak/>
        <w:t xml:space="preserve">таких </w:t>
      </w:r>
      <w:proofErr w:type="gramStart"/>
      <w:r w:rsidRPr="000220AE">
        <w:rPr>
          <w:rFonts w:ascii="Times New Roman" w:hAnsi="Times New Roman" w:cs="Times New Roman"/>
          <w:bCs/>
          <w:sz w:val="28"/>
          <w:szCs w:val="28"/>
        </w:rPr>
        <w:t>заданий</w:t>
      </w:r>
      <w:proofErr w:type="gramEnd"/>
      <w:r w:rsidRPr="000220AE">
        <w:rPr>
          <w:rFonts w:ascii="Times New Roman" w:hAnsi="Times New Roman" w:cs="Times New Roman"/>
          <w:bCs/>
          <w:sz w:val="28"/>
          <w:szCs w:val="28"/>
        </w:rPr>
        <w:t xml:space="preserve"> и порядок оформления результатов плановых (рейдовых) осмотров, обследований устанавливаются органами местного самоуправления.</w:t>
      </w:r>
    </w:p>
    <w:p w:rsidR="000220AE" w:rsidRPr="000220AE" w:rsidRDefault="000220AE" w:rsidP="000220AE">
      <w:pPr>
        <w:jc w:val="both"/>
        <w:rPr>
          <w:rFonts w:ascii="Times New Roman" w:hAnsi="Times New Roman" w:cs="Times New Roman"/>
          <w:bCs/>
          <w:sz w:val="28"/>
          <w:szCs w:val="28"/>
        </w:rPr>
      </w:pPr>
      <w:r w:rsidRPr="000220AE">
        <w:rPr>
          <w:rFonts w:ascii="Times New Roman" w:hAnsi="Times New Roman" w:cs="Times New Roman"/>
          <w:bCs/>
          <w:sz w:val="28"/>
          <w:szCs w:val="28"/>
        </w:rPr>
        <w:t xml:space="preserve">3.6.2. </w:t>
      </w:r>
      <w:proofErr w:type="gramStart"/>
      <w:r w:rsidRPr="000220AE">
        <w:rPr>
          <w:rFonts w:ascii="Times New Roman" w:hAnsi="Times New Roman" w:cs="Times New Roman"/>
          <w:bCs/>
          <w:sz w:val="28"/>
          <w:szCs w:val="28"/>
        </w:rPr>
        <w:t xml:space="preserve">В случае выявления при проведении плановых (рейдовых) осмотров, обследований нарушений обязательных требований  специалисты администрации поселения принимают в пределах своей компетенции меры по пресечению таких нарушений, а также доводят в письменной форме до сведения главы поселения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31" w:anchor="block_1002" w:history="1">
        <w:r w:rsidRPr="000220AE">
          <w:rPr>
            <w:rFonts w:ascii="Times New Roman" w:hAnsi="Times New Roman" w:cs="Times New Roman"/>
            <w:bCs/>
            <w:sz w:val="28"/>
            <w:szCs w:val="28"/>
          </w:rPr>
          <w:t>пункте 2 части 2 статьи 10</w:t>
        </w:r>
        <w:proofErr w:type="gramEnd"/>
      </w:hyperlink>
      <w:r w:rsidRPr="000220AE">
        <w:rPr>
          <w:rFonts w:ascii="Times New Roman" w:hAnsi="Times New Roman" w:cs="Times New Roman"/>
          <w:bCs/>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0220AE" w:rsidRPr="000220AE" w:rsidRDefault="000220AE" w:rsidP="000220AE">
      <w:pPr>
        <w:rPr>
          <w:rStyle w:val="ad"/>
          <w:rFonts w:ascii="Times New Roman" w:hAnsi="Times New Roman" w:cs="Times New Roman"/>
          <w:sz w:val="28"/>
          <w:szCs w:val="28"/>
        </w:rPr>
      </w:pPr>
    </w:p>
    <w:p w:rsidR="000220AE" w:rsidRPr="000220AE" w:rsidRDefault="000220AE" w:rsidP="000220AE">
      <w:pPr>
        <w:rPr>
          <w:rStyle w:val="ad"/>
          <w:rFonts w:ascii="Times New Roman" w:hAnsi="Times New Roman" w:cs="Times New Roman"/>
          <w:sz w:val="28"/>
          <w:szCs w:val="28"/>
        </w:rPr>
      </w:pPr>
      <w:r w:rsidRPr="000220AE">
        <w:rPr>
          <w:rStyle w:val="ad"/>
          <w:rFonts w:ascii="Times New Roman" w:hAnsi="Times New Roman" w:cs="Times New Roman"/>
          <w:sz w:val="28"/>
          <w:szCs w:val="28"/>
        </w:rPr>
        <w:t>3.7. Порядок оформления результатов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3.7.1. По результатам проверки специалистами  администрации составляется акт по установленной форме.</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3.7.2. </w:t>
      </w:r>
      <w:proofErr w:type="gramStart"/>
      <w:r w:rsidRPr="000220AE">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вручении, которое приобщается к экземпляру акта проверки, хранящемуся в</w:t>
      </w:r>
      <w:proofErr w:type="gramEnd"/>
      <w:r w:rsidRPr="000220AE">
        <w:rPr>
          <w:rFonts w:ascii="Times New Roman" w:hAnsi="Times New Roman" w:cs="Times New Roman"/>
          <w:sz w:val="28"/>
          <w:szCs w:val="28"/>
        </w:rPr>
        <w:t xml:space="preserve"> </w:t>
      </w:r>
      <w:proofErr w:type="gramStart"/>
      <w:r w:rsidRPr="000220AE">
        <w:rPr>
          <w:rFonts w:ascii="Times New Roman" w:hAnsi="Times New Roman" w:cs="Times New Roman"/>
          <w:sz w:val="28"/>
          <w:szCs w:val="28"/>
        </w:rPr>
        <w:t>деле</w:t>
      </w:r>
      <w:proofErr w:type="gramEnd"/>
      <w:r w:rsidRPr="000220AE">
        <w:rPr>
          <w:rFonts w:ascii="Times New Roman" w:hAnsi="Times New Roman" w:cs="Times New Roman"/>
          <w:sz w:val="28"/>
          <w:szCs w:val="28"/>
        </w:rPr>
        <w:t xml:space="preserve"> администрации.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220AE" w:rsidRPr="000220AE" w:rsidRDefault="000220AE" w:rsidP="000220AE">
      <w:pPr>
        <w:jc w:val="both"/>
        <w:rPr>
          <w:rFonts w:ascii="Times New Roman" w:hAnsi="Times New Roman" w:cs="Times New Roman"/>
          <w:bCs/>
          <w:sz w:val="28"/>
          <w:szCs w:val="28"/>
        </w:rPr>
      </w:pPr>
      <w:r w:rsidRPr="000220AE">
        <w:rPr>
          <w:rFonts w:ascii="Times New Roman" w:hAnsi="Times New Roman" w:cs="Times New Roman"/>
          <w:bCs/>
          <w:sz w:val="28"/>
          <w:szCs w:val="28"/>
          <w:shd w:val="clear" w:color="auto" w:fill="FFFFFF"/>
        </w:rPr>
        <w:lastRenderedPageBreak/>
        <w:t>В случае</w:t>
      </w:r>
      <w:proofErr w:type="gramStart"/>
      <w:r w:rsidRPr="000220AE">
        <w:rPr>
          <w:rFonts w:ascii="Times New Roman" w:hAnsi="Times New Roman" w:cs="Times New Roman"/>
          <w:bCs/>
          <w:sz w:val="28"/>
          <w:szCs w:val="28"/>
          <w:shd w:val="clear" w:color="auto" w:fill="FFFFFF"/>
        </w:rPr>
        <w:t>,</w:t>
      </w:r>
      <w:proofErr w:type="gramEnd"/>
      <w:r w:rsidRPr="000220AE">
        <w:rPr>
          <w:rFonts w:ascii="Times New Roman" w:hAnsi="Times New Roman" w:cs="Times New Roman"/>
          <w:bCs/>
          <w:sz w:val="28"/>
          <w:szCs w:val="28"/>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w:t>
      </w:r>
      <w:r w:rsidRPr="000220AE">
        <w:rPr>
          <w:rStyle w:val="apple-converted-space"/>
          <w:rFonts w:ascii="Times New Roman" w:hAnsi="Times New Roman" w:cs="Times New Roman"/>
          <w:bCs/>
          <w:sz w:val="28"/>
          <w:szCs w:val="28"/>
          <w:shd w:val="clear" w:color="auto" w:fill="FFFFFF"/>
        </w:rPr>
        <w:t xml:space="preserve"> </w:t>
      </w:r>
      <w:hyperlink r:id="rId32" w:anchor="block_54" w:history="1">
        <w:r w:rsidRPr="000220AE">
          <w:rPr>
            <w:rStyle w:val="ab"/>
            <w:rFonts w:ascii="Times New Roman" w:hAnsi="Times New Roman" w:cs="Times New Roman"/>
            <w:bCs/>
            <w:sz w:val="28"/>
            <w:szCs w:val="28"/>
          </w:rPr>
          <w:t>квалифицированной электронной подписью</w:t>
        </w:r>
      </w:hyperlink>
      <w:r w:rsidRPr="000220AE">
        <w:rPr>
          <w:rStyle w:val="apple-converted-space"/>
          <w:rFonts w:ascii="Times New Roman" w:hAnsi="Times New Roman" w:cs="Times New Roman"/>
          <w:bCs/>
          <w:sz w:val="28"/>
          <w:szCs w:val="28"/>
          <w:shd w:val="clear" w:color="auto" w:fill="FFFFFF"/>
        </w:rPr>
        <w:t> </w:t>
      </w:r>
      <w:r w:rsidRPr="000220AE">
        <w:rPr>
          <w:rFonts w:ascii="Times New Roman" w:hAnsi="Times New Roman" w:cs="Times New Roman"/>
          <w:bCs/>
          <w:sz w:val="28"/>
          <w:szCs w:val="28"/>
          <w:shd w:val="clear" w:color="auto" w:fill="FFFFFF"/>
        </w:rPr>
        <w:t>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0220AE">
        <w:rPr>
          <w:rFonts w:ascii="Times New Roman" w:hAnsi="Times New Roman" w:cs="Times New Roman"/>
          <w:bCs/>
          <w:sz w:val="28"/>
          <w:szCs w:val="28"/>
        </w:rPr>
        <w:br/>
      </w:r>
      <w:r w:rsidRPr="000220AE">
        <w:rPr>
          <w:rFonts w:ascii="Times New Roman" w:hAnsi="Times New Roman" w:cs="Times New Roman"/>
          <w:sz w:val="28"/>
          <w:szCs w:val="28"/>
        </w:rPr>
        <w:t>3.7.3.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0220AE">
        <w:rPr>
          <w:rFonts w:ascii="Times New Roman" w:hAnsi="Times New Roman" w:cs="Times New Roman"/>
          <w:sz w:val="28"/>
          <w:szCs w:val="28"/>
        </w:rPr>
        <w:br/>
        <w:t>3.7.4. В случае</w:t>
      </w:r>
      <w:proofErr w:type="gramStart"/>
      <w:r w:rsidRPr="000220AE">
        <w:rPr>
          <w:rFonts w:ascii="Times New Roman" w:hAnsi="Times New Roman" w:cs="Times New Roman"/>
          <w:sz w:val="28"/>
          <w:szCs w:val="28"/>
        </w:rPr>
        <w:t>,</w:t>
      </w:r>
      <w:proofErr w:type="gramEnd"/>
      <w:r w:rsidRPr="000220AE">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0220AE">
        <w:rPr>
          <w:rFonts w:ascii="Times New Roman" w:hAnsi="Times New Roman" w:cs="Times New Roman"/>
          <w:sz w:val="28"/>
          <w:szCs w:val="28"/>
        </w:rPr>
        <w:br/>
        <w:t xml:space="preserve">3.7.5. </w:t>
      </w:r>
      <w:proofErr w:type="gramStart"/>
      <w:r w:rsidRPr="000220AE">
        <w:rPr>
          <w:rFonts w:ascii="Times New Roman" w:hAnsi="Times New Roman" w:cs="Times New Roman"/>
          <w:sz w:val="28"/>
          <w:szCs w:val="28"/>
        </w:rPr>
        <w:t>В журнале учета проверок специалистом администрации осуществляется запись о проведенной проверке, содержащая сведения о наименовании органа муниципального лесного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фамилия, имя, отчество и должность специалиста, проводящего проверку, его или их подписи.</w:t>
      </w:r>
      <w:r w:rsidRPr="000220AE">
        <w:rPr>
          <w:rFonts w:ascii="Times New Roman" w:hAnsi="Times New Roman" w:cs="Times New Roman"/>
          <w:sz w:val="28"/>
          <w:szCs w:val="28"/>
        </w:rPr>
        <w:br/>
        <w:t>3.7.6.</w:t>
      </w:r>
      <w:proofErr w:type="gramEnd"/>
      <w:r w:rsidRPr="000220AE">
        <w:rPr>
          <w:rFonts w:ascii="Times New Roman" w:hAnsi="Times New Roman" w:cs="Times New Roman"/>
          <w:sz w:val="28"/>
          <w:szCs w:val="28"/>
        </w:rPr>
        <w:t xml:space="preserve"> При отсутствии журнала учета проверок в акте проверки делается соответствующая запись.</w:t>
      </w:r>
      <w:r w:rsidRPr="000220AE">
        <w:rPr>
          <w:rFonts w:ascii="Times New Roman" w:hAnsi="Times New Roman" w:cs="Times New Roman"/>
          <w:sz w:val="28"/>
          <w:szCs w:val="28"/>
        </w:rPr>
        <w:br/>
        <w:t xml:space="preserve">3.7.7. </w:t>
      </w:r>
      <w:proofErr w:type="spellStart"/>
      <w:proofErr w:type="gramStart"/>
      <w:r w:rsidRPr="000220AE">
        <w:rPr>
          <w:rFonts w:ascii="Times New Roman" w:hAnsi="Times New Roman" w:cs="Times New Roman"/>
          <w:sz w:val="28"/>
          <w:szCs w:val="28"/>
        </w:rPr>
        <w:t>Лесопользователь</w:t>
      </w:r>
      <w:proofErr w:type="spellEnd"/>
      <w:r w:rsidRPr="000220AE">
        <w:rPr>
          <w:rFonts w:ascii="Times New Roman" w:hAnsi="Times New Roman" w:cs="Times New Roman"/>
          <w:sz w:val="28"/>
          <w:szCs w:val="28"/>
        </w:rPr>
        <w:t>,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отдел в письменной форме возражения в отношении акта проверки об устранении выявленных нарушений в целом или его отдельных положений.</w:t>
      </w:r>
      <w:proofErr w:type="gramEnd"/>
      <w:r w:rsidRPr="000220AE">
        <w:rPr>
          <w:rFonts w:ascii="Times New Roman" w:hAnsi="Times New Roman" w:cs="Times New Roman"/>
          <w:sz w:val="28"/>
          <w:szCs w:val="28"/>
        </w:rPr>
        <w:t xml:space="preserve"> При этом </w:t>
      </w:r>
      <w:proofErr w:type="spellStart"/>
      <w:r w:rsidRPr="000220AE">
        <w:rPr>
          <w:rFonts w:ascii="Times New Roman" w:hAnsi="Times New Roman" w:cs="Times New Roman"/>
          <w:sz w:val="28"/>
          <w:szCs w:val="28"/>
        </w:rPr>
        <w:t>лесопользователь</w:t>
      </w:r>
      <w:proofErr w:type="spellEnd"/>
      <w:r w:rsidRPr="000220AE">
        <w:rPr>
          <w:rFonts w:ascii="Times New Roman" w:hAnsi="Times New Roman" w:cs="Times New Roman"/>
          <w:sz w:val="28"/>
          <w:szCs w:val="28"/>
        </w:rPr>
        <w:t xml:space="preserve"> вправе приложить к таким возражениям документы, </w:t>
      </w:r>
      <w:r w:rsidRPr="000220AE">
        <w:rPr>
          <w:rFonts w:ascii="Times New Roman" w:hAnsi="Times New Roman" w:cs="Times New Roman"/>
          <w:sz w:val="28"/>
          <w:szCs w:val="28"/>
        </w:rPr>
        <w:lastRenderedPageBreak/>
        <w:t>подтверждающие обоснованность таких возражений, или их заверенные копии либо в согласованный срок передать их в администрацию поселения.</w:t>
      </w:r>
      <w:r w:rsidRPr="000220AE">
        <w:rPr>
          <w:rFonts w:ascii="Times New Roman" w:hAnsi="Times New Roman" w:cs="Times New Roman"/>
          <w:bCs/>
          <w:sz w:val="28"/>
          <w:szCs w:val="28"/>
        </w:rPr>
        <w:t xml:space="preserve"> Указанные документы могут быть направлены в форме электронных документов (пакета электронных документов), подписанных усиленной</w:t>
      </w:r>
      <w:r w:rsidRPr="000220AE">
        <w:rPr>
          <w:rStyle w:val="apple-converted-space"/>
          <w:rFonts w:ascii="Times New Roman" w:hAnsi="Times New Roman" w:cs="Times New Roman"/>
          <w:bCs/>
          <w:sz w:val="28"/>
          <w:szCs w:val="28"/>
        </w:rPr>
        <w:t xml:space="preserve"> </w:t>
      </w:r>
      <w:hyperlink r:id="rId33" w:anchor="block_54" w:history="1">
        <w:r w:rsidRPr="000220AE">
          <w:rPr>
            <w:rStyle w:val="ab"/>
            <w:rFonts w:ascii="Times New Roman" w:hAnsi="Times New Roman" w:cs="Times New Roman"/>
            <w:bCs/>
            <w:sz w:val="28"/>
            <w:szCs w:val="28"/>
          </w:rPr>
          <w:t>квалифицированной электронной подписью</w:t>
        </w:r>
      </w:hyperlink>
      <w:r w:rsidRPr="000220AE">
        <w:rPr>
          <w:rStyle w:val="apple-converted-space"/>
          <w:rFonts w:ascii="Times New Roman" w:hAnsi="Times New Roman" w:cs="Times New Roman"/>
          <w:bCs/>
          <w:sz w:val="28"/>
          <w:szCs w:val="28"/>
        </w:rPr>
        <w:t> </w:t>
      </w:r>
      <w:r w:rsidRPr="000220AE">
        <w:rPr>
          <w:rFonts w:ascii="Times New Roman" w:hAnsi="Times New Roman" w:cs="Times New Roman"/>
          <w:bCs/>
          <w:sz w:val="28"/>
          <w:szCs w:val="28"/>
        </w:rPr>
        <w:t>проверяемого лица.</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3.7.8. Материалы проверки передаются главе  поселения не позднее одного рабочего дня со дня окончания проверки.</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3.7.9. После визирования акта проверки главой  поселения материалы проверок подшиваются в дело.</w:t>
      </w:r>
    </w:p>
    <w:p w:rsidR="000220AE" w:rsidRPr="000220AE" w:rsidRDefault="000220AE" w:rsidP="000220AE">
      <w:pPr>
        <w:jc w:val="both"/>
        <w:rPr>
          <w:rFonts w:ascii="Times New Roman" w:hAnsi="Times New Roman" w:cs="Times New Roman"/>
          <w:sz w:val="28"/>
          <w:szCs w:val="28"/>
        </w:rPr>
      </w:pPr>
      <w:r w:rsidRPr="000220AE">
        <w:rPr>
          <w:rFonts w:ascii="Times New Roman" w:hAnsi="Times New Roman" w:cs="Times New Roman"/>
          <w:sz w:val="28"/>
          <w:szCs w:val="28"/>
        </w:rPr>
        <w:t xml:space="preserve">3.7.10. </w:t>
      </w:r>
      <w:proofErr w:type="gramStart"/>
      <w:r w:rsidRPr="000220AE">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условий или требований, установленных лесным законодательством, специалисты, проводившие проверку, обязаны в трехдневный срок с момента подписания акта проверки направлять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административного принуждения к нарушителям.</w:t>
      </w:r>
      <w:proofErr w:type="gramEnd"/>
    </w:p>
    <w:p w:rsidR="000220AE" w:rsidRPr="000220AE" w:rsidRDefault="000220AE" w:rsidP="000220AE">
      <w:pPr>
        <w:pStyle w:val="ae"/>
        <w:spacing w:beforeAutospacing="0" w:afterAutospacing="0" w:line="240" w:lineRule="auto"/>
        <w:jc w:val="left"/>
        <w:rPr>
          <w:rStyle w:val="ad"/>
          <w:sz w:val="28"/>
          <w:szCs w:val="28"/>
        </w:rPr>
      </w:pPr>
    </w:p>
    <w:p w:rsidR="000220AE" w:rsidRPr="000220AE" w:rsidRDefault="000220AE" w:rsidP="000220AE">
      <w:pPr>
        <w:pStyle w:val="ae"/>
        <w:spacing w:beforeAutospacing="0" w:afterAutospacing="0" w:line="240" w:lineRule="auto"/>
        <w:jc w:val="center"/>
        <w:rPr>
          <w:rStyle w:val="ad"/>
          <w:sz w:val="28"/>
          <w:szCs w:val="28"/>
        </w:rPr>
      </w:pPr>
    </w:p>
    <w:p w:rsidR="000220AE" w:rsidRPr="000220AE" w:rsidRDefault="000220AE" w:rsidP="000220AE">
      <w:pPr>
        <w:pStyle w:val="ae"/>
        <w:spacing w:beforeAutospacing="0" w:afterAutospacing="0" w:line="240" w:lineRule="auto"/>
        <w:jc w:val="center"/>
        <w:rPr>
          <w:rStyle w:val="ad"/>
          <w:sz w:val="28"/>
          <w:szCs w:val="28"/>
        </w:rPr>
      </w:pPr>
    </w:p>
    <w:p w:rsidR="000220AE" w:rsidRPr="000220AE" w:rsidRDefault="000220AE" w:rsidP="000220AE">
      <w:pPr>
        <w:pStyle w:val="ae"/>
        <w:spacing w:beforeAutospacing="0" w:afterAutospacing="0" w:line="240" w:lineRule="auto"/>
        <w:jc w:val="center"/>
        <w:rPr>
          <w:rStyle w:val="ad"/>
          <w:sz w:val="28"/>
          <w:szCs w:val="28"/>
        </w:rPr>
      </w:pPr>
    </w:p>
    <w:p w:rsidR="000220AE" w:rsidRPr="000220AE" w:rsidRDefault="000220AE" w:rsidP="000220AE">
      <w:pPr>
        <w:pStyle w:val="ae"/>
        <w:spacing w:beforeAutospacing="0" w:afterAutospacing="0" w:line="240" w:lineRule="auto"/>
        <w:jc w:val="center"/>
        <w:rPr>
          <w:rStyle w:val="ad"/>
          <w:sz w:val="28"/>
          <w:szCs w:val="28"/>
        </w:rPr>
      </w:pPr>
      <w:r w:rsidRPr="000220AE">
        <w:rPr>
          <w:rStyle w:val="ad"/>
          <w:sz w:val="28"/>
          <w:szCs w:val="28"/>
        </w:rPr>
        <w:t xml:space="preserve">4. Порядок и формы </w:t>
      </w:r>
      <w:proofErr w:type="gramStart"/>
      <w:r w:rsidRPr="000220AE">
        <w:rPr>
          <w:rStyle w:val="ad"/>
          <w:sz w:val="28"/>
          <w:szCs w:val="28"/>
        </w:rPr>
        <w:t>контроля за</w:t>
      </w:r>
      <w:proofErr w:type="gramEnd"/>
      <w:r w:rsidRPr="000220AE">
        <w:rPr>
          <w:rStyle w:val="ad"/>
          <w:sz w:val="28"/>
          <w:szCs w:val="28"/>
        </w:rPr>
        <w:t xml:space="preserve"> осуществлением муниципального контроля</w:t>
      </w:r>
    </w:p>
    <w:p w:rsidR="000220AE" w:rsidRPr="000220AE" w:rsidRDefault="000220AE" w:rsidP="000220AE">
      <w:pPr>
        <w:pStyle w:val="a8"/>
        <w:shd w:val="clear" w:color="auto" w:fill="FFFFFF"/>
        <w:spacing w:before="0" w:beforeAutospacing="0" w:after="0" w:afterAutospacing="0"/>
        <w:rPr>
          <w:sz w:val="28"/>
          <w:szCs w:val="28"/>
        </w:rPr>
      </w:pP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t>4.1. Текущий контроль надлежащего исполнения служебных обязанностей, совершения противоправных действий (бездействия) при осуществлении муниципального контроля, соблюдения процедур проведения проверок (далее – текущий контроль) осуществляется главой  поселения.</w:t>
      </w: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t>Текущий контроль осуществляется путем проверок соблюдения и исполнения специалистами администрации положений настоящего административного регламента, иных нормативных правовых актов Российской Федерации .</w:t>
      </w:r>
      <w:r w:rsidRPr="000220AE">
        <w:rPr>
          <w:sz w:val="28"/>
          <w:szCs w:val="28"/>
        </w:rPr>
        <w:br/>
        <w:t>4.2. Администрация поселения осуществляет контроль полноты и качества проведения проверок.</w:t>
      </w:r>
    </w:p>
    <w:p w:rsidR="000220AE" w:rsidRPr="000220AE" w:rsidRDefault="000220AE" w:rsidP="000220AE">
      <w:pPr>
        <w:pStyle w:val="a8"/>
        <w:shd w:val="clear" w:color="auto" w:fill="FFFFFF"/>
        <w:spacing w:before="0" w:beforeAutospacing="0" w:after="0" w:afterAutospacing="0"/>
        <w:jc w:val="both"/>
        <w:rPr>
          <w:sz w:val="28"/>
          <w:szCs w:val="28"/>
        </w:rPr>
      </w:pPr>
      <w:proofErr w:type="gramStart"/>
      <w:r w:rsidRPr="000220AE">
        <w:rPr>
          <w:sz w:val="28"/>
          <w:szCs w:val="28"/>
        </w:rPr>
        <w:t>Проверки могут быть плановыми (осуществляться на основании полугодовых или годовых планов работы отдела и внеплановыми.</w:t>
      </w:r>
      <w:proofErr w:type="gramEnd"/>
      <w:r w:rsidRPr="000220AE">
        <w:rPr>
          <w:sz w:val="28"/>
          <w:szCs w:val="28"/>
        </w:rPr>
        <w:t xml:space="preserve">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0220AE" w:rsidRPr="000220AE" w:rsidRDefault="000220AE" w:rsidP="000220AE">
      <w:pPr>
        <w:pStyle w:val="a8"/>
        <w:shd w:val="clear" w:color="auto" w:fill="FFFFFF"/>
        <w:spacing w:before="0" w:beforeAutospacing="0" w:after="0" w:afterAutospacing="0"/>
        <w:jc w:val="both"/>
        <w:rPr>
          <w:sz w:val="28"/>
          <w:szCs w:val="28"/>
        </w:rPr>
      </w:pPr>
      <w:r w:rsidRPr="000220AE">
        <w:rPr>
          <w:sz w:val="28"/>
          <w:szCs w:val="28"/>
        </w:rPr>
        <w:lastRenderedPageBreak/>
        <w:t>4.3. О мерах, принятых в отношении виновных в нарушении законодательства Российской Федерации, положений настоящего административного регламента, специалистов, в течение десяти дней со дня принятия таких мер, администрация поселения сообщает в письменной форме юридическому лицу, индивидуальному предпринимателю, права и (или) законные интересы которых нарушены.</w:t>
      </w:r>
      <w:r w:rsidRPr="000220AE">
        <w:rPr>
          <w:sz w:val="28"/>
          <w:szCs w:val="28"/>
        </w:rPr>
        <w:br/>
        <w:t>4.4. Специалисты администрации  несут ответственность за несоблюдение сроков и последовательности совершения административных действий.</w:t>
      </w:r>
    </w:p>
    <w:p w:rsidR="000220AE" w:rsidRPr="000220AE" w:rsidRDefault="000220AE" w:rsidP="000220AE">
      <w:pPr>
        <w:pStyle w:val="a3"/>
        <w:jc w:val="both"/>
        <w:rPr>
          <w:rFonts w:ascii="Times New Roman" w:eastAsia="Times New Roman" w:hAnsi="Times New Roman" w:cs="Times New Roman"/>
          <w:b/>
          <w:bCs/>
          <w:sz w:val="28"/>
          <w:szCs w:val="28"/>
          <w:lang w:eastAsia="ru-RU"/>
        </w:rPr>
      </w:pPr>
    </w:p>
    <w:p w:rsidR="000220AE" w:rsidRPr="000220AE" w:rsidRDefault="000220AE" w:rsidP="000220AE">
      <w:pPr>
        <w:pStyle w:val="a3"/>
        <w:jc w:val="both"/>
        <w:rPr>
          <w:rFonts w:ascii="Times New Roman" w:eastAsia="Times New Roman" w:hAnsi="Times New Roman" w:cs="Times New Roman"/>
          <w:b/>
          <w:bCs/>
          <w:sz w:val="28"/>
          <w:szCs w:val="28"/>
          <w:lang w:eastAsia="ru-RU"/>
        </w:rPr>
      </w:pPr>
    </w:p>
    <w:p w:rsidR="000220AE" w:rsidRPr="000220AE" w:rsidRDefault="000220AE" w:rsidP="000220AE">
      <w:pPr>
        <w:autoSpaceDE w:val="0"/>
        <w:autoSpaceDN w:val="0"/>
        <w:adjustRightInd w:val="0"/>
        <w:jc w:val="center"/>
        <w:outlineLvl w:val="1"/>
        <w:rPr>
          <w:rFonts w:ascii="Times New Roman" w:hAnsi="Times New Roman" w:cs="Times New Roman"/>
          <w:b/>
          <w:sz w:val="28"/>
          <w:szCs w:val="28"/>
        </w:rPr>
      </w:pPr>
      <w:r w:rsidRPr="000220AE">
        <w:rPr>
          <w:rFonts w:ascii="Times New Roman" w:hAnsi="Times New Roman" w:cs="Times New Roman"/>
          <w:b/>
          <w:sz w:val="28"/>
          <w:szCs w:val="28"/>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0220AE" w:rsidRPr="000220AE" w:rsidRDefault="000220AE" w:rsidP="000220AE">
      <w:pPr>
        <w:autoSpaceDE w:val="0"/>
        <w:autoSpaceDN w:val="0"/>
        <w:adjustRightInd w:val="0"/>
        <w:jc w:val="center"/>
        <w:outlineLvl w:val="1"/>
        <w:rPr>
          <w:rFonts w:ascii="Times New Roman" w:hAnsi="Times New Roman" w:cs="Times New Roman"/>
          <w:b/>
          <w:bCs/>
          <w:sz w:val="28"/>
          <w:szCs w:val="28"/>
        </w:rPr>
      </w:pP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5.1. Проверяемое лицо вправе обжаловать действия (бездействие) и решения, принятые (осуществляемые) при осуществлении муниципального лесного контроля, а также получить информацию и документы, необходимые для обоснования и рассмотрения жалобы (претензии).</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5.2. Основанием для начала процедуры досудебного (внесудебного) обжалования является поступление в администрацию поселения жалобы (претензии) на действия (бездействие) и решения, принятые (осуществляемые) в ходе исполнения муниципальной функции.</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5.3. Жалоба (претензия) может быть направлена в письменной форме на бумажном носителе по почте, в электронной форме с использованием информационно-телекоммуникационной сети «Интернет», официального сайта поселения, а также может быть принята на личном приеме главы поселения.</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5.4. Жалобы (претензии) на действия (бездействия) и решения, принятые должностными лицами, рассматриваются главой поселения.</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5.5. Жалоба (претензия) должна содержать:</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наименование органа должностного лица органа, осуществляющего муниципальный контроль, либо муниципального служащего, решения и действия (бездействие) которых обжалуются;</w:t>
      </w:r>
    </w:p>
    <w:p w:rsidR="000220AE" w:rsidRPr="000220AE" w:rsidRDefault="000220AE" w:rsidP="000220AE">
      <w:pPr>
        <w:autoSpaceDE w:val="0"/>
        <w:autoSpaceDN w:val="0"/>
        <w:adjustRightInd w:val="0"/>
        <w:jc w:val="both"/>
        <w:rPr>
          <w:rFonts w:ascii="Times New Roman" w:hAnsi="Times New Roman" w:cs="Times New Roman"/>
          <w:sz w:val="28"/>
          <w:szCs w:val="28"/>
        </w:rPr>
      </w:pPr>
      <w:proofErr w:type="gramStart"/>
      <w:r w:rsidRPr="000220AE">
        <w:rPr>
          <w:rFonts w:ascii="Times New Roman" w:hAnsi="Times New Roman" w:cs="Times New Roman"/>
          <w:sz w:val="28"/>
          <w:szCs w:val="28"/>
        </w:rPr>
        <w:t>- фамилию, имя, отчество (последнее - при наличии), сведения о месте жительства заявителя, а также адрес (адреса) электронной почты (при наличии) и почтовый адрес, по которым должен быть направлен ответ заявителю;</w:t>
      </w:r>
      <w:proofErr w:type="gramEnd"/>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lastRenderedPageBreak/>
        <w:t>- сведения об обжалуемых решениях и действиях (бездействии) должностного лица, в компетенцию которого входит решение поставленных в обращении вопросов;</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доводы, на основании которых заявитель не согласен с решением и действием (бездействием) должностного лица, в компетенцию которых входит решение поставленных в обращении вопросов. Заявителем могут быть представлены документы (при наличии), подтверждающие доводы заявителя, либо их копии.</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5.6. Проверяемое лицо может обратиться с жалобой (претензией), в том числе в следующих случаях:</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нарушение срока осуществления муниципального контроля;</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требование у проверяемого лица документов, не предусмотренных настоящим Административным регламентом и действующим законодательством для исполнения муниципальной функции;</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отказ в приеме документов, предоставление которых предусмотрено настоящим административным регламентом;</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отказ должностного лица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5.7. Основания для приостановления рассмотрения жалобы (претензии), указанной в настоящем разделе, и случаи, в которых ответ на жалобу (претензию) не дается, отсутствуют.</w:t>
      </w:r>
    </w:p>
    <w:p w:rsidR="000220AE" w:rsidRPr="000220AE" w:rsidRDefault="000220AE" w:rsidP="000220AE">
      <w:pPr>
        <w:tabs>
          <w:tab w:val="left" w:pos="630"/>
        </w:tabs>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5.8. Основанием для отказа в рассмотрении жалобы (претензии) являются:</w:t>
      </w:r>
    </w:p>
    <w:p w:rsidR="000220AE" w:rsidRPr="000220AE" w:rsidRDefault="000220AE" w:rsidP="000220AE">
      <w:pPr>
        <w:tabs>
          <w:tab w:val="left" w:pos="-3828"/>
        </w:tabs>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отсутствие у лица, обратившегося в качестве представителя проверяемого лица, полномочий действовать от его имени;</w:t>
      </w:r>
    </w:p>
    <w:p w:rsidR="000220AE" w:rsidRPr="000220AE" w:rsidRDefault="000220AE" w:rsidP="000220AE">
      <w:pPr>
        <w:tabs>
          <w:tab w:val="left" w:pos="-3828"/>
        </w:tabs>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предоставление проверяемому лицу ранее ответа по существу поставленных в жалобе (претензии) вопросов;</w:t>
      </w:r>
    </w:p>
    <w:p w:rsidR="000220AE" w:rsidRPr="000220AE" w:rsidRDefault="000220AE" w:rsidP="000220AE">
      <w:pPr>
        <w:tabs>
          <w:tab w:val="left" w:pos="-3828"/>
        </w:tabs>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наличие решения, принятого по результатам рассмотрения жалобы (претензии) в судебном порядке.</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xml:space="preserve">5.9. </w:t>
      </w:r>
      <w:proofErr w:type="gramStart"/>
      <w:r w:rsidRPr="000220AE">
        <w:rPr>
          <w:rFonts w:ascii="Times New Roman" w:hAnsi="Times New Roman" w:cs="Times New Roman"/>
          <w:sz w:val="28"/>
          <w:szCs w:val="28"/>
        </w:rPr>
        <w:t xml:space="preserve">Жалоба (претензия), поступившая в администрацию поселения, подлежит рассмотрению должностным лицом, наделенным полномочиями по рассмотрению жалоб (претензий), в течение пятнадцати рабочих дней со дня ее регистрации, а в случае обжалования отказа должностного лица в приеме документов у заявителя </w:t>
      </w:r>
      <w:r w:rsidRPr="000220AE">
        <w:rPr>
          <w:rFonts w:ascii="Times New Roman" w:hAnsi="Times New Roman" w:cs="Times New Roman"/>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0220AE">
        <w:rPr>
          <w:rFonts w:ascii="Times New Roman" w:hAnsi="Times New Roman" w:cs="Times New Roman"/>
          <w:sz w:val="28"/>
          <w:szCs w:val="28"/>
        </w:rPr>
        <w:t xml:space="preserve"> ее регистрации, если иные сокращенные сроки не установлены действующим законодательством.</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5.10. По результатам рассмотрения жалобы (претензии) должностное лицо, наделенное полномочиями по рассмотрению жалоб (претензий), принимает одно из следующих решений:</w:t>
      </w:r>
    </w:p>
    <w:p w:rsidR="000220AE" w:rsidRPr="000220AE" w:rsidRDefault="000220AE" w:rsidP="000220AE">
      <w:pPr>
        <w:autoSpaceDE w:val="0"/>
        <w:autoSpaceDN w:val="0"/>
        <w:adjustRightInd w:val="0"/>
        <w:jc w:val="both"/>
        <w:rPr>
          <w:rFonts w:ascii="Times New Roman" w:hAnsi="Times New Roman" w:cs="Times New Roman"/>
          <w:sz w:val="28"/>
          <w:szCs w:val="28"/>
        </w:rPr>
      </w:pPr>
      <w:bookmarkStart w:id="7" w:name="Par444"/>
      <w:bookmarkEnd w:id="7"/>
      <w:proofErr w:type="gramStart"/>
      <w:r w:rsidRPr="000220AE">
        <w:rPr>
          <w:rFonts w:ascii="Times New Roman" w:hAnsi="Times New Roman" w:cs="Times New Roman"/>
          <w:sz w:val="28"/>
          <w:szCs w:val="28"/>
        </w:rPr>
        <w:t>- удовлетворяет жалобу (претензию),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действующим законодательством, а также в иных формах;</w:t>
      </w:r>
      <w:proofErr w:type="gramEnd"/>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отказывает в удовлетворении жалобы (претензии).</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 xml:space="preserve">5.11. Не позднее дня, следующего за днем принятия решения, указанного в </w:t>
      </w:r>
      <w:hyperlink w:anchor="Par444" w:history="1">
        <w:r w:rsidRPr="000220AE">
          <w:rPr>
            <w:rFonts w:ascii="Times New Roman" w:hAnsi="Times New Roman" w:cs="Times New Roman"/>
            <w:sz w:val="28"/>
            <w:szCs w:val="28"/>
          </w:rPr>
          <w:t>пункте 5.</w:t>
        </w:r>
      </w:hyperlink>
      <w:r w:rsidRPr="000220AE">
        <w:rPr>
          <w:rFonts w:ascii="Times New Roman" w:hAnsi="Times New Roman" w:cs="Times New Roman"/>
          <w:sz w:val="28"/>
          <w:szCs w:val="28"/>
        </w:rPr>
        <w:t>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(претензии).</w:t>
      </w:r>
    </w:p>
    <w:p w:rsidR="000220AE" w:rsidRPr="000220AE" w:rsidRDefault="000220AE" w:rsidP="000220AE">
      <w:pPr>
        <w:autoSpaceDE w:val="0"/>
        <w:autoSpaceDN w:val="0"/>
        <w:adjustRightInd w:val="0"/>
        <w:jc w:val="both"/>
        <w:rPr>
          <w:rFonts w:ascii="Times New Roman" w:hAnsi="Times New Roman" w:cs="Times New Roman"/>
          <w:sz w:val="28"/>
          <w:szCs w:val="28"/>
        </w:rPr>
      </w:pPr>
      <w:r w:rsidRPr="000220AE">
        <w:rPr>
          <w:rFonts w:ascii="Times New Roman" w:hAnsi="Times New Roman" w:cs="Times New Roman"/>
          <w:sz w:val="28"/>
          <w:szCs w:val="28"/>
        </w:rPr>
        <w:t>5.12. В случае установления в ходе или по результатам рассмотрения жалобы (претензии) признаков состава административного правонарушения или преступления глава поселения незамедлительно направляет имеющиеся материалы в органы прокуратуры.</w:t>
      </w:r>
    </w:p>
    <w:p w:rsidR="000220AE" w:rsidRPr="000220AE" w:rsidRDefault="000220AE" w:rsidP="000220AE">
      <w:pPr>
        <w:pStyle w:val="a8"/>
        <w:shd w:val="clear" w:color="auto" w:fill="FFFFFF"/>
        <w:spacing w:before="0" w:beforeAutospacing="0" w:after="0" w:afterAutospacing="0"/>
        <w:rPr>
          <w:sz w:val="28"/>
          <w:szCs w:val="28"/>
        </w:rPr>
      </w:pPr>
    </w:p>
    <w:p w:rsidR="000220AE" w:rsidRPr="000220AE" w:rsidRDefault="000220AE" w:rsidP="000220AE">
      <w:pPr>
        <w:pStyle w:val="a8"/>
        <w:shd w:val="clear" w:color="auto" w:fill="FFFFFF"/>
        <w:spacing w:before="0" w:beforeAutospacing="0" w:after="0" w:afterAutospacing="0"/>
        <w:rPr>
          <w:sz w:val="28"/>
          <w:szCs w:val="28"/>
        </w:rPr>
      </w:pPr>
    </w:p>
    <w:p w:rsidR="000220AE" w:rsidRPr="000220AE" w:rsidRDefault="000220AE" w:rsidP="000220AE">
      <w:pPr>
        <w:jc w:val="right"/>
        <w:rPr>
          <w:rFonts w:ascii="Times New Roman" w:hAnsi="Times New Roman" w:cs="Times New Roman"/>
          <w:sz w:val="28"/>
          <w:szCs w:val="28"/>
        </w:rPr>
      </w:pPr>
    </w:p>
    <w:p w:rsidR="000220AE" w:rsidRPr="000220AE" w:rsidRDefault="000220AE" w:rsidP="000220AE">
      <w:pPr>
        <w:jc w:val="right"/>
        <w:rPr>
          <w:rFonts w:ascii="Times New Roman" w:hAnsi="Times New Roman" w:cs="Times New Roman"/>
          <w:sz w:val="28"/>
          <w:szCs w:val="28"/>
        </w:rPr>
      </w:pPr>
    </w:p>
    <w:p w:rsidR="000220AE" w:rsidRPr="000220AE" w:rsidRDefault="000220AE" w:rsidP="000220AE">
      <w:pPr>
        <w:jc w:val="right"/>
        <w:rPr>
          <w:rFonts w:ascii="Times New Roman" w:hAnsi="Times New Roman" w:cs="Times New Roman"/>
          <w:sz w:val="28"/>
          <w:szCs w:val="28"/>
        </w:rPr>
      </w:pPr>
    </w:p>
    <w:p w:rsidR="000220AE" w:rsidRPr="000220AE" w:rsidRDefault="000220AE" w:rsidP="000220AE">
      <w:pPr>
        <w:jc w:val="right"/>
        <w:rPr>
          <w:rFonts w:ascii="Times New Roman" w:hAnsi="Times New Roman" w:cs="Times New Roman"/>
          <w:sz w:val="28"/>
          <w:szCs w:val="28"/>
        </w:rPr>
      </w:pPr>
    </w:p>
    <w:p w:rsidR="000220AE" w:rsidRPr="000220AE" w:rsidRDefault="000220AE" w:rsidP="000220AE">
      <w:pPr>
        <w:jc w:val="right"/>
        <w:rPr>
          <w:rFonts w:ascii="Times New Roman" w:hAnsi="Times New Roman" w:cs="Times New Roman"/>
          <w:sz w:val="28"/>
          <w:szCs w:val="28"/>
        </w:rPr>
      </w:pPr>
    </w:p>
    <w:p w:rsidR="000220AE" w:rsidRPr="000220AE" w:rsidRDefault="000220AE" w:rsidP="000220AE">
      <w:pPr>
        <w:jc w:val="right"/>
        <w:rPr>
          <w:rFonts w:ascii="Times New Roman" w:hAnsi="Times New Roman" w:cs="Times New Roman"/>
          <w:sz w:val="28"/>
          <w:szCs w:val="28"/>
        </w:rPr>
      </w:pPr>
      <w:r w:rsidRPr="000220AE">
        <w:rPr>
          <w:rFonts w:ascii="Times New Roman" w:hAnsi="Times New Roman" w:cs="Times New Roman"/>
          <w:sz w:val="28"/>
          <w:szCs w:val="28"/>
        </w:rPr>
        <w:t>Приложение № 1</w:t>
      </w:r>
    </w:p>
    <w:p w:rsidR="000220AE" w:rsidRPr="000220AE" w:rsidRDefault="000220AE" w:rsidP="000220AE">
      <w:pPr>
        <w:tabs>
          <w:tab w:val="left" w:pos="567"/>
        </w:tabs>
        <w:jc w:val="center"/>
        <w:rPr>
          <w:rFonts w:ascii="Times New Roman" w:hAnsi="Times New Roman" w:cs="Times New Roman"/>
          <w:sz w:val="28"/>
          <w:szCs w:val="28"/>
        </w:rPr>
      </w:pPr>
      <w:r w:rsidRPr="000220AE">
        <w:rPr>
          <w:rFonts w:ascii="Times New Roman" w:hAnsi="Times New Roman" w:cs="Times New Roman"/>
          <w:b/>
          <w:i/>
          <w:sz w:val="28"/>
          <w:szCs w:val="28"/>
        </w:rPr>
        <w:t>Блок - схема</w:t>
      </w:r>
    </w:p>
    <w:p w:rsidR="000220AE" w:rsidRPr="000220AE" w:rsidRDefault="000220AE" w:rsidP="000220AE">
      <w:pPr>
        <w:jc w:val="center"/>
        <w:rPr>
          <w:rFonts w:ascii="Times New Roman" w:hAnsi="Times New Roman" w:cs="Times New Roman"/>
          <w:b/>
          <w:i/>
          <w:sz w:val="28"/>
          <w:szCs w:val="28"/>
        </w:rPr>
      </w:pPr>
      <w:r w:rsidRPr="000220AE">
        <w:rPr>
          <w:rFonts w:ascii="Times New Roman" w:hAnsi="Times New Roman" w:cs="Times New Roman"/>
          <w:b/>
          <w:i/>
          <w:sz w:val="28"/>
          <w:szCs w:val="28"/>
        </w:rPr>
        <w:t>исполнения муниципальной функции</w: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lastRenderedPageBreak/>
        <w:pict>
          <v:shape id="_x0000_s1029" type="#_x0000_t202" style="position:absolute;left:0;text-align:left;margin-left:298.7pt;margin-top:2.9pt;width:169.25pt;height:67.7pt;z-index:251663360;mso-wrap-distance-left:9.05pt;mso-wrap-distance-right:9.05pt" strokeweight=".5pt">
            <v:fill color2="black"/>
            <v:textbox inset="7.45pt,3.85pt,7.45pt,3.85pt">
              <w:txbxContent>
                <w:p w:rsidR="000220AE" w:rsidRDefault="000220AE" w:rsidP="000220AE">
                  <w:pPr>
                    <w:jc w:val="center"/>
                    <w:rPr>
                      <w:b/>
                      <w:bCs/>
                    </w:rPr>
                  </w:pPr>
                  <w:r w:rsidRPr="0048255B">
                    <w:rPr>
                      <w:b/>
                      <w:bCs/>
                    </w:rPr>
                    <w:t>Обращения, заявления о фактах возникновения угрозы причинения вреда</w:t>
                  </w:r>
                  <w:r>
                    <w:rPr>
                      <w:b/>
                      <w:bCs/>
                    </w:rPr>
                    <w:t xml:space="preserve"> окружающей среде</w:t>
                  </w:r>
                </w:p>
                <w:p w:rsidR="000220AE" w:rsidRDefault="000220AE" w:rsidP="000220AE">
                  <w:pPr>
                    <w:jc w:val="center"/>
                    <w:rPr>
                      <w:b/>
                      <w:bCs/>
                    </w:rPr>
                  </w:pPr>
                </w:p>
              </w:txbxContent>
            </v:textbox>
          </v:shape>
        </w:pict>
      </w:r>
      <w:r>
        <w:rPr>
          <w:rFonts w:ascii="Times New Roman" w:hAnsi="Times New Roman" w:cs="Times New Roman"/>
          <w:sz w:val="28"/>
          <w:szCs w:val="28"/>
        </w:rPr>
        <w:pict>
          <v:shape id="_x0000_s1035" type="#_x0000_t202" style="position:absolute;left:0;text-align:left;margin-left:18.2pt;margin-top:2.9pt;width:225.35pt;height:45.95pt;z-index:251669504;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 xml:space="preserve">Составление ежегодного плана </w:t>
                  </w:r>
                </w:p>
                <w:p w:rsidR="000220AE" w:rsidRPr="0048255B" w:rsidRDefault="000220AE" w:rsidP="000220AE">
                  <w:pPr>
                    <w:jc w:val="center"/>
                    <w:rPr>
                      <w:b/>
                      <w:bCs/>
                    </w:rPr>
                  </w:pPr>
                  <w:r w:rsidRPr="0048255B">
                    <w:rPr>
                      <w:b/>
                      <w:bCs/>
                    </w:rPr>
                    <w:t>проведения проверок</w:t>
                  </w:r>
                </w:p>
              </w:txbxContent>
            </v:textbox>
          </v:shape>
        </w:pict>
      </w:r>
    </w:p>
    <w:p w:rsidR="000220AE" w:rsidRPr="000220AE" w:rsidRDefault="000220AE" w:rsidP="000220AE">
      <w:pPr>
        <w:autoSpaceDE w:val="0"/>
        <w:jc w:val="center"/>
        <w:rPr>
          <w:rFonts w:ascii="Times New Roman" w:hAnsi="Times New Roman" w:cs="Times New Roman"/>
          <w:sz w:val="28"/>
          <w:szCs w:val="28"/>
        </w:rPr>
      </w:pPr>
    </w:p>
    <w:p w:rsidR="000220AE" w:rsidRPr="000220AE" w:rsidRDefault="000220AE" w:rsidP="000220AE">
      <w:pPr>
        <w:autoSpaceDE w:val="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45" style="position:absolute;left:0;text-align:left;z-index:251679744" from="135pt,4.3pt" to="135pt,22.3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49" style="position:absolute;left:0;text-align:left;z-index:251683840" from="387pt,15.2pt" to="387pt,33.2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1" type="#_x0000_t202" style="position:absolute;left:0;text-align:left;margin-left:18pt;margin-top:8.1pt;width:206.65pt;height:54.95pt;z-index:251665408;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Распоряжение об утверждении плана проведения  проверок</w:t>
                  </w:r>
                </w:p>
              </w:txbxContent>
            </v:textbox>
          </v:shape>
        </w:pict>
      </w:r>
      <w:r>
        <w:rPr>
          <w:rFonts w:ascii="Times New Roman" w:hAnsi="Times New Roman" w:cs="Times New Roman"/>
          <w:sz w:val="28"/>
          <w:szCs w:val="28"/>
        </w:rPr>
        <w:pict>
          <v:line id="_x0000_s1046" style="position:absolute;left:0;text-align:left;z-index:251680768" from="130.9pt,7.75pt" to="130.9pt,25.7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0" type="#_x0000_t202" style="position:absolute;left:0;text-align:left;margin-left:306pt;margin-top:2.9pt;width:150.55pt;height:35.9pt;z-index:251664384;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 xml:space="preserve">Поручение </w:t>
                  </w:r>
                </w:p>
                <w:p w:rsidR="000220AE" w:rsidRDefault="000220AE" w:rsidP="000220AE">
                  <w:pPr>
                    <w:jc w:val="center"/>
                    <w:rPr>
                      <w:b/>
                      <w:bCs/>
                    </w:rPr>
                  </w:pPr>
                </w:p>
              </w:txbxContent>
            </v:textbox>
          </v:shape>
        </w:pict>
      </w:r>
    </w:p>
    <w:p w:rsidR="000220AE" w:rsidRPr="000220AE" w:rsidRDefault="00A9334B" w:rsidP="000220AE">
      <w:pPr>
        <w:autoSpaceDE w:val="0"/>
        <w:jc w:val="center"/>
        <w:rPr>
          <w:rFonts w:ascii="Times New Roman" w:hAnsi="Times New Roman" w:cs="Times New Roman"/>
          <w:sz w:val="28"/>
          <w:szCs w:val="28"/>
        </w:rPr>
      </w:pPr>
      <w:r>
        <w:rPr>
          <w:rFonts w:ascii="Times New Roman" w:hAnsi="Times New Roman" w:cs="Times New Roman"/>
          <w:sz w:val="28"/>
          <w:szCs w:val="28"/>
        </w:rPr>
        <w:pict>
          <v:line id="_x0000_s1047" style="position:absolute;left:0;text-align:left;z-index:251681792" from="130.9pt,15.35pt" to="130.9pt,33.35pt" strokeweight=".26mm">
            <v:stroke endarrow="block" joinstyle="miter"/>
          </v:line>
        </w:pict>
      </w:r>
    </w:p>
    <w:p w:rsidR="000220AE" w:rsidRPr="000220AE" w:rsidRDefault="00A9334B" w:rsidP="000220AE">
      <w:pPr>
        <w:autoSpaceDE w:val="0"/>
        <w:jc w:val="center"/>
        <w:rPr>
          <w:rFonts w:ascii="Times New Roman" w:hAnsi="Times New Roman" w:cs="Times New Roman"/>
          <w:sz w:val="28"/>
          <w:szCs w:val="28"/>
        </w:rPr>
      </w:pPr>
      <w:r>
        <w:rPr>
          <w:rFonts w:ascii="Times New Roman" w:hAnsi="Times New Roman" w:cs="Times New Roman"/>
          <w:sz w:val="28"/>
          <w:szCs w:val="28"/>
        </w:rPr>
        <w:pict>
          <v:line id="_x0000_s1050" style="position:absolute;left:0;text-align:left;z-index:251684864" from="378pt,6.7pt" to="378pt,182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4" type="#_x0000_t202" style="position:absolute;left:0;text-align:left;margin-left:1in;margin-top:-.4pt;width:141.2pt;height:41.3pt;z-index:251668480;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 xml:space="preserve">Размещение плана проверок на сайте </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48" style="position:absolute;left:0;text-align:left;flip:x;z-index:251682816" from="126pt,12.4pt" to="126pt,42.6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3" type="#_x0000_t202" style="position:absolute;left:0;text-align:left;margin-left:63pt;margin-top:10.5pt;width:159.9pt;height:54.95pt;z-index:251667456;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Согласование плана проверок с органами прокуратуры</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jc w:val="center"/>
        <w:rPr>
          <w:rFonts w:ascii="Times New Roman" w:hAnsi="Times New Roman" w:cs="Times New Roman"/>
          <w:sz w:val="28"/>
          <w:szCs w:val="28"/>
        </w:rPr>
      </w:pPr>
    </w:p>
    <w:p w:rsidR="000220AE" w:rsidRPr="000220AE" w:rsidRDefault="000220AE" w:rsidP="000220AE">
      <w:pPr>
        <w:autoSpaceDE w:val="0"/>
        <w:jc w:val="center"/>
        <w:rPr>
          <w:rFonts w:ascii="Times New Roman" w:hAnsi="Times New Roman" w:cs="Times New Roman"/>
          <w:sz w:val="28"/>
          <w:szCs w:val="28"/>
        </w:rPr>
      </w:pPr>
    </w:p>
    <w:p w:rsidR="000220AE" w:rsidRPr="000220AE" w:rsidRDefault="000220AE" w:rsidP="000220AE">
      <w:pPr>
        <w:autoSpaceDE w:val="0"/>
        <w:jc w:val="center"/>
        <w:rPr>
          <w:rFonts w:ascii="Times New Roman" w:hAnsi="Times New Roman" w:cs="Times New Roman"/>
          <w:sz w:val="28"/>
          <w:szCs w:val="28"/>
        </w:rPr>
      </w:pPr>
    </w:p>
    <w:p w:rsidR="000220AE" w:rsidRPr="000220AE" w:rsidRDefault="00A9334B" w:rsidP="000220AE">
      <w:pPr>
        <w:autoSpaceDE w:val="0"/>
        <w:jc w:val="center"/>
        <w:rPr>
          <w:rFonts w:ascii="Times New Roman" w:hAnsi="Times New Roman" w:cs="Times New Roman"/>
          <w:sz w:val="28"/>
          <w:szCs w:val="28"/>
        </w:rPr>
      </w:pPr>
      <w:r>
        <w:rPr>
          <w:rFonts w:ascii="Times New Roman" w:hAnsi="Times New Roman" w:cs="Times New Roman"/>
          <w:sz w:val="28"/>
          <w:szCs w:val="28"/>
        </w:rPr>
        <w:pict>
          <v:shape id="_x0000_s1032" type="#_x0000_t202" style="position:absolute;left:0;text-align:left;margin-left:55.6pt;margin-top:5.45pt;width:356.25pt;height:27.95pt;z-index:251666432;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Подготовка решения о проведении проверки</w:t>
                  </w:r>
                </w:p>
              </w:txbxContent>
            </v:textbox>
          </v:shap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54" style="position:absolute;left:0;text-align:left;z-index:251688960" from="327.25pt,4.85pt" to="327.25pt,22.85pt" strokeweight=".26mm">
            <v:stroke endarrow="block" joinstyle="miter"/>
          </v:line>
        </w:pict>
      </w:r>
      <w:r>
        <w:rPr>
          <w:rFonts w:ascii="Times New Roman" w:hAnsi="Times New Roman" w:cs="Times New Roman"/>
          <w:sz w:val="28"/>
          <w:szCs w:val="28"/>
        </w:rPr>
        <w:pict>
          <v:line id="_x0000_s1053" style="position:absolute;left:0;text-align:left;z-index:251687936" from="130.9pt,11.25pt" to="130.9pt,29.2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51" type="#_x0000_t202" style="position:absolute;left:0;text-align:left;margin-left:55.6pt;margin-top:2.15pt;width:151.6pt;height:45.95pt;z-index:251685888;mso-wrap-distance-left:9.05pt;mso-wrap-distance-right:9.05pt" strokeweight=".5pt">
            <v:fill color2="black"/>
            <v:textbox inset="7.45pt,3.85pt,7.45pt,3.85pt">
              <w:txbxContent>
                <w:p w:rsidR="000220AE" w:rsidRPr="0048255B" w:rsidRDefault="000220AE" w:rsidP="000220AE">
                  <w:pPr>
                    <w:jc w:val="center"/>
                    <w:rPr>
                      <w:b/>
                    </w:rPr>
                  </w:pPr>
                  <w:r w:rsidRPr="0048255B">
                    <w:rPr>
                      <w:b/>
                    </w:rPr>
                    <w:t>о проведении плановой проверки</w:t>
                  </w:r>
                </w:p>
              </w:txbxContent>
            </v:textbox>
          </v:shape>
        </w:pict>
      </w:r>
      <w:r>
        <w:rPr>
          <w:rFonts w:ascii="Times New Roman" w:hAnsi="Times New Roman" w:cs="Times New Roman"/>
          <w:sz w:val="28"/>
          <w:szCs w:val="28"/>
        </w:rPr>
        <w:pict>
          <v:shape id="_x0000_s1052" type="#_x0000_t202" style="position:absolute;left:0;text-align:left;margin-left:251.95pt;margin-top:2.15pt;width:150.55pt;height:45.95pt;z-index:251686912;mso-wrap-distance-left:9.05pt;mso-wrap-distance-right:9.05pt" strokeweight=".5pt">
            <v:fill color2="black"/>
            <v:textbox inset="7.45pt,3.85pt,7.45pt,3.85pt">
              <w:txbxContent>
                <w:p w:rsidR="000220AE" w:rsidRPr="0048255B" w:rsidRDefault="000220AE" w:rsidP="000220AE">
                  <w:pPr>
                    <w:jc w:val="center"/>
                    <w:rPr>
                      <w:b/>
                    </w:rPr>
                  </w:pPr>
                  <w:r w:rsidRPr="0048255B">
                    <w:rPr>
                      <w:b/>
                    </w:rPr>
                    <w:t>о проведении внеплановой проверки</w:t>
                  </w:r>
                </w:p>
              </w:txbxContent>
            </v:textbox>
          </v:shap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lastRenderedPageBreak/>
        <w:pict>
          <v:line id="_x0000_s1059" style="position:absolute;left:0;text-align:left;z-index:251694080" from="130.9pt,25.35pt" to="130.9pt,124.3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57" style="position:absolute;left:0;text-align:left;z-index:251692032" from="270.1pt,4.05pt" to="270.1pt,22.05pt" strokeweight=".26mm">
            <v:stroke endarrow="block" joinstyle="miter"/>
          </v:line>
        </w:pict>
      </w:r>
      <w:r>
        <w:rPr>
          <w:rFonts w:ascii="Times New Roman" w:hAnsi="Times New Roman" w:cs="Times New Roman"/>
          <w:sz w:val="28"/>
          <w:szCs w:val="28"/>
        </w:rPr>
        <w:pict>
          <v:line id="_x0000_s1058" style="position:absolute;left:0;text-align:left;z-index:251693056" from="374pt,4.05pt" to="374pt,22.05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55" type="#_x0000_t202" style="position:absolute;left:0;text-align:left;margin-left:233.25pt;margin-top:5.45pt;width:94.45pt;height:54.95pt;z-index:251689984;mso-wrap-distance-left:9.05pt;mso-wrap-distance-right:9.05pt" strokeweight=".5pt">
            <v:fill color2="black"/>
            <v:textbox inset="7.45pt,3.85pt,7.45pt,3.85pt">
              <w:txbxContent>
                <w:p w:rsidR="000220AE" w:rsidRPr="0048255B" w:rsidRDefault="000220AE" w:rsidP="000220AE">
                  <w:pPr>
                    <w:jc w:val="center"/>
                    <w:rPr>
                      <w:b/>
                    </w:rPr>
                  </w:pPr>
                  <w:r w:rsidRPr="0048255B">
                    <w:rPr>
                      <w:b/>
                    </w:rPr>
                    <w:t>проверка исполнения предписания</w:t>
                  </w:r>
                </w:p>
              </w:txbxContent>
            </v:textbox>
          </v:shape>
        </w:pict>
      </w:r>
      <w:r>
        <w:rPr>
          <w:rFonts w:ascii="Times New Roman" w:hAnsi="Times New Roman" w:cs="Times New Roman"/>
          <w:sz w:val="28"/>
          <w:szCs w:val="28"/>
        </w:rPr>
        <w:pict>
          <v:shape id="_x0000_s1056" type="#_x0000_t202" style="position:absolute;left:0;text-align:left;margin-left:345.45pt;margin-top:5.45pt;width:131.85pt;height:54.95pt;z-index:251691008;mso-wrap-distance-left:9.05pt;mso-wrap-distance-right:9.05pt" strokeweight=".5pt">
            <v:fill color2="black"/>
            <v:textbox inset="7.45pt,3.85pt,7.45pt,3.85pt">
              <w:txbxContent>
                <w:p w:rsidR="000220AE" w:rsidRPr="0048255B" w:rsidRDefault="000220AE" w:rsidP="000220AE">
                  <w:pPr>
                    <w:jc w:val="center"/>
                    <w:rPr>
                      <w:b/>
                    </w:rPr>
                  </w:pPr>
                  <w:r w:rsidRPr="0048255B">
                    <w:rPr>
                      <w:b/>
                    </w:rPr>
                    <w:t>проверка по обращению, заявлению граждан</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60" style="position:absolute;left:0;text-align:left;z-index:251695104" from="271.15pt,11.65pt" to="271.15pt,38.65pt" strokeweight=".26mm">
            <v:stroke endarrow="block" joinstyle="miter"/>
          </v:line>
        </w:pict>
      </w:r>
      <w:r>
        <w:rPr>
          <w:rFonts w:ascii="Times New Roman" w:hAnsi="Times New Roman" w:cs="Times New Roman"/>
          <w:sz w:val="28"/>
          <w:szCs w:val="28"/>
        </w:rPr>
        <w:pict>
          <v:line id="_x0000_s1061" style="position:absolute;left:0;text-align:left;z-index:251696128" from="374pt,11.65pt" to="374pt,38.6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62" style="position:absolute;left:0;text-align:left;z-index:251697152" from="130.9pt,0" to="130.9pt,27pt" strokeweight=".26mm">
            <v:stroke endarrow="block" joinstyle="miter"/>
          </v:line>
        </w:pict>
      </w:r>
      <w:r>
        <w:rPr>
          <w:rFonts w:ascii="Times New Roman" w:hAnsi="Times New Roman" w:cs="Times New Roman"/>
          <w:sz w:val="28"/>
          <w:szCs w:val="28"/>
        </w:rPr>
        <w:pict>
          <v:line id="_x0000_s1063" style="position:absolute;left:0;text-align:left;z-index:251698176" from="271.15pt,0" to="271.15pt,27pt" strokeweight=".26mm">
            <v:stroke endarrow="block" joinstyle="miter"/>
          </v:line>
        </w:pict>
      </w:r>
      <w:r>
        <w:rPr>
          <w:rFonts w:ascii="Times New Roman" w:hAnsi="Times New Roman" w:cs="Times New Roman"/>
          <w:sz w:val="28"/>
          <w:szCs w:val="28"/>
        </w:rPr>
        <w:pict>
          <v:line id="_x0000_s1064" style="position:absolute;left:0;text-align:left;z-index:251699200" from="374pt,0" to="374pt,27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6" type="#_x0000_t202" style="position:absolute;left:0;text-align:left;margin-left:55.6pt;margin-top:8.75pt;width:356.25pt;height:27.95pt;z-index:251670528;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Распоряжение о проведении проверки</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68" style="position:absolute;left:0;text-align:left;z-index:251703296" from="379.35pt,7.3pt" to="379.35pt,25.3pt" strokeweight=".26mm">
            <v:stroke endarrow="block" joinstyle="miter"/>
          </v:line>
        </w:pict>
      </w:r>
      <w:r>
        <w:rPr>
          <w:rFonts w:ascii="Times New Roman" w:hAnsi="Times New Roman" w:cs="Times New Roman"/>
          <w:sz w:val="28"/>
          <w:szCs w:val="28"/>
        </w:rPr>
        <w:pict>
          <v:line id="_x0000_s1066" style="position:absolute;left:0;text-align:left;z-index:251701248" from="130.9pt,5.7pt" to="130.9pt,41.7pt" strokeweight=".26mm">
            <v:stroke endarrow="block" joinstyle="miter"/>
          </v:line>
        </w:pict>
      </w:r>
      <w:r>
        <w:rPr>
          <w:rFonts w:ascii="Times New Roman" w:hAnsi="Times New Roman" w:cs="Times New Roman"/>
          <w:sz w:val="28"/>
          <w:szCs w:val="28"/>
        </w:rPr>
        <w:pict>
          <v:line id="_x0000_s1067" style="position:absolute;left:0;text-align:left;z-index:251702272" from="271.15pt,5.7pt" to="271.15pt,41.7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7" type="#_x0000_t202" style="position:absolute;left:0;text-align:left;margin-left:307.35pt;margin-top:9.2pt;width:169.25pt;height:70.65pt;z-index:251671552;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Заявление о согласовании проведения внеплановой выездной проверки с органами прокуратуры</w:t>
                  </w:r>
                </w:p>
              </w:txbxContent>
            </v:textbox>
          </v:shap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65" type="#_x0000_t202" style="position:absolute;left:0;text-align:left;margin-left:55.6pt;margin-top:9pt;width:234.7pt;height:36.95pt;z-index:251700224;mso-wrap-distance-left:9.05pt;mso-wrap-distance-right:9.05pt" strokeweight=".5pt">
            <v:fill color2="black"/>
            <v:textbox inset="7.45pt,3.85pt,7.45pt,3.85pt">
              <w:txbxContent>
                <w:p w:rsidR="000220AE" w:rsidRPr="0048255B" w:rsidRDefault="000220AE" w:rsidP="000220AE">
                  <w:pPr>
                    <w:jc w:val="center"/>
                    <w:rPr>
                      <w:b/>
                    </w:rPr>
                  </w:pPr>
                  <w:r w:rsidRPr="0048255B">
                    <w:rPr>
                      <w:b/>
                    </w:rPr>
                    <w:t>уведомление о проведении проверки</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89" style="position:absolute;left:0;text-align:left;z-index:251724800" from="135pt,0" to="135pt,153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0" style="position:absolute;left:0;text-align:left;z-index:251705344" from="327.25pt,1pt" to="327.25pt,28pt" strokeweight=".26mm">
            <v:stroke endarrow="block" joinstyle="miter"/>
          </v:line>
        </w:pict>
      </w:r>
      <w:r>
        <w:rPr>
          <w:rFonts w:ascii="Times New Roman" w:hAnsi="Times New Roman" w:cs="Times New Roman"/>
          <w:sz w:val="28"/>
          <w:szCs w:val="28"/>
        </w:rPr>
        <w:pict>
          <v:line id="_x0000_s1071" style="position:absolute;left:0;text-align:left;z-index:251706368" from="430.1pt,1pt" to="430.1pt,28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8" type="#_x0000_t202" style="position:absolute;left:0;text-align:left;margin-left:167.8pt;margin-top:11.4pt;width:178.6pt;height:66.25pt;z-index:251672576;mso-wrap-distance-left:9.05pt;mso-wrap-distance-right:9.05pt" strokeweight=".5pt">
            <v:fill color2="black"/>
            <v:textbox inset="7.45pt,3.85pt,7.45pt,3.85pt">
              <w:txbxContent>
                <w:p w:rsidR="000220AE" w:rsidRPr="0048255B" w:rsidRDefault="000220AE" w:rsidP="000220AE">
                  <w:pPr>
                    <w:jc w:val="center"/>
                    <w:rPr>
                      <w:b/>
                      <w:bCs/>
                    </w:rPr>
                  </w:pPr>
                  <w:r w:rsidRPr="0048255B">
                    <w:rPr>
                      <w:b/>
                      <w:bCs/>
                    </w:rPr>
                    <w:t>Разрешение органов прокуратуры о проведении внеплановой выездной проверки</w:t>
                  </w:r>
                </w:p>
              </w:txbxContent>
            </v:textbox>
          </v:shape>
        </w:pict>
      </w:r>
      <w:r>
        <w:rPr>
          <w:rFonts w:ascii="Times New Roman" w:hAnsi="Times New Roman" w:cs="Times New Roman"/>
          <w:sz w:val="28"/>
          <w:szCs w:val="28"/>
        </w:rPr>
        <w:pict>
          <v:shape id="_x0000_s1069" type="#_x0000_t202" style="position:absolute;left:0;text-align:left;margin-left:364.15pt;margin-top:11.4pt;width:122.5pt;height:81.95pt;z-index:251704320;mso-wrap-distance-left:9.05pt;mso-wrap-distance-right:9.05pt" strokeweight=".5pt">
            <v:fill color2="black"/>
            <v:textbox inset="7.45pt,3.85pt,7.45pt,3.85pt">
              <w:txbxContent>
                <w:p w:rsidR="000220AE" w:rsidRPr="0048255B" w:rsidRDefault="000220AE" w:rsidP="000220AE">
                  <w:pPr>
                    <w:jc w:val="center"/>
                    <w:rPr>
                      <w:b/>
                    </w:rPr>
                  </w:pPr>
                  <w:r w:rsidRPr="0048255B">
                    <w:rPr>
                      <w:b/>
                    </w:rPr>
                    <w:t>Решение об отказе в проведении внеплановой выездной проверки</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tabs>
          <w:tab w:val="left" w:pos="2235"/>
          <w:tab w:val="right" w:pos="9923"/>
        </w:tabs>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2" style="position:absolute;left:0;text-align:left;z-index:251707392" from="262.35pt,13pt" to="262.35pt,58pt" strokeweight=".26mm">
            <v:stroke endarrow="block" joinstyle="miter"/>
          </v:line>
        </w:pict>
      </w:r>
      <w:r>
        <w:rPr>
          <w:rFonts w:ascii="Times New Roman" w:hAnsi="Times New Roman" w:cs="Times New Roman"/>
          <w:noProof/>
          <w:sz w:val="28"/>
          <w:szCs w:val="28"/>
        </w:rPr>
        <w:pict>
          <v:line id="_x0000_s1090" style="position:absolute;left:0;text-align:left;z-index:251725824" from="108pt,10.9pt" to="108pt,55.9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3" style="position:absolute;left:0;text-align:left;z-index:251708416" from="430.1pt,12.4pt" to="430.1pt,39.4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39" type="#_x0000_t202" style="position:absolute;left:0;text-align:left;margin-left:19.35pt;margin-top:1.85pt;width:346.9pt;height:30.65pt;z-index:251673600;mso-wrap-distance-left:9.05pt;mso-wrap-distance-right:9.05pt" strokeweight=".5pt">
            <v:fill color2="black"/>
            <v:textbox style="mso-next-textbox:#_x0000_s1039" inset="7.45pt,3.85pt,7.45pt,3.85pt">
              <w:txbxContent>
                <w:p w:rsidR="000220AE" w:rsidRPr="0048255B" w:rsidRDefault="000220AE" w:rsidP="000220AE">
                  <w:pPr>
                    <w:jc w:val="center"/>
                    <w:rPr>
                      <w:b/>
                      <w:bCs/>
                    </w:rPr>
                  </w:pPr>
                  <w:r w:rsidRPr="0048255B">
                    <w:rPr>
                      <w:b/>
                      <w:bCs/>
                    </w:rPr>
                    <w:t>Проведение проверки</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6" style="position:absolute;left:0;text-align:left;z-index:251711488" from="289.35pt,14.65pt" to="289.35pt,50.65pt" strokeweight=".26mm">
            <v:stroke endarrow="block" joinstyle="miter"/>
          </v:line>
        </w:pict>
      </w:r>
      <w:r>
        <w:rPr>
          <w:rFonts w:ascii="Times New Roman" w:hAnsi="Times New Roman" w:cs="Times New Roman"/>
          <w:sz w:val="28"/>
          <w:szCs w:val="28"/>
        </w:rPr>
        <w:pict>
          <v:line id="_x0000_s1075" style="position:absolute;left:0;text-align:left;z-index:251710464" from="91.35pt,5.65pt" to="91.35pt,41.6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40" type="#_x0000_t202" style="position:absolute;left:0;text-align:left;margin-left:19.35pt;margin-top:9.45pt;width:141.2pt;height:54pt;z-index:251674624;mso-wrap-distance-left:9.05pt;mso-wrap-distance-right:9.05pt" strokeweight=".5pt">
            <v:fill color2="black"/>
            <v:textbox style="mso-next-textbox:#_x0000_s1040" inset="7.45pt,3.85pt,7.45pt,3.85pt">
              <w:txbxContent>
                <w:p w:rsidR="000220AE" w:rsidRPr="0048255B" w:rsidRDefault="000220AE" w:rsidP="000220AE">
                  <w:pPr>
                    <w:jc w:val="center"/>
                    <w:rPr>
                      <w:b/>
                      <w:bCs/>
                    </w:rPr>
                  </w:pPr>
                  <w:r w:rsidRPr="0048255B">
                    <w:rPr>
                      <w:b/>
                      <w:bCs/>
                    </w:rPr>
                    <w:t>Проведение документарной проверки</w:t>
                  </w:r>
                </w:p>
              </w:txbxContent>
            </v:textbox>
          </v:shap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74" type="#_x0000_t202" style="position:absolute;left:0;text-align:left;margin-left:208.35pt;margin-top:2.35pt;width:132.55pt;height:54pt;z-index:251709440;mso-wrap-distance-left:9.05pt;mso-wrap-distance-right:9.05pt" strokeweight=".5pt">
            <v:fill color2="black"/>
            <v:textbox style="mso-next-textbox:#_x0000_s1074" inset="7.45pt,3.85pt,7.45pt,3.85pt">
              <w:txbxContent>
                <w:p w:rsidR="000220AE" w:rsidRPr="0048255B" w:rsidRDefault="000220AE" w:rsidP="000220AE">
                  <w:pPr>
                    <w:jc w:val="center"/>
                    <w:rPr>
                      <w:b/>
                    </w:rPr>
                  </w:pPr>
                  <w:r w:rsidRPr="0048255B">
                    <w:rPr>
                      <w:b/>
                    </w:rPr>
                    <w:t>Проведение выездной проверки</w:t>
                  </w:r>
                </w:p>
              </w:txbxContent>
            </v:textbox>
          </v:shap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7" style="position:absolute;left:0;text-align:left;z-index:251712512" from="163.35pt,4.25pt" to="200.75pt,4.25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9" style="position:absolute;left:0;text-align:left;z-index:251714560" from="262.35pt,15.15pt" to="262.35pt,60.15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78" style="position:absolute;left:0;text-align:left;z-index:251713536" from="91.35pt,8.05pt" to="91.35pt,44.05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41" type="#_x0000_t202" style="position:absolute;left:0;text-align:left;margin-left:18.2pt;margin-top:11.85pt;width:346.9pt;height:34.65pt;z-index:251675648;mso-wrap-distance-left:9.05pt;mso-wrap-distance-right:9.05pt" strokeweight=".5pt">
            <v:fill color2="black"/>
            <v:textbox style="mso-next-textbox:#_x0000_s1041" inset="7.45pt,3.85pt,7.45pt,3.85pt">
              <w:txbxContent>
                <w:p w:rsidR="000220AE" w:rsidRPr="0048255B" w:rsidRDefault="000220AE" w:rsidP="000220AE">
                  <w:pPr>
                    <w:jc w:val="center"/>
                    <w:rPr>
                      <w:b/>
                      <w:bCs/>
                    </w:rPr>
                  </w:pPr>
                  <w:r w:rsidRPr="0048255B">
                    <w:rPr>
                      <w:b/>
                      <w:bCs/>
                    </w:rPr>
                    <w:t>Оформление результатов проверки</w:t>
                  </w:r>
                </w:p>
              </w:txbxContent>
            </v:textbox>
          </v:shap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83" style="position:absolute;left:0;text-align:left;z-index:251718656" from="127.35pt,-.45pt" to="127.35pt,17.55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81" type="#_x0000_t202" style="position:absolute;left:0;text-align:left;margin-left:19.35pt;margin-top:10.5pt;width:178.6pt;height:36.95pt;z-index:251716608;mso-wrap-distance-left:9.05pt;mso-wrap-distance-right:9.05pt" strokeweight=".5pt">
            <v:fill color2="black"/>
            <v:textbox style="mso-next-textbox:#_x0000_s1081" inset="7.45pt,3.85pt,7.45pt,3.85pt">
              <w:txbxContent>
                <w:p w:rsidR="000220AE" w:rsidRPr="0048255B" w:rsidRDefault="000220AE" w:rsidP="000220AE">
                  <w:pPr>
                    <w:jc w:val="center"/>
                    <w:rPr>
                      <w:b/>
                    </w:rPr>
                  </w:pPr>
                  <w:r w:rsidRPr="0048255B">
                    <w:rPr>
                      <w:b/>
                    </w:rPr>
                    <w:t>Акт проверки</w:t>
                  </w:r>
                </w:p>
              </w:txbxContent>
            </v:textbox>
          </v:shape>
        </w:pict>
      </w:r>
      <w:r>
        <w:rPr>
          <w:rFonts w:ascii="Times New Roman" w:hAnsi="Times New Roman" w:cs="Times New Roman"/>
          <w:sz w:val="28"/>
          <w:szCs w:val="28"/>
        </w:rPr>
        <w:pict>
          <v:shape id="_x0000_s1082" type="#_x0000_t202" style="position:absolute;left:0;text-align:left;margin-left:253.35pt;margin-top:1.5pt;width:150.9pt;height:54pt;z-index:251717632;mso-wrap-distance-left:9.05pt;mso-wrap-distance-right:9.05pt" strokeweight=".5pt">
            <v:fill color2="black"/>
            <v:textbox style="mso-next-textbox:#_x0000_s1082" inset="7.45pt,3.85pt,7.45pt,3.85pt">
              <w:txbxContent>
                <w:p w:rsidR="000220AE" w:rsidRPr="0048255B" w:rsidRDefault="000220AE" w:rsidP="000220AE">
                  <w:pPr>
                    <w:jc w:val="center"/>
                    <w:rPr>
                      <w:b/>
                    </w:rPr>
                  </w:pPr>
                  <w:r w:rsidRPr="0048255B">
                    <w:rPr>
                      <w:b/>
                    </w:rPr>
                    <w:t>Предписание – в случае если выявлены нарушения</w:t>
                  </w:r>
                </w:p>
              </w:txbxContent>
            </v:textbox>
          </v:shap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86" style="position:absolute;left:0;text-align:left;z-index:251721728" from="208.35pt,12.4pt" to="245.75pt,12.4pt" strokeweight=".26mm">
            <v:stroke endarrow="block" joinstyle="miter"/>
          </v:line>
        </w:pict>
      </w: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line id="_x0000_s1084" style="position:absolute;left:0;text-align:left;z-index:251719680" from="172.35pt,14.3pt" to="172.35pt,41.3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jc w:val="center"/>
        <w:rPr>
          <w:rFonts w:ascii="Times New Roman" w:hAnsi="Times New Roman" w:cs="Times New Roman"/>
          <w:sz w:val="28"/>
          <w:szCs w:val="28"/>
        </w:rPr>
      </w:pPr>
      <w:r>
        <w:rPr>
          <w:rFonts w:ascii="Times New Roman" w:hAnsi="Times New Roman" w:cs="Times New Roman"/>
          <w:sz w:val="28"/>
          <w:szCs w:val="28"/>
        </w:rPr>
        <w:pict>
          <v:shape id="_x0000_s1042" type="#_x0000_t202" style="position:absolute;left:0;text-align:left;margin-left:91.35pt;margin-top:9.1pt;width:309.5pt;height:36.95pt;z-index:251676672;mso-wrap-distance-left:9.05pt;mso-wrap-distance-right:9.05pt" strokeweight=".5pt">
            <v:fill color2="black"/>
            <v:textbox style="mso-next-textbox:#_x0000_s1042" inset="7.45pt,3.85pt,7.45pt,3.85pt">
              <w:txbxContent>
                <w:p w:rsidR="000220AE" w:rsidRPr="0048255B" w:rsidRDefault="000220AE" w:rsidP="000220AE">
                  <w:pPr>
                    <w:jc w:val="center"/>
                    <w:rPr>
                      <w:b/>
                      <w:bCs/>
                    </w:rPr>
                  </w:pPr>
                  <w:r w:rsidRPr="0048255B">
                    <w:rPr>
                      <w:b/>
                      <w:bCs/>
                    </w:rPr>
                    <w:t>Уведомление субъекта проверки о проведенной проверке</w:t>
                  </w:r>
                </w:p>
              </w:txbxContent>
            </v:textbox>
          </v:shape>
        </w:pict>
      </w:r>
      <w:r>
        <w:rPr>
          <w:rFonts w:ascii="Times New Roman" w:hAnsi="Times New Roman" w:cs="Times New Roman"/>
          <w:sz w:val="28"/>
          <w:szCs w:val="28"/>
        </w:rPr>
        <w:pict>
          <v:line id="_x0000_s1085" style="position:absolute;left:0;text-align:left;z-index:251720704" from="55.35pt,.1pt" to="55.35pt,162.1pt" strokeweight=".26mm">
            <v:stroke endarrow="block" joinstyle="miter"/>
          </v:line>
        </w:pict>
      </w:r>
    </w:p>
    <w:p w:rsidR="000220AE" w:rsidRPr="000220AE" w:rsidRDefault="000220AE" w:rsidP="000220AE">
      <w:pPr>
        <w:autoSpaceDE w:val="0"/>
        <w:ind w:firstLine="540"/>
        <w:jc w:val="center"/>
        <w:rPr>
          <w:rFonts w:ascii="Times New Roman" w:hAnsi="Times New Roman" w:cs="Times New Roman"/>
          <w:sz w:val="28"/>
          <w:szCs w:val="28"/>
        </w:rPr>
      </w:pPr>
    </w:p>
    <w:p w:rsidR="000220AE" w:rsidRPr="000220AE" w:rsidRDefault="00A9334B" w:rsidP="000220AE">
      <w:pPr>
        <w:autoSpaceDE w:val="0"/>
        <w:ind w:firstLine="540"/>
        <w:rPr>
          <w:rFonts w:ascii="Times New Roman" w:hAnsi="Times New Roman" w:cs="Times New Roman"/>
          <w:sz w:val="28"/>
          <w:szCs w:val="28"/>
        </w:rPr>
        <w:sectPr w:rsidR="000220AE" w:rsidRPr="000220AE" w:rsidSect="004350E9">
          <w:footerReference w:type="even" r:id="rId34"/>
          <w:footerReference w:type="default" r:id="rId35"/>
          <w:pgSz w:w="11906" w:h="16838"/>
          <w:pgMar w:top="1134" w:right="567" w:bottom="1134" w:left="1418" w:header="720" w:footer="720" w:gutter="0"/>
          <w:cols w:space="720"/>
          <w:titlePg/>
          <w:docGrid w:linePitch="360" w:charSpace="32768"/>
        </w:sectPr>
      </w:pPr>
      <w:r>
        <w:rPr>
          <w:rFonts w:ascii="Times New Roman" w:hAnsi="Times New Roman" w:cs="Times New Roman"/>
          <w:sz w:val="28"/>
          <w:szCs w:val="28"/>
        </w:rPr>
        <w:pict>
          <v:shape id="_x0000_s1080" type="#_x0000_t202" style="position:absolute;left:0;text-align:left;margin-left:1.35pt;margin-top:138.9pt;width:262.75pt;height:68.85pt;z-index:251715584;mso-wrap-distance-left:9.05pt;mso-wrap-distance-right:9.05pt" strokeweight=".5pt">
            <v:fill color2="black"/>
            <v:textbox style="mso-next-textbox:#_x0000_s1080" inset="7.45pt,3.85pt,7.45pt,3.85pt">
              <w:txbxContent>
                <w:p w:rsidR="000220AE" w:rsidRPr="0048255B" w:rsidRDefault="000220AE" w:rsidP="000220AE">
                  <w:pPr>
                    <w:jc w:val="center"/>
                    <w:rPr>
                      <w:b/>
                    </w:rPr>
                  </w:pPr>
                  <w:r w:rsidRPr="0048255B">
                    <w:rPr>
                      <w:b/>
                    </w:rPr>
                    <w:t xml:space="preserve">Направление копии акта проверки в органы </w:t>
                  </w:r>
                  <w:proofErr w:type="gramStart"/>
                  <w:r w:rsidRPr="0048255B">
                    <w:rPr>
                      <w:b/>
                    </w:rPr>
                    <w:t>прокуратуры</w:t>
                  </w:r>
                  <w:proofErr w:type="gramEnd"/>
                  <w:r w:rsidRPr="0048255B">
                    <w:rPr>
                      <w:b/>
                    </w:rPr>
                    <w:t xml:space="preserve">  если ранее было получено решение о проведении внеплановой выездной проверке</w:t>
                  </w:r>
                </w:p>
              </w:txbxContent>
            </v:textbox>
          </v:shape>
        </w:pict>
      </w:r>
      <w:r>
        <w:rPr>
          <w:rFonts w:ascii="Times New Roman" w:hAnsi="Times New Roman" w:cs="Times New Roman"/>
          <w:noProof/>
          <w:sz w:val="28"/>
          <w:szCs w:val="28"/>
        </w:rPr>
        <w:pict>
          <v:line id="_x0000_s1091" style="position:absolute;left:0;text-align:left;z-index:251726848" from="442.1pt,346.4pt" to="442.1pt,373.4pt" strokeweight=".26mm">
            <v:stroke endarrow="block" joinstyle="miter"/>
          </v:line>
        </w:pict>
      </w:r>
      <w:r>
        <w:rPr>
          <w:rFonts w:ascii="Times New Roman" w:hAnsi="Times New Roman" w:cs="Times New Roman"/>
          <w:sz w:val="28"/>
          <w:szCs w:val="28"/>
        </w:rPr>
        <w:pict>
          <v:line id="_x0000_s1088" style="position:absolute;left:0;text-align:left;z-index:251723776" from="280.35pt,21.9pt" to="345.8pt,39.9pt" strokeweight=".26mm">
            <v:stroke endarrow="block" joinstyle="miter"/>
          </v:line>
        </w:pict>
      </w:r>
      <w:r>
        <w:rPr>
          <w:rFonts w:ascii="Times New Roman" w:hAnsi="Times New Roman" w:cs="Times New Roman"/>
          <w:sz w:val="28"/>
          <w:szCs w:val="28"/>
        </w:rPr>
        <w:pict>
          <v:line id="_x0000_s1087" style="position:absolute;left:0;text-align:left;flip:x;z-index:251722752" from="163.35pt,21.9pt" to="247.5pt,39.9pt" strokeweight=".26mm">
            <v:stroke endarrow="block" joinstyle="miter"/>
          </v:line>
        </w:pict>
      </w:r>
      <w:r>
        <w:rPr>
          <w:rFonts w:ascii="Times New Roman" w:hAnsi="Times New Roman" w:cs="Times New Roman"/>
          <w:sz w:val="28"/>
          <w:szCs w:val="28"/>
        </w:rPr>
        <w:pict>
          <v:shape id="_x0000_s1044" type="#_x0000_t202" style="position:absolute;left:0;text-align:left;margin-left:271.35pt;margin-top:57.9pt;width:141.2pt;height:54pt;z-index:251678720;mso-wrap-distance-left:9.05pt;mso-wrap-distance-right:9.05pt" strokeweight=".5pt">
            <v:fill color2="black"/>
            <v:textbox style="mso-next-textbox:#_x0000_s1044" inset="7.45pt,3.85pt,7.45pt,3.85pt">
              <w:txbxContent>
                <w:p w:rsidR="000220AE" w:rsidRPr="0048255B" w:rsidRDefault="000220AE" w:rsidP="000220AE">
                  <w:pPr>
                    <w:jc w:val="center"/>
                    <w:rPr>
                      <w:b/>
                      <w:bCs/>
                    </w:rPr>
                  </w:pPr>
                  <w:r w:rsidRPr="0048255B">
                    <w:rPr>
                      <w:b/>
                      <w:bCs/>
                    </w:rPr>
                    <w:t>Направление акта проверки, предписания почтой</w:t>
                  </w:r>
                </w:p>
              </w:txbxContent>
            </v:textbox>
          </v:shape>
        </w:pict>
      </w:r>
      <w:r>
        <w:rPr>
          <w:rFonts w:ascii="Times New Roman" w:hAnsi="Times New Roman" w:cs="Times New Roman"/>
          <w:sz w:val="28"/>
          <w:szCs w:val="28"/>
        </w:rPr>
        <w:pict>
          <v:shape id="_x0000_s1043" type="#_x0000_t202" style="position:absolute;left:0;text-align:left;margin-left:100.35pt;margin-top:57.9pt;width:159.9pt;height:54.95pt;z-index:251677696;mso-wrap-distance-left:9.05pt;mso-wrap-distance-right:9.05pt" strokeweight=".5pt">
            <v:fill color2="black"/>
            <v:textbox style="mso-next-textbox:#_x0000_s1043" inset="7.45pt,3.85pt,7.45pt,3.85pt">
              <w:txbxContent>
                <w:p w:rsidR="000220AE" w:rsidRPr="0048255B" w:rsidRDefault="000220AE" w:rsidP="000220AE">
                  <w:pPr>
                    <w:jc w:val="center"/>
                    <w:rPr>
                      <w:b/>
                      <w:bCs/>
                    </w:rPr>
                  </w:pPr>
                  <w:r w:rsidRPr="0048255B">
                    <w:rPr>
                      <w:b/>
                      <w:bCs/>
                    </w:rPr>
                    <w:t xml:space="preserve">Вручение под роспись </w:t>
                  </w:r>
                </w:p>
                <w:p w:rsidR="000220AE" w:rsidRPr="0048255B" w:rsidRDefault="000220AE" w:rsidP="000220AE">
                  <w:pPr>
                    <w:jc w:val="center"/>
                    <w:rPr>
                      <w:b/>
                      <w:bCs/>
                    </w:rPr>
                  </w:pPr>
                  <w:r w:rsidRPr="0048255B">
                    <w:rPr>
                      <w:b/>
                      <w:bCs/>
                    </w:rPr>
                    <w:t xml:space="preserve">акта проверки, предписания </w:t>
                  </w:r>
                </w:p>
                <w:p w:rsidR="000220AE" w:rsidRDefault="000220AE" w:rsidP="000220AE">
                  <w:pPr>
                    <w:jc w:val="center"/>
                    <w:rPr>
                      <w:b/>
                      <w:bCs/>
                    </w:rPr>
                  </w:pPr>
                </w:p>
                <w:p w:rsidR="000220AE" w:rsidRDefault="000220AE" w:rsidP="000220AE">
                  <w:pPr>
                    <w:jc w:val="center"/>
                    <w:rPr>
                      <w:b/>
                      <w:bCs/>
                      <w:sz w:val="28"/>
                      <w:szCs w:val="28"/>
                    </w:rPr>
                  </w:pPr>
                </w:p>
                <w:p w:rsidR="000220AE" w:rsidRDefault="000220AE" w:rsidP="000220AE">
                  <w:pPr>
                    <w:jc w:val="center"/>
                    <w:rPr>
                      <w:b/>
                      <w:bCs/>
                    </w:rPr>
                  </w:pPr>
                </w:p>
                <w:p w:rsidR="000220AE" w:rsidRDefault="000220AE" w:rsidP="000220AE">
                  <w:pPr>
                    <w:jc w:val="center"/>
                    <w:rPr>
                      <w:b/>
                      <w:bCs/>
                    </w:rPr>
                  </w:pPr>
                </w:p>
              </w:txbxContent>
            </v:textbox>
          </v:shape>
        </w:pict>
      </w:r>
    </w:p>
    <w:p w:rsidR="00A51484" w:rsidRPr="00C95F07" w:rsidRDefault="00A51484" w:rsidP="00A51484">
      <w:pPr>
        <w:spacing w:after="0"/>
        <w:jc w:val="center"/>
        <w:rPr>
          <w:rFonts w:ascii="Times New Roman" w:hAnsi="Times New Roman" w:cs="Times New Roman"/>
          <w:b/>
          <w:sz w:val="28"/>
          <w:szCs w:val="28"/>
        </w:rPr>
      </w:pPr>
      <w:r w:rsidRPr="00C95F07">
        <w:rPr>
          <w:rFonts w:ascii="Times New Roman" w:hAnsi="Times New Roman" w:cs="Times New Roman"/>
          <w:b/>
          <w:sz w:val="28"/>
          <w:szCs w:val="28"/>
        </w:rPr>
        <w:lastRenderedPageBreak/>
        <w:t>СОВЕТ ДЕПУТАТОВ</w:t>
      </w:r>
    </w:p>
    <w:p w:rsidR="00A51484" w:rsidRPr="00C95F07" w:rsidRDefault="00A51484" w:rsidP="00A51484">
      <w:pPr>
        <w:spacing w:after="0"/>
        <w:jc w:val="center"/>
        <w:rPr>
          <w:rFonts w:ascii="Times New Roman" w:hAnsi="Times New Roman" w:cs="Times New Roman"/>
          <w:b/>
          <w:sz w:val="28"/>
          <w:szCs w:val="28"/>
        </w:rPr>
      </w:pPr>
      <w:r w:rsidRPr="00C95F07">
        <w:rPr>
          <w:rFonts w:ascii="Times New Roman" w:hAnsi="Times New Roman" w:cs="Times New Roman"/>
          <w:b/>
          <w:sz w:val="28"/>
          <w:szCs w:val="28"/>
        </w:rPr>
        <w:t>ПОКРОВСКОГО СЕЛЬСОВЕТА</w:t>
      </w:r>
    </w:p>
    <w:p w:rsidR="00A51484" w:rsidRPr="00C95F07" w:rsidRDefault="00A51484" w:rsidP="00A51484">
      <w:pPr>
        <w:spacing w:after="0"/>
        <w:jc w:val="center"/>
        <w:rPr>
          <w:rFonts w:ascii="Times New Roman" w:hAnsi="Times New Roman" w:cs="Times New Roman"/>
          <w:b/>
          <w:sz w:val="28"/>
          <w:szCs w:val="28"/>
        </w:rPr>
      </w:pPr>
      <w:r w:rsidRPr="00C95F07">
        <w:rPr>
          <w:rFonts w:ascii="Times New Roman" w:hAnsi="Times New Roman" w:cs="Times New Roman"/>
          <w:b/>
          <w:sz w:val="28"/>
          <w:szCs w:val="28"/>
        </w:rPr>
        <w:t>ЧАНОВСКОГО РАЙОНАНОВОСИБИРСКОЙ ОБЛАСТИ</w:t>
      </w:r>
    </w:p>
    <w:p w:rsidR="00A51484" w:rsidRPr="00C95F07" w:rsidRDefault="00A51484" w:rsidP="00A51484">
      <w:pPr>
        <w:spacing w:after="0"/>
        <w:jc w:val="center"/>
        <w:rPr>
          <w:rFonts w:ascii="Times New Roman" w:hAnsi="Times New Roman" w:cs="Times New Roman"/>
          <w:sz w:val="28"/>
          <w:szCs w:val="28"/>
        </w:rPr>
      </w:pPr>
      <w:r w:rsidRPr="00C95F07">
        <w:rPr>
          <w:rFonts w:ascii="Times New Roman" w:hAnsi="Times New Roman" w:cs="Times New Roman"/>
          <w:sz w:val="28"/>
          <w:szCs w:val="28"/>
        </w:rPr>
        <w:t>пятого созыва</w:t>
      </w:r>
    </w:p>
    <w:p w:rsidR="00A51484" w:rsidRPr="00C95F07" w:rsidRDefault="00A51484" w:rsidP="00A51484">
      <w:pPr>
        <w:spacing w:after="0"/>
        <w:jc w:val="center"/>
        <w:rPr>
          <w:rFonts w:ascii="Times New Roman" w:hAnsi="Times New Roman" w:cs="Times New Roman"/>
          <w:b/>
          <w:sz w:val="28"/>
          <w:szCs w:val="28"/>
        </w:rPr>
      </w:pPr>
    </w:p>
    <w:p w:rsidR="00A51484" w:rsidRPr="00C95F07" w:rsidRDefault="00A51484" w:rsidP="00A51484">
      <w:pPr>
        <w:spacing w:after="0"/>
        <w:jc w:val="center"/>
        <w:rPr>
          <w:rFonts w:ascii="Times New Roman" w:hAnsi="Times New Roman" w:cs="Times New Roman"/>
          <w:b/>
          <w:sz w:val="28"/>
          <w:szCs w:val="28"/>
        </w:rPr>
      </w:pPr>
      <w:r w:rsidRPr="00C95F07">
        <w:rPr>
          <w:rFonts w:ascii="Times New Roman" w:hAnsi="Times New Roman" w:cs="Times New Roman"/>
          <w:b/>
          <w:sz w:val="28"/>
          <w:szCs w:val="28"/>
        </w:rPr>
        <w:t>РЕШЕНИЕ</w:t>
      </w:r>
    </w:p>
    <w:p w:rsidR="00A51484" w:rsidRPr="00C95F07" w:rsidRDefault="00A51484" w:rsidP="00A51484">
      <w:pPr>
        <w:spacing w:after="0"/>
        <w:jc w:val="center"/>
        <w:rPr>
          <w:rFonts w:ascii="Times New Roman" w:hAnsi="Times New Roman" w:cs="Times New Roman"/>
          <w:sz w:val="28"/>
          <w:szCs w:val="28"/>
        </w:rPr>
      </w:pPr>
      <w:r w:rsidRPr="00C95F07">
        <w:rPr>
          <w:rFonts w:ascii="Times New Roman" w:hAnsi="Times New Roman" w:cs="Times New Roman"/>
          <w:sz w:val="28"/>
          <w:szCs w:val="28"/>
        </w:rPr>
        <w:t>(   тридцать седьмой  сессии)</w:t>
      </w:r>
    </w:p>
    <w:p w:rsidR="00A51484" w:rsidRPr="00C95F07" w:rsidRDefault="00A51484" w:rsidP="00A51484">
      <w:pPr>
        <w:spacing w:after="0"/>
        <w:jc w:val="center"/>
        <w:rPr>
          <w:rFonts w:ascii="Times New Roman" w:hAnsi="Times New Roman" w:cs="Times New Roman"/>
          <w:sz w:val="28"/>
          <w:szCs w:val="28"/>
        </w:rPr>
      </w:pPr>
    </w:p>
    <w:p w:rsidR="00A51484" w:rsidRPr="00C95F07" w:rsidRDefault="00A51484" w:rsidP="00A51484">
      <w:pPr>
        <w:spacing w:after="0"/>
        <w:jc w:val="center"/>
        <w:rPr>
          <w:rFonts w:ascii="Times New Roman" w:hAnsi="Times New Roman" w:cs="Times New Roman"/>
          <w:sz w:val="28"/>
          <w:szCs w:val="28"/>
        </w:rPr>
      </w:pPr>
      <w:r w:rsidRPr="00C95F07">
        <w:rPr>
          <w:rFonts w:ascii="Times New Roman" w:hAnsi="Times New Roman" w:cs="Times New Roman"/>
          <w:sz w:val="28"/>
          <w:szCs w:val="28"/>
        </w:rPr>
        <w:t xml:space="preserve"> 22.03.2019 №  </w:t>
      </w:r>
      <w:r>
        <w:rPr>
          <w:rFonts w:ascii="Times New Roman" w:hAnsi="Times New Roman" w:cs="Times New Roman"/>
          <w:sz w:val="28"/>
          <w:szCs w:val="28"/>
        </w:rPr>
        <w:t>171</w:t>
      </w:r>
    </w:p>
    <w:p w:rsidR="00A51484" w:rsidRPr="00F734A9" w:rsidRDefault="00A51484" w:rsidP="00A51484">
      <w:pPr>
        <w:autoSpaceDE w:val="0"/>
        <w:autoSpaceDN w:val="0"/>
        <w:adjustRightInd w:val="0"/>
        <w:spacing w:after="0"/>
        <w:ind w:firstLine="709"/>
        <w:jc w:val="center"/>
        <w:rPr>
          <w:rFonts w:ascii="Times New Roman" w:eastAsia="Calibri" w:hAnsi="Times New Roman" w:cs="Times New Roman"/>
          <w:bCs/>
          <w:sz w:val="28"/>
          <w:szCs w:val="28"/>
        </w:rPr>
      </w:pPr>
      <w:r w:rsidRPr="00F734A9">
        <w:rPr>
          <w:rFonts w:ascii="Times New Roman" w:eastAsia="Calibri" w:hAnsi="Times New Roman" w:cs="Times New Roman"/>
          <w:b/>
          <w:bCs/>
          <w:sz w:val="28"/>
          <w:szCs w:val="28"/>
        </w:rPr>
        <w:t xml:space="preserve">О внесении изменений в Регламент Совета депутатов </w:t>
      </w:r>
      <w:r>
        <w:rPr>
          <w:rFonts w:ascii="Times New Roman" w:eastAsia="Calibri" w:hAnsi="Times New Roman" w:cs="Times New Roman"/>
          <w:b/>
          <w:bCs/>
          <w:sz w:val="28"/>
          <w:szCs w:val="28"/>
        </w:rPr>
        <w:t>Покровского сельсовета Чановского района Новосибирской области</w:t>
      </w:r>
      <w:r>
        <w:rPr>
          <w:rFonts w:ascii="Times New Roman" w:eastAsia="Calibri" w:hAnsi="Times New Roman" w:cs="Times New Roman"/>
          <w:i/>
          <w:color w:val="000000"/>
          <w:sz w:val="28"/>
          <w:szCs w:val="28"/>
        </w:rPr>
        <w:t xml:space="preserve"> </w:t>
      </w:r>
    </w:p>
    <w:p w:rsidR="00A51484" w:rsidRPr="00F734A9" w:rsidRDefault="00A51484" w:rsidP="00A51484">
      <w:pPr>
        <w:autoSpaceDE w:val="0"/>
        <w:autoSpaceDN w:val="0"/>
        <w:adjustRightInd w:val="0"/>
        <w:spacing w:after="0"/>
        <w:ind w:firstLine="709"/>
        <w:jc w:val="both"/>
        <w:rPr>
          <w:rFonts w:ascii="Times New Roman" w:eastAsia="Calibri" w:hAnsi="Times New Roman" w:cs="Times New Roman"/>
          <w:bCs/>
          <w:sz w:val="28"/>
          <w:szCs w:val="28"/>
        </w:rPr>
      </w:pPr>
    </w:p>
    <w:p w:rsidR="00A51484" w:rsidRPr="00F734A9" w:rsidRDefault="00A51484" w:rsidP="00A514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34A9">
        <w:rPr>
          <w:rFonts w:ascii="Times New Roman" w:eastAsia="Calibri" w:hAnsi="Times New Roman" w:cs="Times New Roman"/>
          <w:sz w:val="28"/>
          <w:szCs w:val="28"/>
          <w:lang w:eastAsia="ru-RU"/>
        </w:rPr>
        <w:t xml:space="preserve">В соответствии со статьей 27.1. Федерального закона от 06.10.2003 № 131-ФЗ «Об общих принципах организации местного самоуправления в Российской Федерации», статьей 3 Закона Новосибирской области от 30.11.2018 № 310-ОЗ </w:t>
      </w:r>
      <w:r w:rsidRPr="00F734A9">
        <w:rPr>
          <w:rFonts w:ascii="Times New Roman" w:eastAsia="Calibri" w:hAnsi="Times New Roman" w:cs="Times New Roman"/>
          <w:sz w:val="28"/>
          <w:szCs w:val="28"/>
        </w:rPr>
        <w:t>«Об отдельных вопросах деятельности старост сельских населенных пунктов в Новосибирской области»</w:t>
      </w:r>
      <w:r w:rsidRPr="00F734A9">
        <w:rPr>
          <w:rFonts w:ascii="Times New Roman" w:eastAsia="Calibri" w:hAnsi="Times New Roman" w:cs="Times New Roman"/>
          <w:sz w:val="28"/>
          <w:szCs w:val="28"/>
          <w:lang w:eastAsia="ru-RU"/>
        </w:rPr>
        <w:t xml:space="preserve">, статьей </w:t>
      </w:r>
      <w:r>
        <w:rPr>
          <w:rFonts w:ascii="Times New Roman" w:eastAsia="Calibri" w:hAnsi="Times New Roman" w:cs="Times New Roman"/>
          <w:sz w:val="28"/>
          <w:szCs w:val="28"/>
          <w:lang w:eastAsia="ru-RU"/>
        </w:rPr>
        <w:t>17.1</w:t>
      </w:r>
      <w:r w:rsidRPr="00F734A9">
        <w:rPr>
          <w:rFonts w:ascii="Times New Roman" w:eastAsia="Calibri" w:hAnsi="Times New Roman" w:cs="Times New Roman"/>
          <w:sz w:val="28"/>
          <w:szCs w:val="28"/>
          <w:lang w:eastAsia="ru-RU"/>
        </w:rPr>
        <w:t xml:space="preserve"> </w:t>
      </w:r>
      <w:r w:rsidRPr="00F734A9">
        <w:rPr>
          <w:rFonts w:ascii="Times New Roman" w:eastAsia="Calibri" w:hAnsi="Times New Roman" w:cs="Times New Roman"/>
          <w:bCs/>
          <w:sz w:val="28"/>
          <w:szCs w:val="28"/>
        </w:rPr>
        <w:t>Устава</w:t>
      </w:r>
      <w:r>
        <w:rPr>
          <w:rFonts w:ascii="Times New Roman" w:eastAsia="Calibri" w:hAnsi="Times New Roman" w:cs="Times New Roman"/>
          <w:bCs/>
          <w:sz w:val="28"/>
          <w:szCs w:val="28"/>
        </w:rPr>
        <w:t xml:space="preserve"> Покровского сельсовета</w:t>
      </w:r>
      <w:r w:rsidRPr="00F734A9">
        <w:rPr>
          <w:rFonts w:ascii="Times New Roman" w:eastAsia="Calibri" w:hAnsi="Times New Roman" w:cs="Times New Roman"/>
          <w:bCs/>
          <w:sz w:val="28"/>
          <w:szCs w:val="28"/>
        </w:rPr>
        <w:t>,</w:t>
      </w:r>
      <w:r w:rsidRPr="00F734A9">
        <w:rPr>
          <w:rFonts w:ascii="Times New Roman" w:eastAsia="Calibri" w:hAnsi="Times New Roman" w:cs="Times New Roman"/>
          <w:sz w:val="28"/>
          <w:szCs w:val="28"/>
          <w:lang w:eastAsia="ru-RU"/>
        </w:rPr>
        <w:t xml:space="preserve"> Совет депутатов </w:t>
      </w:r>
      <w:r>
        <w:rPr>
          <w:rFonts w:ascii="Times New Roman" w:eastAsia="Calibri" w:hAnsi="Times New Roman" w:cs="Times New Roman"/>
          <w:sz w:val="28"/>
          <w:szCs w:val="28"/>
          <w:lang w:eastAsia="ru-RU"/>
        </w:rPr>
        <w:t xml:space="preserve">Покровского сельсовета </w:t>
      </w:r>
      <w:r>
        <w:rPr>
          <w:rFonts w:ascii="Times New Roman" w:eastAsia="Calibri" w:hAnsi="Times New Roman" w:cs="Times New Roman"/>
          <w:i/>
          <w:color w:val="000000"/>
          <w:sz w:val="28"/>
          <w:szCs w:val="28"/>
        </w:rPr>
        <w:t xml:space="preserve"> </w:t>
      </w:r>
      <w:r w:rsidRPr="00F734A9">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 xml:space="preserve"> </w:t>
      </w:r>
    </w:p>
    <w:p w:rsidR="00A51484" w:rsidRPr="00F734A9" w:rsidRDefault="00A51484" w:rsidP="00A51484">
      <w:pPr>
        <w:spacing w:after="0" w:line="240" w:lineRule="auto"/>
        <w:ind w:firstLine="709"/>
        <w:jc w:val="both"/>
        <w:rPr>
          <w:rFonts w:ascii="Times New Roman" w:eastAsia="Calibri" w:hAnsi="Times New Roman" w:cs="Times New Roman"/>
          <w:sz w:val="28"/>
          <w:szCs w:val="28"/>
          <w:lang w:eastAsia="ru-RU"/>
        </w:rPr>
      </w:pPr>
    </w:p>
    <w:p w:rsidR="00A51484" w:rsidRPr="00F734A9" w:rsidRDefault="00A51484" w:rsidP="00A51484">
      <w:pPr>
        <w:spacing w:after="0" w:line="240" w:lineRule="auto"/>
        <w:ind w:firstLine="709"/>
        <w:jc w:val="both"/>
        <w:rPr>
          <w:rFonts w:ascii="Times New Roman" w:eastAsia="Calibri" w:hAnsi="Times New Roman" w:cs="Times New Roman"/>
          <w:sz w:val="28"/>
          <w:szCs w:val="28"/>
          <w:lang w:eastAsia="ru-RU"/>
        </w:rPr>
      </w:pPr>
      <w:r w:rsidRPr="00F734A9">
        <w:rPr>
          <w:rFonts w:ascii="Times New Roman" w:eastAsia="Calibri" w:hAnsi="Times New Roman" w:cs="Times New Roman"/>
          <w:sz w:val="28"/>
          <w:szCs w:val="28"/>
          <w:lang w:eastAsia="ru-RU"/>
        </w:rPr>
        <w:t>РЕШИЛ:</w:t>
      </w:r>
    </w:p>
    <w:p w:rsidR="00A51484" w:rsidRPr="00F734A9" w:rsidRDefault="00A51484" w:rsidP="00A51484">
      <w:pPr>
        <w:spacing w:after="0" w:line="240" w:lineRule="auto"/>
        <w:jc w:val="both"/>
        <w:rPr>
          <w:rFonts w:ascii="Times New Roman" w:eastAsia="Calibri" w:hAnsi="Times New Roman" w:cs="Times New Roman"/>
          <w:sz w:val="28"/>
          <w:szCs w:val="28"/>
          <w:lang w:eastAsia="ru-RU"/>
        </w:rPr>
      </w:pPr>
      <w:r w:rsidRPr="00F734A9">
        <w:rPr>
          <w:rFonts w:ascii="Times New Roman" w:eastAsia="Calibri" w:hAnsi="Times New Roman" w:cs="Times New Roman"/>
          <w:sz w:val="28"/>
          <w:szCs w:val="28"/>
          <w:lang w:eastAsia="ru-RU"/>
        </w:rPr>
        <w:t xml:space="preserve">1. Внести в Регламент Совета депутатов </w:t>
      </w:r>
      <w:r>
        <w:rPr>
          <w:rFonts w:ascii="Times New Roman" w:eastAsia="Calibri" w:hAnsi="Times New Roman" w:cs="Times New Roman"/>
          <w:sz w:val="28"/>
          <w:szCs w:val="28"/>
          <w:lang w:eastAsia="ru-RU"/>
        </w:rPr>
        <w:t>Покровского сельсовета</w:t>
      </w:r>
      <w:r w:rsidRPr="00F734A9">
        <w:rPr>
          <w:rFonts w:ascii="Times New Roman" w:eastAsia="Calibri" w:hAnsi="Times New Roman" w:cs="Times New Roman"/>
          <w:i/>
          <w:sz w:val="28"/>
          <w:szCs w:val="28"/>
          <w:lang w:eastAsia="ru-RU"/>
        </w:rPr>
        <w:t xml:space="preserve">, </w:t>
      </w:r>
      <w:r w:rsidRPr="00F734A9">
        <w:rPr>
          <w:rFonts w:ascii="Times New Roman" w:eastAsia="Calibri" w:hAnsi="Times New Roman" w:cs="Times New Roman"/>
          <w:sz w:val="28"/>
          <w:szCs w:val="28"/>
          <w:lang w:eastAsia="ru-RU"/>
        </w:rPr>
        <w:t xml:space="preserve">утвержденный решением Совета депутатов </w:t>
      </w:r>
      <w:r>
        <w:rPr>
          <w:rFonts w:ascii="Times New Roman" w:eastAsia="Calibri" w:hAnsi="Times New Roman" w:cs="Times New Roman"/>
          <w:sz w:val="28"/>
          <w:szCs w:val="28"/>
          <w:lang w:eastAsia="ru-RU"/>
        </w:rPr>
        <w:t>Покровского сельсовета,</w:t>
      </w:r>
      <w:r w:rsidRPr="00F734A9">
        <w:rPr>
          <w:rFonts w:ascii="Times New Roman" w:eastAsia="Calibri" w:hAnsi="Times New Roman" w:cs="Times New Roman"/>
          <w:i/>
          <w:sz w:val="28"/>
          <w:szCs w:val="28"/>
          <w:lang w:eastAsia="ru-RU"/>
        </w:rPr>
        <w:t xml:space="preserve"> </w:t>
      </w:r>
      <w:r w:rsidRPr="00F734A9">
        <w:rPr>
          <w:rFonts w:ascii="Times New Roman" w:eastAsia="Calibri" w:hAnsi="Times New Roman" w:cs="Times New Roman"/>
          <w:sz w:val="28"/>
          <w:szCs w:val="28"/>
          <w:lang w:eastAsia="ru-RU"/>
        </w:rPr>
        <w:t>изменения согласно приложению к настоящему Решению.</w:t>
      </w:r>
    </w:p>
    <w:p w:rsidR="00A51484" w:rsidRDefault="00A51484" w:rsidP="00A51484">
      <w:pPr>
        <w:spacing w:line="240" w:lineRule="auto"/>
        <w:jc w:val="both"/>
        <w:rPr>
          <w:rFonts w:ascii="Times New Roman" w:eastAsia="Calibri" w:hAnsi="Times New Roman" w:cs="Times New Roman"/>
          <w:sz w:val="28"/>
          <w:szCs w:val="28"/>
          <w:lang w:eastAsia="ru-RU"/>
        </w:rPr>
      </w:pPr>
      <w:r w:rsidRPr="00F734A9">
        <w:rPr>
          <w:rFonts w:ascii="Times New Roman" w:eastAsia="Calibri" w:hAnsi="Times New Roman" w:cs="Times New Roman"/>
          <w:sz w:val="28"/>
          <w:szCs w:val="28"/>
          <w:lang w:eastAsia="ru-RU"/>
        </w:rPr>
        <w:t xml:space="preserve">2. Опубликовать настоящее Решение в </w:t>
      </w:r>
      <w:r>
        <w:rPr>
          <w:sz w:val="28"/>
          <w:szCs w:val="28"/>
        </w:rPr>
        <w:t xml:space="preserve">  </w:t>
      </w:r>
      <w:r w:rsidRPr="00E358B3">
        <w:rPr>
          <w:rFonts w:ascii="Times New Roman" w:hAnsi="Times New Roman" w:cs="Times New Roman"/>
          <w:sz w:val="28"/>
          <w:szCs w:val="28"/>
        </w:rPr>
        <w:t>периодическом печатном издании «Покровский вестник»</w:t>
      </w:r>
      <w:r>
        <w:rPr>
          <w:sz w:val="28"/>
          <w:szCs w:val="28"/>
        </w:rPr>
        <w:t xml:space="preserve"> </w:t>
      </w:r>
      <w:r w:rsidRPr="00F734A9">
        <w:rPr>
          <w:rFonts w:ascii="Times New Roman" w:eastAsia="Calibri" w:hAnsi="Times New Roman" w:cs="Times New Roman"/>
          <w:sz w:val="28"/>
          <w:szCs w:val="28"/>
          <w:lang w:eastAsia="ru-RU"/>
        </w:rPr>
        <w:t xml:space="preserve">и на официальном сайте </w:t>
      </w:r>
      <w:r>
        <w:rPr>
          <w:rFonts w:ascii="Times New Roman" w:eastAsia="Calibri" w:hAnsi="Times New Roman" w:cs="Times New Roman"/>
          <w:color w:val="000000"/>
          <w:sz w:val="28"/>
          <w:szCs w:val="28"/>
        </w:rPr>
        <w:t xml:space="preserve"> Покровского сельсовета.</w:t>
      </w:r>
    </w:p>
    <w:p w:rsidR="00A51484" w:rsidRPr="00F734A9" w:rsidRDefault="00A51484" w:rsidP="00A51484">
      <w:pPr>
        <w:spacing w:line="240" w:lineRule="auto"/>
        <w:jc w:val="both"/>
        <w:rPr>
          <w:rFonts w:ascii="Times New Roman" w:eastAsia="Calibri" w:hAnsi="Times New Roman" w:cs="Times New Roman"/>
          <w:sz w:val="28"/>
          <w:szCs w:val="28"/>
          <w:lang w:eastAsia="ru-RU"/>
        </w:rPr>
      </w:pPr>
      <w:r w:rsidRPr="00F734A9">
        <w:rPr>
          <w:rFonts w:ascii="Times New Roman" w:eastAsia="Calibri" w:hAnsi="Times New Roman" w:cs="Times New Roman"/>
          <w:sz w:val="28"/>
          <w:szCs w:val="28"/>
          <w:lang w:eastAsia="ru-RU"/>
        </w:rPr>
        <w:t xml:space="preserve">3. Настоящее Решение вступает в силу после его официального опубликования. </w:t>
      </w:r>
    </w:p>
    <w:p w:rsidR="00A51484" w:rsidRPr="00F734A9" w:rsidRDefault="00A51484" w:rsidP="00A51484">
      <w:pPr>
        <w:spacing w:after="0" w:line="240" w:lineRule="auto"/>
        <w:ind w:firstLine="709"/>
        <w:jc w:val="both"/>
        <w:rPr>
          <w:rFonts w:ascii="Times New Roman" w:eastAsia="Calibri" w:hAnsi="Times New Roman" w:cs="Times New Roman"/>
          <w:sz w:val="28"/>
          <w:szCs w:val="28"/>
          <w:lang w:eastAsia="ru-RU"/>
        </w:rPr>
      </w:pPr>
    </w:p>
    <w:p w:rsidR="00A51484" w:rsidRPr="00920BB8" w:rsidRDefault="00A51484" w:rsidP="00A51484">
      <w:pPr>
        <w:spacing w:after="0"/>
        <w:ind w:firstLine="709"/>
        <w:jc w:val="both"/>
        <w:rPr>
          <w:rFonts w:ascii="Times New Roman" w:eastAsia="Calibri" w:hAnsi="Times New Roman" w:cs="Times New Roman"/>
          <w:bCs/>
          <w:sz w:val="24"/>
          <w:szCs w:val="24"/>
        </w:rPr>
      </w:pPr>
      <w:r>
        <w:rPr>
          <w:rFonts w:ascii="Times New Roman" w:eastAsia="Calibri" w:hAnsi="Times New Roman" w:cs="Times New Roman"/>
          <w:sz w:val="28"/>
          <w:szCs w:val="28"/>
          <w:lang w:eastAsia="ru-RU"/>
        </w:rPr>
        <w:t xml:space="preserve"> </w:t>
      </w:r>
    </w:p>
    <w:p w:rsidR="00A51484" w:rsidRPr="00920BB8" w:rsidRDefault="00A51484" w:rsidP="00A51484">
      <w:pPr>
        <w:autoSpaceDE w:val="0"/>
        <w:autoSpaceDN w:val="0"/>
        <w:adjustRightInd w:val="0"/>
        <w:spacing w:after="0"/>
        <w:ind w:firstLine="709"/>
        <w:jc w:val="both"/>
        <w:rPr>
          <w:rFonts w:ascii="Times New Roman" w:eastAsia="Calibri" w:hAnsi="Times New Roman" w:cs="Times New Roman"/>
          <w:bCs/>
          <w:sz w:val="24"/>
          <w:szCs w:val="24"/>
        </w:rPr>
      </w:pPr>
    </w:p>
    <w:p w:rsidR="00A51484" w:rsidRPr="00920BB8" w:rsidRDefault="00A51484" w:rsidP="00A51484">
      <w:pPr>
        <w:spacing w:after="0"/>
        <w:ind w:firstLine="709"/>
        <w:jc w:val="right"/>
        <w:rPr>
          <w:rFonts w:ascii="Times New Roman" w:eastAsia="Calibri" w:hAnsi="Times New Roman" w:cs="Times New Roman"/>
          <w:sz w:val="24"/>
          <w:szCs w:val="24"/>
          <w:lang w:eastAsia="ru-RU"/>
        </w:rPr>
      </w:pPr>
    </w:p>
    <w:p w:rsidR="00A51484" w:rsidRPr="00920BB8" w:rsidRDefault="00A51484" w:rsidP="00A51484">
      <w:pPr>
        <w:spacing w:after="0"/>
        <w:ind w:firstLine="709"/>
        <w:jc w:val="right"/>
        <w:rPr>
          <w:rFonts w:ascii="Times New Roman" w:eastAsia="Calibri" w:hAnsi="Times New Roman" w:cs="Times New Roman"/>
          <w:sz w:val="24"/>
          <w:szCs w:val="24"/>
          <w:lang w:eastAsia="ru-RU"/>
        </w:rPr>
      </w:pPr>
    </w:p>
    <w:p w:rsidR="00A51484" w:rsidRPr="00920BB8" w:rsidRDefault="00A51484" w:rsidP="00A51484">
      <w:pPr>
        <w:spacing w:after="0"/>
        <w:ind w:firstLine="709"/>
        <w:jc w:val="right"/>
        <w:rPr>
          <w:rFonts w:ascii="Times New Roman" w:eastAsia="Calibri" w:hAnsi="Times New Roman" w:cs="Times New Roman"/>
          <w:sz w:val="24"/>
          <w:szCs w:val="24"/>
          <w:lang w:eastAsia="ru-RU"/>
        </w:rPr>
      </w:pPr>
    </w:p>
    <w:tbl>
      <w:tblPr>
        <w:tblW w:w="0" w:type="auto"/>
        <w:tblLook w:val="04A0"/>
      </w:tblPr>
      <w:tblGrid>
        <w:gridCol w:w="5495"/>
        <w:gridCol w:w="4076"/>
      </w:tblGrid>
      <w:tr w:rsidR="00A51484" w:rsidTr="00C70AE1">
        <w:tc>
          <w:tcPr>
            <w:tcW w:w="5495" w:type="dxa"/>
          </w:tcPr>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 xml:space="preserve">Чановского района </w:t>
            </w:r>
          </w:p>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Новосибирской области</w:t>
            </w:r>
          </w:p>
          <w:p w:rsidR="00A51484" w:rsidRDefault="00A51484" w:rsidP="00C70AE1">
            <w:pPr>
              <w:pStyle w:val="a3"/>
              <w:spacing w:line="276" w:lineRule="auto"/>
              <w:rPr>
                <w:rFonts w:ascii="Times New Roman" w:hAnsi="Times New Roman"/>
                <w:sz w:val="28"/>
                <w:szCs w:val="28"/>
              </w:rPr>
            </w:pPr>
          </w:p>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 xml:space="preserve">____________ П.В.Семченко                                     </w:t>
            </w:r>
          </w:p>
        </w:tc>
        <w:tc>
          <w:tcPr>
            <w:tcW w:w="4076" w:type="dxa"/>
            <w:hideMark/>
          </w:tcPr>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Председатель Совета депутатов Покровского сельсовета Чановского района</w:t>
            </w:r>
          </w:p>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Новосибирской области</w:t>
            </w:r>
          </w:p>
          <w:p w:rsidR="00A51484" w:rsidRDefault="00A51484" w:rsidP="00C70AE1">
            <w:pPr>
              <w:pStyle w:val="a3"/>
              <w:spacing w:line="276" w:lineRule="auto"/>
              <w:rPr>
                <w:rFonts w:ascii="Times New Roman" w:hAnsi="Times New Roman"/>
                <w:sz w:val="28"/>
                <w:szCs w:val="28"/>
              </w:rPr>
            </w:pPr>
            <w:r>
              <w:rPr>
                <w:rFonts w:ascii="Times New Roman" w:hAnsi="Times New Roman"/>
                <w:sz w:val="28"/>
                <w:szCs w:val="28"/>
              </w:rPr>
              <w:t>_____________ Т.Г.Панфилова</w:t>
            </w:r>
          </w:p>
        </w:tc>
      </w:tr>
    </w:tbl>
    <w:p w:rsidR="00A51484" w:rsidRPr="00920BB8" w:rsidRDefault="00A51484" w:rsidP="00A51484">
      <w:pPr>
        <w:rPr>
          <w:rFonts w:ascii="Times New Roman" w:eastAsia="Calibri" w:hAnsi="Times New Roman" w:cs="Times New Roman"/>
          <w:sz w:val="24"/>
          <w:szCs w:val="24"/>
          <w:lang w:eastAsia="ru-RU"/>
        </w:rPr>
      </w:pPr>
      <w:r w:rsidRPr="00920BB8">
        <w:rPr>
          <w:rFonts w:ascii="Times New Roman" w:eastAsia="Calibri" w:hAnsi="Times New Roman" w:cs="Times New Roman"/>
          <w:sz w:val="24"/>
          <w:szCs w:val="24"/>
          <w:lang w:eastAsia="ru-RU"/>
        </w:rPr>
        <w:br w:type="page"/>
      </w:r>
    </w:p>
    <w:p w:rsidR="00A51484" w:rsidRPr="00920BB8" w:rsidRDefault="00A51484" w:rsidP="00A51484">
      <w:pPr>
        <w:spacing w:after="0"/>
        <w:ind w:firstLine="709"/>
        <w:jc w:val="right"/>
        <w:rPr>
          <w:rFonts w:ascii="Times New Roman" w:eastAsia="Calibri" w:hAnsi="Times New Roman" w:cs="Times New Roman"/>
          <w:sz w:val="24"/>
          <w:szCs w:val="24"/>
          <w:lang w:eastAsia="ru-RU"/>
        </w:rPr>
      </w:pPr>
      <w:r w:rsidRPr="00920BB8">
        <w:rPr>
          <w:rFonts w:ascii="Times New Roman" w:eastAsia="Calibri" w:hAnsi="Times New Roman" w:cs="Times New Roman"/>
          <w:sz w:val="24"/>
          <w:szCs w:val="24"/>
          <w:lang w:eastAsia="ru-RU"/>
        </w:rPr>
        <w:lastRenderedPageBreak/>
        <w:t>Приложение</w:t>
      </w:r>
    </w:p>
    <w:p w:rsidR="00A51484" w:rsidRPr="00920BB8" w:rsidRDefault="00A51484" w:rsidP="00A51484">
      <w:pPr>
        <w:spacing w:after="0"/>
        <w:ind w:firstLine="709"/>
        <w:jc w:val="right"/>
        <w:rPr>
          <w:rFonts w:ascii="Times New Roman" w:eastAsia="Calibri" w:hAnsi="Times New Roman" w:cs="Times New Roman"/>
          <w:sz w:val="24"/>
          <w:szCs w:val="24"/>
          <w:lang w:eastAsia="ru-RU"/>
        </w:rPr>
      </w:pPr>
      <w:r w:rsidRPr="00920BB8">
        <w:rPr>
          <w:rFonts w:ascii="Times New Roman" w:eastAsia="Calibri" w:hAnsi="Times New Roman" w:cs="Times New Roman"/>
          <w:sz w:val="24"/>
          <w:szCs w:val="24"/>
          <w:lang w:eastAsia="ru-RU"/>
        </w:rPr>
        <w:t>к решению Совета депутатов</w:t>
      </w:r>
    </w:p>
    <w:p w:rsidR="00A51484" w:rsidRPr="00DE3811" w:rsidRDefault="00A51484" w:rsidP="00A51484">
      <w:pPr>
        <w:spacing w:after="0"/>
        <w:ind w:firstLine="709"/>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Покровского сельсовета</w:t>
      </w:r>
    </w:p>
    <w:p w:rsidR="00A51484" w:rsidRPr="00920BB8" w:rsidRDefault="00A51484" w:rsidP="00A51484">
      <w:pPr>
        <w:spacing w:after="0"/>
        <w:ind w:firstLine="709"/>
        <w:jc w:val="right"/>
        <w:rPr>
          <w:rFonts w:ascii="Times New Roman" w:eastAsia="Calibri" w:hAnsi="Times New Roman" w:cs="Times New Roman"/>
          <w:sz w:val="24"/>
          <w:szCs w:val="24"/>
          <w:lang w:eastAsia="ru-RU"/>
        </w:rPr>
      </w:pPr>
      <w:r w:rsidRPr="00920BB8">
        <w:rPr>
          <w:rFonts w:ascii="Times New Roman" w:eastAsia="Calibri" w:hAnsi="Times New Roman" w:cs="Times New Roman"/>
          <w:sz w:val="24"/>
          <w:szCs w:val="24"/>
          <w:lang w:eastAsia="ru-RU"/>
        </w:rPr>
        <w:t>от «</w:t>
      </w:r>
      <w:r>
        <w:rPr>
          <w:rFonts w:ascii="Times New Roman" w:eastAsia="Calibri" w:hAnsi="Times New Roman" w:cs="Times New Roman"/>
          <w:sz w:val="24"/>
          <w:szCs w:val="24"/>
          <w:lang w:eastAsia="ru-RU"/>
        </w:rPr>
        <w:t>22</w:t>
      </w:r>
      <w:r w:rsidRPr="00920BB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марта 2019</w:t>
      </w:r>
      <w:r w:rsidRPr="00920BB8">
        <w:rPr>
          <w:rFonts w:ascii="Times New Roman" w:eastAsia="Calibri" w:hAnsi="Times New Roman" w:cs="Times New Roman"/>
          <w:sz w:val="24"/>
          <w:szCs w:val="24"/>
          <w:lang w:eastAsia="ru-RU"/>
        </w:rPr>
        <w:t xml:space="preserve">г. № </w:t>
      </w:r>
      <w:r>
        <w:rPr>
          <w:rFonts w:ascii="Times New Roman" w:eastAsia="Calibri" w:hAnsi="Times New Roman" w:cs="Times New Roman"/>
          <w:sz w:val="24"/>
          <w:szCs w:val="24"/>
          <w:lang w:eastAsia="ru-RU"/>
        </w:rPr>
        <w:t xml:space="preserve"> 171</w:t>
      </w:r>
    </w:p>
    <w:p w:rsidR="00A51484" w:rsidRPr="00F734A9" w:rsidRDefault="00A51484" w:rsidP="00A51484">
      <w:pPr>
        <w:autoSpaceDE w:val="0"/>
        <w:autoSpaceDN w:val="0"/>
        <w:adjustRightInd w:val="0"/>
        <w:spacing w:after="0"/>
        <w:ind w:firstLine="709"/>
        <w:jc w:val="both"/>
        <w:rPr>
          <w:rFonts w:ascii="Times New Roman" w:eastAsia="Calibri" w:hAnsi="Times New Roman" w:cs="Times New Roman"/>
          <w:bCs/>
          <w:sz w:val="28"/>
          <w:szCs w:val="28"/>
        </w:rPr>
      </w:pPr>
    </w:p>
    <w:p w:rsidR="00A51484" w:rsidRPr="00F734A9" w:rsidRDefault="00A51484" w:rsidP="00A51484">
      <w:pPr>
        <w:autoSpaceDE w:val="0"/>
        <w:autoSpaceDN w:val="0"/>
        <w:adjustRightInd w:val="0"/>
        <w:spacing w:after="0"/>
        <w:ind w:firstLine="709"/>
        <w:jc w:val="both"/>
        <w:rPr>
          <w:rFonts w:ascii="Times New Roman" w:eastAsia="Calibri" w:hAnsi="Times New Roman" w:cs="Times New Roman"/>
          <w:bCs/>
          <w:sz w:val="28"/>
          <w:szCs w:val="28"/>
        </w:rPr>
      </w:pPr>
    </w:p>
    <w:p w:rsidR="00A51484" w:rsidRPr="00F734A9" w:rsidRDefault="00A51484" w:rsidP="00A51484">
      <w:pPr>
        <w:autoSpaceDE w:val="0"/>
        <w:autoSpaceDN w:val="0"/>
        <w:adjustRightInd w:val="0"/>
        <w:spacing w:after="0"/>
        <w:ind w:firstLine="709"/>
        <w:jc w:val="center"/>
        <w:rPr>
          <w:rFonts w:ascii="Times New Roman" w:eastAsia="Calibri" w:hAnsi="Times New Roman" w:cs="Times New Roman"/>
          <w:b/>
          <w:sz w:val="28"/>
          <w:szCs w:val="28"/>
          <w:lang w:eastAsia="ru-RU"/>
        </w:rPr>
      </w:pPr>
      <w:r w:rsidRPr="00F734A9">
        <w:rPr>
          <w:rFonts w:ascii="Times New Roman" w:eastAsia="Calibri" w:hAnsi="Times New Roman" w:cs="Times New Roman"/>
          <w:b/>
          <w:sz w:val="28"/>
          <w:szCs w:val="28"/>
          <w:lang w:eastAsia="ru-RU"/>
        </w:rPr>
        <w:t>Изменения, вносимые в Регламент Совета депутатов</w:t>
      </w:r>
    </w:p>
    <w:p w:rsidR="00A51484" w:rsidRPr="00F734A9" w:rsidRDefault="00A51484" w:rsidP="00A51484">
      <w:pPr>
        <w:autoSpaceDE w:val="0"/>
        <w:autoSpaceDN w:val="0"/>
        <w:adjustRightInd w:val="0"/>
        <w:spacing w:after="0"/>
        <w:ind w:firstLine="709"/>
        <w:jc w:val="center"/>
        <w:rPr>
          <w:rFonts w:ascii="Times New Roman" w:eastAsia="Calibri" w:hAnsi="Times New Roman" w:cs="Times New Roman"/>
          <w:bCs/>
          <w:sz w:val="28"/>
          <w:szCs w:val="28"/>
        </w:rPr>
      </w:pPr>
      <w:r>
        <w:rPr>
          <w:rFonts w:ascii="Times New Roman" w:eastAsia="Calibri" w:hAnsi="Times New Roman" w:cs="Times New Roman"/>
          <w:b/>
          <w:sz w:val="28"/>
          <w:szCs w:val="28"/>
          <w:lang w:eastAsia="ru-RU"/>
        </w:rPr>
        <w:t>Покровского сельсовета</w:t>
      </w:r>
    </w:p>
    <w:p w:rsidR="00A51484" w:rsidRPr="00F734A9" w:rsidRDefault="00A51484" w:rsidP="00A51484">
      <w:pPr>
        <w:autoSpaceDE w:val="0"/>
        <w:autoSpaceDN w:val="0"/>
        <w:adjustRightInd w:val="0"/>
        <w:spacing w:after="0"/>
        <w:ind w:firstLine="709"/>
        <w:contextualSpacing/>
        <w:rPr>
          <w:rFonts w:ascii="Times New Roman" w:eastAsia="Calibri" w:hAnsi="Times New Roman" w:cs="Times New Roman"/>
          <w:bCs/>
          <w:sz w:val="28"/>
          <w:szCs w:val="28"/>
        </w:rPr>
      </w:pPr>
    </w:p>
    <w:p w:rsidR="00A51484" w:rsidRPr="00F734A9" w:rsidRDefault="00A51484" w:rsidP="00A514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34A9">
        <w:rPr>
          <w:rFonts w:ascii="Times New Roman" w:eastAsia="Calibri" w:hAnsi="Times New Roman" w:cs="Times New Roman"/>
          <w:sz w:val="28"/>
          <w:szCs w:val="28"/>
        </w:rPr>
        <w:t xml:space="preserve">1. Статью </w:t>
      </w:r>
      <w:r>
        <w:rPr>
          <w:rFonts w:ascii="Times New Roman" w:eastAsia="Calibri" w:hAnsi="Times New Roman" w:cs="Times New Roman"/>
          <w:sz w:val="28"/>
          <w:szCs w:val="28"/>
        </w:rPr>
        <w:t xml:space="preserve"> 12</w:t>
      </w:r>
      <w:r w:rsidRPr="00F734A9">
        <w:rPr>
          <w:rFonts w:ascii="Times New Roman" w:eastAsia="Calibri" w:hAnsi="Times New Roman" w:cs="Times New Roman"/>
          <w:sz w:val="28"/>
          <w:szCs w:val="28"/>
        </w:rPr>
        <w:t xml:space="preserve"> «Порядок проведения сессии Совета депутатов» дополнить новым пунктом </w:t>
      </w:r>
      <w:r>
        <w:rPr>
          <w:rFonts w:ascii="Times New Roman" w:eastAsia="Calibri" w:hAnsi="Times New Roman" w:cs="Times New Roman"/>
          <w:sz w:val="28"/>
          <w:szCs w:val="28"/>
        </w:rPr>
        <w:t>8</w:t>
      </w:r>
      <w:r>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 xml:space="preserve"> следующего содержания: «В работе сессии вправе принимать участие староста </w:t>
      </w:r>
      <w:r>
        <w:rPr>
          <w:rFonts w:ascii="Times New Roman" w:eastAsia="Calibri" w:hAnsi="Times New Roman" w:cs="Times New Roman"/>
          <w:sz w:val="28"/>
          <w:szCs w:val="28"/>
        </w:rPr>
        <w:t xml:space="preserve"> </w:t>
      </w:r>
      <w:r w:rsidRPr="00F734A9">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Pr="004642C4">
        <w:rPr>
          <w:rFonts w:ascii="Times New Roman" w:eastAsia="Calibri" w:hAnsi="Times New Roman" w:cs="Times New Roman"/>
          <w:sz w:val="28"/>
          <w:szCs w:val="28"/>
        </w:rPr>
        <w:t>с</w:t>
      </w:r>
      <w:proofErr w:type="gramStart"/>
      <w:r w:rsidRPr="004642C4">
        <w:rPr>
          <w:rFonts w:ascii="Times New Roman" w:eastAsia="Calibri" w:hAnsi="Times New Roman" w:cs="Times New Roman"/>
          <w:sz w:val="28"/>
          <w:szCs w:val="28"/>
        </w:rPr>
        <w:t>.П</w:t>
      </w:r>
      <w:proofErr w:type="gramEnd"/>
      <w:r w:rsidRPr="004642C4">
        <w:rPr>
          <w:rFonts w:ascii="Times New Roman" w:eastAsia="Calibri" w:hAnsi="Times New Roman" w:cs="Times New Roman"/>
          <w:sz w:val="28"/>
          <w:szCs w:val="28"/>
        </w:rPr>
        <w:t>окровка</w:t>
      </w:r>
      <w:r w:rsidRPr="00F734A9">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с правом совещательного голоса.»</w:t>
      </w:r>
    </w:p>
    <w:p w:rsidR="00A51484" w:rsidRPr="00F734A9" w:rsidRDefault="00A51484" w:rsidP="00A514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34A9">
        <w:rPr>
          <w:rFonts w:ascii="Times New Roman" w:eastAsia="Calibri" w:hAnsi="Times New Roman" w:cs="Times New Roman"/>
          <w:sz w:val="28"/>
          <w:szCs w:val="28"/>
        </w:rPr>
        <w:t xml:space="preserve">2. Статью </w:t>
      </w:r>
      <w:r>
        <w:rPr>
          <w:rFonts w:ascii="Times New Roman" w:eastAsia="Calibri" w:hAnsi="Times New Roman" w:cs="Times New Roman"/>
          <w:sz w:val="28"/>
          <w:szCs w:val="28"/>
        </w:rPr>
        <w:t>17</w:t>
      </w:r>
      <w:r>
        <w:rPr>
          <w:rFonts w:ascii="Times New Roman" w:eastAsia="Calibri" w:hAnsi="Times New Roman" w:cs="Times New Roman"/>
          <w:i/>
          <w:sz w:val="28"/>
          <w:szCs w:val="28"/>
        </w:rPr>
        <w:t xml:space="preserve"> </w:t>
      </w:r>
      <w:r w:rsidRPr="00F734A9">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 xml:space="preserve">«Порядок </w:t>
      </w:r>
      <w:proofErr w:type="gramStart"/>
      <w:r>
        <w:rPr>
          <w:rFonts w:ascii="Times New Roman" w:eastAsia="Calibri" w:hAnsi="Times New Roman" w:cs="Times New Roman"/>
          <w:sz w:val="28"/>
          <w:szCs w:val="28"/>
        </w:rPr>
        <w:t>формирования повестки дня сессии</w:t>
      </w:r>
      <w:r w:rsidRPr="00F734A9">
        <w:rPr>
          <w:rFonts w:ascii="Times New Roman" w:eastAsia="Calibri" w:hAnsi="Times New Roman" w:cs="Times New Roman"/>
          <w:sz w:val="28"/>
          <w:szCs w:val="28"/>
        </w:rPr>
        <w:t xml:space="preserve"> Совета</w:t>
      </w:r>
      <w:proofErr w:type="gramEnd"/>
      <w:r w:rsidRPr="00F734A9">
        <w:rPr>
          <w:rFonts w:ascii="Times New Roman" w:eastAsia="Calibri" w:hAnsi="Times New Roman" w:cs="Times New Roman"/>
          <w:sz w:val="28"/>
          <w:szCs w:val="28"/>
        </w:rPr>
        <w:t xml:space="preserve"> депутатов» дополнить новым пунктом </w:t>
      </w:r>
      <w:r>
        <w:rPr>
          <w:rFonts w:ascii="Times New Roman" w:eastAsia="Calibri" w:hAnsi="Times New Roman" w:cs="Times New Roman"/>
          <w:sz w:val="28"/>
          <w:szCs w:val="28"/>
        </w:rPr>
        <w:t>11</w:t>
      </w:r>
      <w:r>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 xml:space="preserve"> следующего содержания: «В работе комиссий вправе принимать участие староста </w:t>
      </w:r>
      <w:r>
        <w:rPr>
          <w:rFonts w:ascii="Times New Roman" w:eastAsia="Calibri" w:hAnsi="Times New Roman" w:cs="Times New Roman"/>
          <w:sz w:val="28"/>
          <w:szCs w:val="28"/>
        </w:rPr>
        <w:t>с</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окровка</w:t>
      </w:r>
      <w:r w:rsidRPr="00F734A9">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с правом совещательного голоса.»</w:t>
      </w:r>
    </w:p>
    <w:p w:rsidR="00A51484" w:rsidRPr="00F734A9" w:rsidRDefault="00A51484" w:rsidP="00A514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34A9">
        <w:rPr>
          <w:rFonts w:ascii="Times New Roman" w:eastAsia="Calibri" w:hAnsi="Times New Roman" w:cs="Times New Roman"/>
          <w:sz w:val="28"/>
          <w:szCs w:val="28"/>
        </w:rPr>
        <w:t>3. Статью</w:t>
      </w:r>
      <w:r>
        <w:rPr>
          <w:rFonts w:ascii="Times New Roman" w:eastAsia="Calibri" w:hAnsi="Times New Roman" w:cs="Times New Roman"/>
          <w:sz w:val="28"/>
          <w:szCs w:val="28"/>
        </w:rPr>
        <w:t xml:space="preserve"> 20</w:t>
      </w:r>
      <w:r w:rsidRPr="00F734A9">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 xml:space="preserve">«Порядок </w:t>
      </w:r>
      <w:r>
        <w:rPr>
          <w:rFonts w:ascii="Times New Roman" w:eastAsia="Calibri" w:hAnsi="Times New Roman" w:cs="Times New Roman"/>
          <w:sz w:val="28"/>
          <w:szCs w:val="28"/>
        </w:rPr>
        <w:t xml:space="preserve"> рассмотрения  </w:t>
      </w:r>
      <w:r w:rsidRPr="00F734A9">
        <w:rPr>
          <w:rFonts w:ascii="Times New Roman" w:eastAsia="Calibri" w:hAnsi="Times New Roman" w:cs="Times New Roman"/>
          <w:sz w:val="28"/>
          <w:szCs w:val="28"/>
        </w:rPr>
        <w:t xml:space="preserve"> Советом депутатов</w:t>
      </w:r>
      <w:r>
        <w:rPr>
          <w:rFonts w:ascii="Times New Roman" w:eastAsia="Calibri" w:hAnsi="Times New Roman" w:cs="Times New Roman"/>
          <w:sz w:val="28"/>
          <w:szCs w:val="28"/>
        </w:rPr>
        <w:t xml:space="preserve"> правовых актов</w:t>
      </w:r>
      <w:r w:rsidRPr="00F734A9">
        <w:rPr>
          <w:rFonts w:ascii="Times New Roman" w:eastAsia="Calibri" w:hAnsi="Times New Roman" w:cs="Times New Roman"/>
          <w:sz w:val="28"/>
          <w:szCs w:val="28"/>
        </w:rPr>
        <w:t xml:space="preserve">» дополнить новым </w:t>
      </w:r>
      <w:r>
        <w:rPr>
          <w:rFonts w:ascii="Times New Roman" w:eastAsia="Calibri" w:hAnsi="Times New Roman" w:cs="Times New Roman"/>
          <w:sz w:val="28"/>
          <w:szCs w:val="28"/>
        </w:rPr>
        <w:t xml:space="preserve"> абзацем</w:t>
      </w:r>
      <w:r>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 xml:space="preserve">следующего содержания: «В работе рабочих групп вправе принимать участие староста </w:t>
      </w:r>
      <w:r>
        <w:rPr>
          <w:rFonts w:ascii="Times New Roman" w:eastAsia="Calibri" w:hAnsi="Times New Roman" w:cs="Times New Roman"/>
          <w:sz w:val="28"/>
          <w:szCs w:val="28"/>
        </w:rPr>
        <w:t xml:space="preserve"> с</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окровка</w:t>
      </w:r>
      <w:r w:rsidRPr="00F734A9">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Pr="00F734A9">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Pr="00F734A9">
        <w:rPr>
          <w:rFonts w:ascii="Times New Roman" w:eastAsia="Calibri" w:hAnsi="Times New Roman" w:cs="Times New Roman"/>
          <w:i/>
          <w:sz w:val="28"/>
          <w:szCs w:val="28"/>
        </w:rPr>
        <w:t xml:space="preserve"> </w:t>
      </w:r>
      <w:r w:rsidRPr="00F734A9">
        <w:rPr>
          <w:rFonts w:ascii="Times New Roman" w:eastAsia="Calibri" w:hAnsi="Times New Roman" w:cs="Times New Roman"/>
          <w:sz w:val="28"/>
          <w:szCs w:val="28"/>
        </w:rPr>
        <w:t>с правом совещательного голоса.»</w:t>
      </w:r>
    </w:p>
    <w:p w:rsidR="00A51484" w:rsidRDefault="00A51484" w:rsidP="00A51484">
      <w:pPr>
        <w:rPr>
          <w:sz w:val="28"/>
          <w:szCs w:val="28"/>
        </w:rPr>
      </w:pPr>
    </w:p>
    <w:p w:rsidR="00A51484" w:rsidRPr="00F734A9" w:rsidRDefault="00A51484" w:rsidP="00A51484">
      <w:pPr>
        <w:jc w:val="center"/>
        <w:rPr>
          <w:sz w:val="28"/>
          <w:szCs w:val="28"/>
        </w:rPr>
      </w:pPr>
      <w:r>
        <w:rPr>
          <w:sz w:val="28"/>
          <w:szCs w:val="28"/>
        </w:rPr>
        <w:t>_____________</w:t>
      </w:r>
    </w:p>
    <w:p w:rsidR="00A51484" w:rsidRDefault="00A51484" w:rsidP="00A51484"/>
    <w:p w:rsidR="001421AD" w:rsidRPr="000220AE" w:rsidRDefault="001421AD" w:rsidP="001421AD">
      <w:pPr>
        <w:pStyle w:val="p4"/>
        <w:shd w:val="clear" w:color="auto" w:fill="FFFFFF"/>
        <w:jc w:val="both"/>
        <w:rPr>
          <w:color w:val="000000"/>
          <w:sz w:val="28"/>
          <w:szCs w:val="28"/>
        </w:rPr>
      </w:pPr>
    </w:p>
    <w:p w:rsidR="001421AD" w:rsidRPr="000220AE" w:rsidRDefault="001421AD" w:rsidP="001421AD">
      <w:pPr>
        <w:pStyle w:val="a8"/>
        <w:shd w:val="clear" w:color="auto" w:fill="FFFFFF"/>
        <w:spacing w:before="375" w:beforeAutospacing="0" w:after="450" w:afterAutospacing="0"/>
        <w:textAlignment w:val="baseline"/>
        <w:rPr>
          <w:color w:val="000000"/>
          <w:sz w:val="28"/>
          <w:szCs w:val="28"/>
        </w:rPr>
      </w:pPr>
    </w:p>
    <w:p w:rsidR="001421AD" w:rsidRPr="000220AE" w:rsidRDefault="001421AD" w:rsidP="001421AD">
      <w:pPr>
        <w:rPr>
          <w:rFonts w:ascii="Times New Roman" w:hAnsi="Times New Roman" w:cs="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pStyle w:val="11"/>
        <w:jc w:val="right"/>
        <w:rPr>
          <w:rFonts w:ascii="Times New Roman" w:hAnsi="Times New Roman"/>
          <w:b/>
          <w:sz w:val="28"/>
          <w:szCs w:val="28"/>
        </w:rPr>
      </w:pPr>
    </w:p>
    <w:p w:rsidR="001421AD" w:rsidRPr="000220AE" w:rsidRDefault="001421AD" w:rsidP="001421AD">
      <w:pPr>
        <w:rPr>
          <w:rFonts w:ascii="Times New Roman" w:hAnsi="Times New Roman" w:cs="Times New Roman"/>
          <w:sz w:val="28"/>
          <w:szCs w:val="28"/>
        </w:rPr>
      </w:pPr>
    </w:p>
    <w:p w:rsidR="001421AD" w:rsidRPr="000220AE" w:rsidRDefault="001421AD" w:rsidP="001421AD">
      <w:pPr>
        <w:rPr>
          <w:rFonts w:ascii="Times New Roman" w:hAnsi="Times New Roman" w:cs="Times New Roman"/>
          <w:sz w:val="28"/>
          <w:szCs w:val="28"/>
        </w:rPr>
      </w:pPr>
    </w:p>
    <w:p w:rsidR="001421AD" w:rsidRPr="000220AE" w:rsidRDefault="001421AD" w:rsidP="001421AD">
      <w:pPr>
        <w:rPr>
          <w:rFonts w:ascii="Times New Roman" w:hAnsi="Times New Roman" w:cs="Times New Roman"/>
          <w:sz w:val="28"/>
          <w:szCs w:val="28"/>
        </w:rPr>
      </w:pPr>
    </w:p>
    <w:p w:rsidR="001421AD" w:rsidRPr="000220AE" w:rsidRDefault="001421AD" w:rsidP="001421AD">
      <w:pPr>
        <w:rPr>
          <w:rFonts w:ascii="Times New Roman" w:hAnsi="Times New Roman" w:cs="Times New Roman"/>
          <w:sz w:val="28"/>
          <w:szCs w:val="28"/>
        </w:rPr>
      </w:pPr>
    </w:p>
    <w:p w:rsidR="001421AD" w:rsidRPr="000220AE" w:rsidRDefault="001421AD" w:rsidP="00373ACD">
      <w:pPr>
        <w:spacing w:after="0"/>
        <w:rPr>
          <w:rFonts w:ascii="Times New Roman" w:hAnsi="Times New Roman" w:cs="Times New Roman"/>
          <w:sz w:val="28"/>
          <w:szCs w:val="28"/>
        </w:rPr>
      </w:pPr>
    </w:p>
    <w:sectPr w:rsidR="001421AD" w:rsidRPr="000220AE" w:rsidSect="006155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2B" w:rsidRDefault="00A5382B" w:rsidP="00EA37D7">
      <w:pPr>
        <w:spacing w:after="0" w:line="240" w:lineRule="auto"/>
      </w:pPr>
      <w:r>
        <w:separator/>
      </w:r>
    </w:p>
  </w:endnote>
  <w:endnote w:type="continuationSeparator" w:id="0">
    <w:p w:rsidR="00A5382B" w:rsidRDefault="00A5382B" w:rsidP="00EA3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27" w:rsidRDefault="00A9334B" w:rsidP="00B44F27">
    <w:pPr>
      <w:pStyle w:val="af"/>
      <w:framePr w:wrap="around" w:vAnchor="text" w:hAnchor="margin" w:xAlign="right" w:y="1"/>
      <w:rPr>
        <w:rStyle w:val="af1"/>
      </w:rPr>
    </w:pPr>
    <w:r>
      <w:rPr>
        <w:rStyle w:val="af1"/>
      </w:rPr>
      <w:fldChar w:fldCharType="begin"/>
    </w:r>
    <w:r w:rsidR="000220AE">
      <w:rPr>
        <w:rStyle w:val="af1"/>
      </w:rPr>
      <w:instrText xml:space="preserve">PAGE  </w:instrText>
    </w:r>
    <w:r>
      <w:rPr>
        <w:rStyle w:val="af1"/>
      </w:rPr>
      <w:fldChar w:fldCharType="end"/>
    </w:r>
  </w:p>
  <w:p w:rsidR="00B44F27" w:rsidRDefault="00A5382B" w:rsidP="00B44F27">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27" w:rsidRDefault="00A9334B" w:rsidP="00B44F27">
    <w:pPr>
      <w:pStyle w:val="af"/>
      <w:framePr w:wrap="around" w:vAnchor="text" w:hAnchor="margin" w:xAlign="right" w:y="1"/>
      <w:rPr>
        <w:rStyle w:val="af1"/>
      </w:rPr>
    </w:pPr>
    <w:r>
      <w:rPr>
        <w:rStyle w:val="af1"/>
      </w:rPr>
      <w:fldChar w:fldCharType="begin"/>
    </w:r>
    <w:r w:rsidR="000220AE">
      <w:rPr>
        <w:rStyle w:val="af1"/>
      </w:rPr>
      <w:instrText xml:space="preserve">PAGE  </w:instrText>
    </w:r>
    <w:r>
      <w:rPr>
        <w:rStyle w:val="af1"/>
      </w:rPr>
      <w:fldChar w:fldCharType="separate"/>
    </w:r>
    <w:r w:rsidR="00DB30F1">
      <w:rPr>
        <w:rStyle w:val="af1"/>
        <w:noProof/>
      </w:rPr>
      <w:t>13</w:t>
    </w:r>
    <w:r>
      <w:rPr>
        <w:rStyle w:val="af1"/>
      </w:rPr>
      <w:fldChar w:fldCharType="end"/>
    </w:r>
  </w:p>
  <w:p w:rsidR="00B44F27" w:rsidRDefault="00A5382B" w:rsidP="00B44F27">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2B" w:rsidRDefault="00A5382B" w:rsidP="00EA37D7">
      <w:pPr>
        <w:spacing w:after="0" w:line="240" w:lineRule="auto"/>
      </w:pPr>
      <w:r>
        <w:separator/>
      </w:r>
    </w:p>
  </w:footnote>
  <w:footnote w:type="continuationSeparator" w:id="0">
    <w:p w:rsidR="00A5382B" w:rsidRDefault="00A5382B" w:rsidP="00EA37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62E9"/>
    <w:multiLevelType w:val="hybridMultilevel"/>
    <w:tmpl w:val="A928E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820E55"/>
    <w:multiLevelType w:val="hybridMultilevel"/>
    <w:tmpl w:val="E2BA74D4"/>
    <w:lvl w:ilvl="0" w:tplc="B2F60CF2">
      <w:start w:val="1"/>
      <w:numFmt w:val="decimal"/>
      <w:lvlText w:val="%1)"/>
      <w:lvlJc w:val="left"/>
      <w:pPr>
        <w:ind w:left="1353"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nsid w:val="17DF6D76"/>
    <w:multiLevelType w:val="hybridMultilevel"/>
    <w:tmpl w:val="6C3EE074"/>
    <w:lvl w:ilvl="0" w:tplc="8BF85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2FC458A"/>
    <w:multiLevelType w:val="hybridMultilevel"/>
    <w:tmpl w:val="94806D6A"/>
    <w:lvl w:ilvl="0" w:tplc="422873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07006CC"/>
    <w:multiLevelType w:val="hybridMultilevel"/>
    <w:tmpl w:val="E78ED478"/>
    <w:lvl w:ilvl="0" w:tplc="15E0A89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177811"/>
    <w:multiLevelType w:val="hybridMultilevel"/>
    <w:tmpl w:val="317479A2"/>
    <w:lvl w:ilvl="0" w:tplc="0DE8C19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674254A"/>
    <w:multiLevelType w:val="multilevel"/>
    <w:tmpl w:val="8E92E698"/>
    <w:lvl w:ilvl="0">
      <w:start w:val="1"/>
      <w:numFmt w:val="decimal"/>
      <w:lvlText w:val="%1."/>
      <w:lvlJc w:val="left"/>
      <w:pPr>
        <w:tabs>
          <w:tab w:val="num" w:pos="555"/>
        </w:tabs>
        <w:ind w:left="555" w:hanging="55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B637CF"/>
    <w:multiLevelType w:val="hybridMultilevel"/>
    <w:tmpl w:val="E8DCF550"/>
    <w:lvl w:ilvl="0" w:tplc="FAFAF684">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8">
    <w:nsid w:val="744540FD"/>
    <w:multiLevelType w:val="hybridMultilevel"/>
    <w:tmpl w:val="070E1EC2"/>
    <w:lvl w:ilvl="0" w:tplc="52DC42E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8"/>
  </w:num>
  <w:num w:numId="3">
    <w:abstractNumId w:val="5"/>
  </w:num>
  <w:num w:numId="4">
    <w:abstractNumId w:val="3"/>
  </w:num>
  <w:num w:numId="5">
    <w:abstractNumId w:val="0"/>
  </w:num>
  <w:num w:numId="6">
    <w:abstractNumId w:val="7"/>
  </w:num>
  <w:num w:numId="7">
    <w:abstractNumId w:val="1"/>
  </w:num>
  <w:num w:numId="8">
    <w:abstractNumId w:val="6"/>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57BF"/>
    <w:rsid w:val="000220AE"/>
    <w:rsid w:val="000241FD"/>
    <w:rsid w:val="00051F7D"/>
    <w:rsid w:val="001421AD"/>
    <w:rsid w:val="002448ED"/>
    <w:rsid w:val="00373ACD"/>
    <w:rsid w:val="003B36E7"/>
    <w:rsid w:val="005801A4"/>
    <w:rsid w:val="005833E2"/>
    <w:rsid w:val="006155ED"/>
    <w:rsid w:val="007E4E07"/>
    <w:rsid w:val="00820274"/>
    <w:rsid w:val="008357BF"/>
    <w:rsid w:val="009863AC"/>
    <w:rsid w:val="009B1835"/>
    <w:rsid w:val="00A51484"/>
    <w:rsid w:val="00A5382B"/>
    <w:rsid w:val="00A9334B"/>
    <w:rsid w:val="00BC4D3D"/>
    <w:rsid w:val="00BC5CFF"/>
    <w:rsid w:val="00C333F6"/>
    <w:rsid w:val="00D60DA3"/>
    <w:rsid w:val="00DB30F1"/>
    <w:rsid w:val="00DF62F8"/>
    <w:rsid w:val="00E046BA"/>
    <w:rsid w:val="00EA3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7BF"/>
  </w:style>
  <w:style w:type="paragraph" w:styleId="1">
    <w:name w:val="heading 1"/>
    <w:basedOn w:val="a"/>
    <w:next w:val="a"/>
    <w:link w:val="10"/>
    <w:qFormat/>
    <w:rsid w:val="008357BF"/>
    <w:pPr>
      <w:keepNext/>
      <w:spacing w:after="0" w:line="240" w:lineRule="auto"/>
      <w:jc w:val="center"/>
      <w:outlineLvl w:val="0"/>
    </w:pPr>
    <w:rPr>
      <w:rFonts w:ascii="Times New Roman" w:eastAsia="Times New Roman" w:hAnsi="Times New Roman" w:cs="Times New Roman"/>
      <w:b/>
      <w:sz w:val="44"/>
      <w:szCs w:val="20"/>
      <w:lang w:eastAsia="ru-RU"/>
    </w:rPr>
  </w:style>
  <w:style w:type="paragraph" w:styleId="2">
    <w:name w:val="heading 2"/>
    <w:basedOn w:val="a"/>
    <w:next w:val="a"/>
    <w:link w:val="20"/>
    <w:qFormat/>
    <w:rsid w:val="008357B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57BF"/>
    <w:pPr>
      <w:spacing w:after="0" w:line="240" w:lineRule="auto"/>
    </w:pPr>
  </w:style>
  <w:style w:type="paragraph" w:styleId="a4">
    <w:name w:val="Balloon Text"/>
    <w:basedOn w:val="a"/>
    <w:link w:val="a5"/>
    <w:uiPriority w:val="99"/>
    <w:semiHidden/>
    <w:unhideWhenUsed/>
    <w:rsid w:val="008357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57BF"/>
    <w:rPr>
      <w:rFonts w:ascii="Tahoma" w:hAnsi="Tahoma" w:cs="Tahoma"/>
      <w:sz w:val="16"/>
      <w:szCs w:val="16"/>
    </w:rPr>
  </w:style>
  <w:style w:type="paragraph" w:customStyle="1" w:styleId="ConsPlusNormal">
    <w:name w:val="ConsPlusNormal"/>
    <w:rsid w:val="008357BF"/>
    <w:pPr>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rsid w:val="008357BF"/>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8357BF"/>
    <w:rPr>
      <w:rFonts w:ascii="Arial" w:eastAsia="Times New Roman" w:hAnsi="Arial" w:cs="Arial"/>
      <w:b/>
      <w:bCs/>
      <w:i/>
      <w:iCs/>
      <w:sz w:val="28"/>
      <w:szCs w:val="28"/>
      <w:lang w:eastAsia="ru-RU"/>
    </w:rPr>
  </w:style>
  <w:style w:type="paragraph" w:styleId="a6">
    <w:name w:val="Body Text Indent"/>
    <w:basedOn w:val="a"/>
    <w:link w:val="a7"/>
    <w:rsid w:val="008357BF"/>
    <w:pPr>
      <w:spacing w:after="0" w:line="240" w:lineRule="auto"/>
      <w:ind w:firstLine="426"/>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8357BF"/>
    <w:rPr>
      <w:rFonts w:ascii="Times New Roman" w:eastAsia="Times New Roman" w:hAnsi="Times New Roman" w:cs="Times New Roman"/>
      <w:sz w:val="28"/>
      <w:szCs w:val="20"/>
      <w:lang w:eastAsia="ru-RU"/>
    </w:rPr>
  </w:style>
  <w:style w:type="paragraph" w:styleId="a8">
    <w:name w:val="Normal (Web)"/>
    <w:basedOn w:val="a"/>
    <w:unhideWhenUsed/>
    <w:rsid w:val="00835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99"/>
    <w:qFormat/>
    <w:rsid w:val="00373ACD"/>
    <w:pPr>
      <w:ind w:left="720"/>
      <w:contextualSpacing/>
    </w:pPr>
  </w:style>
  <w:style w:type="character" w:customStyle="1" w:styleId="apple-converted-space">
    <w:name w:val="apple-converted-space"/>
    <w:basedOn w:val="a0"/>
    <w:rsid w:val="00373ACD"/>
  </w:style>
  <w:style w:type="character" w:styleId="aa">
    <w:name w:val="footnote reference"/>
    <w:basedOn w:val="a0"/>
    <w:uiPriority w:val="99"/>
    <w:semiHidden/>
    <w:unhideWhenUsed/>
    <w:rsid w:val="001421AD"/>
    <w:rPr>
      <w:vertAlign w:val="superscript"/>
    </w:rPr>
  </w:style>
  <w:style w:type="character" w:styleId="ab">
    <w:name w:val="Hyperlink"/>
    <w:basedOn w:val="a0"/>
    <w:uiPriority w:val="99"/>
    <w:unhideWhenUsed/>
    <w:rsid w:val="001421AD"/>
    <w:rPr>
      <w:color w:val="0000FF"/>
      <w:u w:val="single"/>
    </w:rPr>
  </w:style>
  <w:style w:type="paragraph" w:customStyle="1" w:styleId="11">
    <w:name w:val="Без интервала1"/>
    <w:rsid w:val="001421AD"/>
    <w:pPr>
      <w:spacing w:after="0" w:line="240" w:lineRule="auto"/>
    </w:pPr>
    <w:rPr>
      <w:rFonts w:ascii="Calibri" w:eastAsia="Times New Roman" w:hAnsi="Calibri" w:cs="Times New Roman"/>
      <w:lang w:eastAsia="ru-RU"/>
    </w:rPr>
  </w:style>
  <w:style w:type="paragraph" w:customStyle="1" w:styleId="ConsPlusTitle">
    <w:name w:val="ConsPlusTitle"/>
    <w:rsid w:val="001421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4">
    <w:name w:val="p4"/>
    <w:basedOn w:val="a"/>
    <w:rsid w:val="001421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0220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0220AE"/>
    <w:rPr>
      <w:b/>
      <w:bCs/>
    </w:rPr>
  </w:style>
  <w:style w:type="paragraph" w:customStyle="1" w:styleId="ae">
    <w:name w:val="Стиль Обычный (веб) + по ширине Перед:  Авто После:  Авто Междус..."/>
    <w:basedOn w:val="a8"/>
    <w:rsid w:val="000220AE"/>
    <w:pPr>
      <w:shd w:val="clear" w:color="auto" w:fill="FFFFFF"/>
      <w:spacing w:before="0" w:after="0" w:line="408" w:lineRule="atLeast"/>
      <w:jc w:val="both"/>
    </w:pPr>
    <w:rPr>
      <w:szCs w:val="20"/>
    </w:rPr>
  </w:style>
  <w:style w:type="paragraph" w:styleId="af">
    <w:name w:val="footer"/>
    <w:basedOn w:val="a"/>
    <w:link w:val="af0"/>
    <w:unhideWhenUsed/>
    <w:rsid w:val="000220AE"/>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rsid w:val="000220AE"/>
    <w:rPr>
      <w:rFonts w:ascii="Calibri" w:eastAsia="Calibri" w:hAnsi="Calibri" w:cs="Times New Roman"/>
    </w:rPr>
  </w:style>
  <w:style w:type="character" w:styleId="af1">
    <w:name w:val="page number"/>
    <w:basedOn w:val="a0"/>
    <w:rsid w:val="000220AE"/>
  </w:style>
  <w:style w:type="paragraph" w:customStyle="1" w:styleId="s1">
    <w:name w:val="s_1"/>
    <w:basedOn w:val="a"/>
    <w:rsid w:val="00022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0220AE"/>
    <w:pPr>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AAC045D279F73D6AA85E7F86C2CC57AB9F7DC50BB6C1DCEA78DCC5660G1o3F" TargetMode="External"/><Relationship Id="rId18" Type="http://schemas.openxmlformats.org/officeDocument/2006/relationships/hyperlink" Target="consultantplus://offline/ref=7D1B04D6D0F31F9D2EF75F0506A0B3C871564DB45871F7ABF63AFD6405C1E9C564091D6F977E4B0Ac42CC" TargetMode="External"/><Relationship Id="rId26" Type="http://schemas.openxmlformats.org/officeDocument/2006/relationships/hyperlink" Target="consultantplus://offline/ref=E50EDCEAFA5CD33262E8232290856448247AF47014083ACF401ACE989E811E65EFBBBCCC8620361BWAS8J" TargetMode="External"/><Relationship Id="rId3" Type="http://schemas.openxmlformats.org/officeDocument/2006/relationships/styles" Target="styles.xml"/><Relationship Id="rId21" Type="http://schemas.openxmlformats.org/officeDocument/2006/relationships/hyperlink" Target="consultantplus://offline/ref=EABA60AFB07D8E43B9FF17DE501CF27DEDB8FD10BBFE0D26DC7829E5B661302838E6301E988BE97DU0o5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7F34CBC52707F7D6F3057AA4128C8FB4CAEA0ADBFC99B3B33B410BB65eCx0J" TargetMode="External"/><Relationship Id="rId17" Type="http://schemas.openxmlformats.org/officeDocument/2006/relationships/hyperlink" Target="consultantplus://offline/ref=7D1B04D6D0F31F9D2EF75F0506A0B3C8775742BD5A7AAAA1FE63F16602CEB6D26340116E977F48c02BC" TargetMode="External"/><Relationship Id="rId25" Type="http://schemas.openxmlformats.org/officeDocument/2006/relationships/hyperlink" Target="consultantplus://offline/ref=E50EDCEAFA5CD33262E82322908564482470F2751C003ACF401ACE989E811E65EFBBBCC98324W3S4J" TargetMode="External"/><Relationship Id="rId33" Type="http://schemas.openxmlformats.org/officeDocument/2006/relationships/hyperlink" Target="http://base.garant.ru/12184522/" TargetMode="External"/><Relationship Id="rId2" Type="http://schemas.openxmlformats.org/officeDocument/2006/relationships/numbering" Target="numbering.xml"/><Relationship Id="rId16" Type="http://schemas.openxmlformats.org/officeDocument/2006/relationships/hyperlink" Target="consultantplus://offline/ref=1AAC045D279F73D6AA85E7F86C2CC57AB9F4DE5FBA641DCEA78DCC56601332D4E3927A5EE21242G5oFF" TargetMode="External"/><Relationship Id="rId20" Type="http://schemas.openxmlformats.org/officeDocument/2006/relationships/hyperlink" Target="consultantplus://offline/ref=647C3CBFC1FD5BB53C8770D56AB7DBB6AFB83AA15B22EDE3DBD5531509B59702A95A0527943EAEB5F5585F6DF3k8l8C" TargetMode="External"/><Relationship Id="rId29" Type="http://schemas.openxmlformats.org/officeDocument/2006/relationships/hyperlink" Target="mailto:adm_tagan1@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F34CBC52707F7D6F3057AA4128C8FB4CAEA0ADBECF9B3B33B410BB65eCx0J" TargetMode="External"/><Relationship Id="rId24" Type="http://schemas.openxmlformats.org/officeDocument/2006/relationships/hyperlink" Target="consultantplus://offline/ref=EABA60AFB07D8E43B9FF17DE501CF27DEDB9FC15BBFE0D26DC7829E5B6U6o1F" TargetMode="External"/><Relationship Id="rId32" Type="http://schemas.openxmlformats.org/officeDocument/2006/relationships/hyperlink" Target="http://base.garant.ru/1218452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AAC045D279F73D6AA85E7F86C2CC57AB9F6DB5CB5641DCEA78DCC5660G1o3F" TargetMode="External"/><Relationship Id="rId23" Type="http://schemas.openxmlformats.org/officeDocument/2006/relationships/hyperlink" Target="consultantplus://offline/ref=EABA60AFB07D8E43B9FF17DE501CF27DE5BCF611BEF2502CD42125E7UBo1F" TargetMode="External"/><Relationship Id="rId28" Type="http://schemas.openxmlformats.org/officeDocument/2006/relationships/hyperlink" Target="consultantplus://offline/ref=EEEE50BA3FB0E53968B079F8E2C99FF71A133A7EBCBF7EF14D131D70YA1BJ" TargetMode="External"/><Relationship Id="rId36" Type="http://schemas.openxmlformats.org/officeDocument/2006/relationships/fontTable" Target="fontTable.xml"/><Relationship Id="rId10" Type="http://schemas.openxmlformats.org/officeDocument/2006/relationships/hyperlink" Target="consultantplus://offline/ref=37F34CBC52707F7D6F3057AA4128C8FB4FACAEA2B7C3C6313BED1CB962CF97F8FA5854BEE46CE8eFxAJ" TargetMode="External"/><Relationship Id="rId19" Type="http://schemas.openxmlformats.org/officeDocument/2006/relationships/hyperlink" Target="consultantplus://offline/ref=9F48703ADB56CEE6712A32EDAD201CCED5C78503304498E9ABCB6BE5AEF1F61915C71F12F204832FE7FF06F9FF4156FF5331E5L" TargetMode="External"/><Relationship Id="rId31" Type="http://schemas.openxmlformats.org/officeDocument/2006/relationships/hyperlink" Target="http://base.garant.ru/12164247/2/" TargetMode="External"/><Relationship Id="rId4" Type="http://schemas.openxmlformats.org/officeDocument/2006/relationships/settings" Target="settings.xml"/><Relationship Id="rId9" Type="http://schemas.openxmlformats.org/officeDocument/2006/relationships/hyperlink" Target="consultantplus://offline/ref=37F34CBC52707F7D6F3057AA4128C8FB4CAEA0ADBECA9B3B33B410BB65C0C8EFFD1158BFE46CE8FAeAx6J" TargetMode="External"/><Relationship Id="rId14" Type="http://schemas.openxmlformats.org/officeDocument/2006/relationships/hyperlink" Target="consultantplus://offline/ref=1AAC045D279F73D6AA85E7F86C2CC57AB9F6DB5CB06B1DCEA78DCC5660G1o3F" TargetMode="External"/><Relationship Id="rId22" Type="http://schemas.openxmlformats.org/officeDocument/2006/relationships/hyperlink" Target="consultantplus://offline/ref=EABA60AFB07D8E43B9FF17DE501CF27DEDB9FC15BBFE0D26DC7829E5B661302838E6301E988BEA77U0oDF" TargetMode="External"/><Relationship Id="rId27" Type="http://schemas.openxmlformats.org/officeDocument/2006/relationships/hyperlink" Target="consultantplus://offline/ref=E50EDCEAFA5CD33262E82322908564482470F2751C003ACF401ACE989E811E65EFBBBCC98324W3S4J" TargetMode="External"/><Relationship Id="rId30" Type="http://schemas.openxmlformats.org/officeDocument/2006/relationships/hyperlink" Target="http://ssp37.ru/files/administracia_npa/prilojenie-1-57-15-06-12.doc"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8D591-4F88-4ABF-9AFE-073DC003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21653</Words>
  <Characters>123424</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2019-04-01T04:57:00Z</cp:lastPrinted>
  <dcterms:created xsi:type="dcterms:W3CDTF">2019-04-01T04:39:00Z</dcterms:created>
  <dcterms:modified xsi:type="dcterms:W3CDTF">2019-04-25T08:12:00Z</dcterms:modified>
</cp:coreProperties>
</file>