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D" w:rsidRDefault="00ED6BED" w:rsidP="00ED6BED">
      <w:pPr>
        <w:jc w:val="right"/>
      </w:pPr>
      <w:proofErr w:type="gramStart"/>
      <w:r>
        <w:t>Внесен</w:t>
      </w:r>
      <w:proofErr w:type="gramEnd"/>
      <w:r>
        <w:t xml:space="preserve">  Главой </w:t>
      </w:r>
    </w:p>
    <w:p w:rsidR="00ED6BED" w:rsidRDefault="00ED6BED" w:rsidP="00ED6BED">
      <w:pPr>
        <w:jc w:val="right"/>
      </w:pPr>
      <w:r>
        <w:t>Покровского сельсовета</w:t>
      </w:r>
    </w:p>
    <w:p w:rsidR="00ED6BED" w:rsidRDefault="00ED6BED" w:rsidP="00ED6BED">
      <w:pPr>
        <w:jc w:val="right"/>
      </w:pPr>
    </w:p>
    <w:p w:rsidR="00ED6BED" w:rsidRDefault="00ED6BED" w:rsidP="00ED6BED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Проект</w:t>
      </w:r>
    </w:p>
    <w:p w:rsidR="00ED6BED" w:rsidRDefault="00ED6BED" w:rsidP="00ED6BED">
      <w:pPr>
        <w:jc w:val="right"/>
        <w:rPr>
          <w:sz w:val="28"/>
          <w:szCs w:val="28"/>
        </w:rPr>
      </w:pPr>
    </w:p>
    <w:p w:rsidR="00ED6BED" w:rsidRDefault="00ED6BED" w:rsidP="00ED6BED">
      <w:pPr>
        <w:rPr>
          <w:sz w:val="28"/>
          <w:szCs w:val="28"/>
        </w:rPr>
      </w:pP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ED6BED" w:rsidRDefault="00ED6BED" w:rsidP="00ED6BED">
      <w:pPr>
        <w:rPr>
          <w:sz w:val="28"/>
          <w:szCs w:val="28"/>
        </w:rPr>
      </w:pP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четвертой сессии)</w:t>
      </w:r>
    </w:p>
    <w:p w:rsidR="00ED6BED" w:rsidRDefault="00ED6BED" w:rsidP="00ED6BED">
      <w:pPr>
        <w:rPr>
          <w:sz w:val="28"/>
          <w:szCs w:val="28"/>
        </w:rPr>
      </w:pP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29.11.2019   №  197</w:t>
      </w:r>
    </w:p>
    <w:p w:rsidR="00ED6BED" w:rsidRDefault="00ED6BED" w:rsidP="00ED6BED">
      <w:pPr>
        <w:rPr>
          <w:sz w:val="28"/>
          <w:szCs w:val="28"/>
        </w:rPr>
      </w:pPr>
    </w:p>
    <w:p w:rsidR="00ED6BED" w:rsidRDefault="00ED6BED" w:rsidP="00ED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Покровского сельсовета Чановского района Новосибирской области  на 2020 год и плановый период 2021 и 2022 годов</w:t>
      </w:r>
    </w:p>
    <w:p w:rsidR="00ED6BED" w:rsidRDefault="00ED6BED" w:rsidP="00ED6BED">
      <w:pPr>
        <w:rPr>
          <w:b/>
          <w:sz w:val="28"/>
          <w:szCs w:val="28"/>
        </w:rPr>
      </w:pPr>
    </w:p>
    <w:p w:rsidR="00ED6BED" w:rsidRDefault="00ED6BED" w:rsidP="00ED6BED">
      <w:pPr>
        <w:shd w:val="clear" w:color="auto" w:fill="FFFFFF"/>
        <w:spacing w:before="240" w:after="240" w:line="300" w:lineRule="atLeast"/>
        <w:ind w:left="600"/>
        <w:rPr>
          <w:color w:val="373737"/>
          <w:sz w:val="28"/>
          <w:szCs w:val="28"/>
        </w:rPr>
      </w:pPr>
      <w:r>
        <w:rPr>
          <w:b/>
          <w:sz w:val="28"/>
          <w:szCs w:val="28"/>
        </w:rPr>
        <w:t xml:space="preserve">             Статья 1.</w:t>
      </w:r>
      <w:r>
        <w:rPr>
          <w:rFonts w:ascii="Tahoma" w:hAnsi="Tahoma" w:cs="Tahoma"/>
          <w:b/>
          <w:bCs/>
          <w:color w:val="373737"/>
          <w:sz w:val="18"/>
          <w:szCs w:val="18"/>
        </w:rPr>
        <w:t xml:space="preserve"> </w:t>
      </w:r>
      <w:r>
        <w:rPr>
          <w:b/>
          <w:bCs/>
          <w:color w:val="373737"/>
          <w:sz w:val="28"/>
          <w:szCs w:val="28"/>
        </w:rPr>
        <w:t>Основные характеристики бюджета сельского поселения на 2020 год и на плановый период 2021 и 2022 годов</w:t>
      </w:r>
      <w:r>
        <w:rPr>
          <w:color w:val="373737"/>
          <w:sz w:val="28"/>
          <w:szCs w:val="28"/>
        </w:rPr>
        <w:t>.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1.Утвердить основные характеристики бюджета Покровского сельсовета Чановского района Новосибирской области (далее - бюджет сельского поселения) на 2020 год: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прогнозируемый общий объем доходов на 2020 год бюджета сельского поселения в сумме 5049,02 тыс. рублей, в том числе общий объем межбюджетных трансфертов получаемых из других бюджетов бюджетной системы Российской Федерации, в сумме 4458,12 тыс. рублей;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на 2020 год бюджета сельского поселения в сумме 5049,02 тыс. рублей;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Утвердить основные характеристики бюджета сельского поселения на 2021 год и на 2022 год: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 прогнозируемый общий объем доходов на 2021 год бюджета сельского поселения в сумме 4058,09 тыс. рублей, в том числе общий объем межбюджетных трансфертов, получаемых из других бюджетов бюджетной системы Российской Федерации, в сумме 3458,6 тыс. рублей и на 2022 год в сумме 463,21 тыс. рублей, в том числе общий объем межбюджетных трансфертов, получаемых из других бюджетов бюджетной системы Российской Федерации</w:t>
      </w:r>
      <w:proofErr w:type="gramEnd"/>
      <w:r>
        <w:rPr>
          <w:sz w:val="28"/>
          <w:szCs w:val="28"/>
        </w:rPr>
        <w:t>, в сумме 3452,5 тыс. рублей;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общий объем расходов бюджета сельского поселения на 2021 год в сумме 458,09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условно утвержденные расходы в сумме 99,0 тыс.рублей, и на 2022 год в сумме 4063,21 тыс. рублей, в том числе условно утвержденные расходы в сумме 198,0 тыс. рублей.</w:t>
      </w:r>
    </w:p>
    <w:p w:rsidR="00ED6BED" w:rsidRDefault="00ED6BED" w:rsidP="00ED6B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3) проект бюджета на 2020 год и плановый период на 2021 и 2022 годы принят бездефицитным.</w:t>
      </w:r>
    </w:p>
    <w:p w:rsidR="00ED6BED" w:rsidRDefault="00ED6BED" w:rsidP="00ED6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D6BED" w:rsidRDefault="00ED6BED" w:rsidP="00ED6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Статья 2.</w:t>
      </w:r>
      <w:r>
        <w:rPr>
          <w:rFonts w:ascii="Tahoma" w:hAnsi="Tahoma" w:cs="Tahoma"/>
          <w:b/>
          <w:bCs/>
          <w:color w:val="373737"/>
          <w:sz w:val="18"/>
          <w:szCs w:val="18"/>
        </w:rPr>
        <w:t xml:space="preserve"> </w:t>
      </w:r>
      <w:r>
        <w:rPr>
          <w:b/>
          <w:bCs/>
          <w:color w:val="373737"/>
          <w:sz w:val="28"/>
          <w:szCs w:val="28"/>
        </w:rPr>
        <w:t xml:space="preserve">Главные администраторы доходов бюджета сельского поселения и главные администраторы </w:t>
      </w:r>
      <w:proofErr w:type="gramStart"/>
      <w:r>
        <w:rPr>
          <w:b/>
          <w:bCs/>
          <w:color w:val="373737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b/>
          <w:bCs/>
          <w:color w:val="373737"/>
          <w:sz w:val="28"/>
          <w:szCs w:val="28"/>
        </w:rPr>
        <w:t>.</w:t>
      </w:r>
    </w:p>
    <w:p w:rsidR="00ED6BED" w:rsidRDefault="00ED6BED" w:rsidP="00ED6BED">
      <w:pPr>
        <w:jc w:val="both"/>
        <w:rPr>
          <w:b/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 Установить перечень главных администраторов доходов бюджета сельского поселения в 2020 год и плановом периоде 2021 и 2022 годов согласно приложению 1 к настоящему решению сессии, в том числе: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перечень главных администраторов налоговых и неналоговых доходов бюджета сельского поселения, согласно таблице 1;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2</w:t>
      </w:r>
      <w:r>
        <w:rPr>
          <w:sz w:val="28"/>
          <w:szCs w:val="28"/>
        </w:rPr>
        <w:t>) перечень главных администраторов безвозмездных поступлений из других бюджетов бюджетной системы Российской Федерации согласно таблице 2.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 Установить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на 2020 год и плановый период</w:t>
      </w:r>
      <w:r>
        <w:rPr>
          <w:sz w:val="26"/>
          <w:szCs w:val="26"/>
        </w:rPr>
        <w:t xml:space="preserve"> 2021 и 2022 </w:t>
      </w:r>
      <w:r>
        <w:rPr>
          <w:sz w:val="28"/>
          <w:szCs w:val="28"/>
        </w:rPr>
        <w:t>годов согласно приложению 2 к настоящему решению сессии</w:t>
      </w:r>
      <w:r>
        <w:rPr>
          <w:sz w:val="26"/>
          <w:szCs w:val="26"/>
        </w:rPr>
        <w:t>.</w:t>
      </w:r>
    </w:p>
    <w:p w:rsidR="00ED6BED" w:rsidRDefault="00ED6BED" w:rsidP="00ED6BED">
      <w:pPr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jc w:val="center"/>
        <w:outlineLvl w:val="1"/>
        <w:rPr>
          <w:b/>
          <w:bCs/>
          <w:color w:val="373737"/>
          <w:sz w:val="28"/>
          <w:szCs w:val="28"/>
        </w:rPr>
      </w:pPr>
      <w:r>
        <w:rPr>
          <w:b/>
          <w:sz w:val="28"/>
          <w:szCs w:val="28"/>
        </w:rPr>
        <w:t>Статья 3.</w:t>
      </w:r>
      <w:r>
        <w:rPr>
          <w:rFonts w:ascii="Tahoma" w:hAnsi="Tahoma" w:cs="Tahoma"/>
          <w:b/>
          <w:bCs/>
          <w:color w:val="373737"/>
          <w:sz w:val="18"/>
          <w:szCs w:val="18"/>
        </w:rPr>
        <w:t xml:space="preserve"> </w:t>
      </w:r>
      <w:r>
        <w:rPr>
          <w:b/>
          <w:bCs/>
          <w:color w:val="373737"/>
          <w:sz w:val="28"/>
          <w:szCs w:val="28"/>
        </w:rPr>
        <w:t>Нормативы распределения доходов бюджета сельского поселения.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D6BED" w:rsidRDefault="00ED6BED" w:rsidP="00ED6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неустановленные бюджетным законодательством РФ нормативы распределения доходов между бюджетами бюджетной системы РФ, являющихся источником формирования доходов бюджета сельского поселения на 2020 год и плановый период 2021 и 2022 гг., согласно приложению № 3 таблиц 1,2 к настоящему решению сессии.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D6BED" w:rsidRDefault="00ED6BED" w:rsidP="00ED6BED">
      <w:pPr>
        <w:shd w:val="clear" w:color="auto" w:fill="FFFFFF"/>
        <w:spacing w:before="240" w:after="240" w:line="300" w:lineRule="atLeast"/>
        <w:ind w:left="600"/>
        <w:rPr>
          <w:color w:val="373737"/>
          <w:sz w:val="28"/>
          <w:szCs w:val="28"/>
        </w:rPr>
      </w:pPr>
      <w:r>
        <w:rPr>
          <w:b/>
          <w:sz w:val="28"/>
          <w:szCs w:val="28"/>
        </w:rPr>
        <w:t>Статья 4.</w:t>
      </w:r>
      <w:r>
        <w:rPr>
          <w:rFonts w:ascii="Tahoma" w:hAnsi="Tahoma" w:cs="Tahoma"/>
          <w:b/>
          <w:bCs/>
          <w:color w:val="373737"/>
          <w:sz w:val="18"/>
          <w:szCs w:val="18"/>
        </w:rPr>
        <w:t xml:space="preserve"> </w:t>
      </w:r>
      <w:r>
        <w:rPr>
          <w:b/>
          <w:bCs/>
          <w:color w:val="373737"/>
          <w:sz w:val="28"/>
          <w:szCs w:val="28"/>
        </w:rPr>
        <w:t>Формирование доходов бюджета сельского поселения.</w:t>
      </w:r>
    </w:p>
    <w:p w:rsidR="00ED6BED" w:rsidRDefault="00ED6BED" w:rsidP="00ED6B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доходы бюджета сельского поселения  на 2020 год и плановый период 2021 и 2022 года формируются за счет доходов от предусмотренных законодательством Российской Федерации о налогах и сборах региональных налогов и сборов, в том числе от налогов, предусмотренных специальными налоговыми режимами, местных налогов, пеней и штрафов по ним, неналоговых доходов, безвозмездных поступлений с учетом единого норматива отчислений от налога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доходы физических лиц, установленного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</w:t>
      </w:r>
      <w:r>
        <w:rPr>
          <w:sz w:val="28"/>
          <w:szCs w:val="28"/>
        </w:rPr>
        <w:lastRenderedPageBreak/>
        <w:t>Новосибирской области», согласно приложению № 4 таблица 1,таблица 2 к настоящему решению сессии.</w:t>
      </w:r>
      <w:proofErr w:type="gramEnd"/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 w:val="28"/>
          <w:szCs w:val="28"/>
        </w:rPr>
        <w:t>Установить, что унитарные предприятия Покровского сельсовета Чановского района Новосибирской области за использование муниципального имущества освобождается от перечисления в бюджет сельского  поселения части прибыли, остающейся после уплаты налогов и иных обязательных платежей</w:t>
      </w:r>
      <w:r>
        <w:rPr>
          <w:szCs w:val="28"/>
        </w:rPr>
        <w:t>.</w:t>
      </w:r>
    </w:p>
    <w:p w:rsidR="00ED6BED" w:rsidRDefault="00ED6BED" w:rsidP="00ED6BED">
      <w:pPr>
        <w:ind w:firstLine="720"/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373737"/>
          <w:sz w:val="28"/>
          <w:szCs w:val="28"/>
        </w:rPr>
      </w:pPr>
      <w:r>
        <w:rPr>
          <w:b/>
          <w:sz w:val="28"/>
          <w:szCs w:val="28"/>
        </w:rPr>
        <w:t>Статья 5.</w:t>
      </w:r>
      <w:r>
        <w:rPr>
          <w:rFonts w:ascii="Tahoma" w:hAnsi="Tahoma" w:cs="Tahoma"/>
          <w:b/>
          <w:bCs/>
          <w:color w:val="373737"/>
          <w:sz w:val="18"/>
          <w:szCs w:val="18"/>
        </w:rPr>
        <w:t xml:space="preserve"> </w:t>
      </w:r>
      <w:r>
        <w:rPr>
          <w:b/>
          <w:bCs/>
          <w:color w:val="373737"/>
          <w:sz w:val="28"/>
          <w:szCs w:val="28"/>
        </w:rPr>
        <w:t>Особенности заключения и оплаты договоров (муниципальных контрактов).</w:t>
      </w:r>
    </w:p>
    <w:p w:rsidR="00ED6BED" w:rsidRDefault="00ED6BED" w:rsidP="00ED6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Установить, что  органы  муниципальной власти Покровского сельсовета Чановского района Новосибирской области, муниципальные учреждения Покровского сельсовета Чановского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размере 100 процентов цены договора (муниципального контракта) - по договорам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муниципальным контрактам):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периодические издания и об их приобретении;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 обучении на курсах повышения квалификации;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путевок на санаторно-курортное лечение;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страхования;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аренда;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 оплате нотариальных действий и иных услуг, оказываемых при осуществлении нотариальных действий;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размере 90 процентов цены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размере 20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размере 100 процентов цены договора (муниципального контракта) - по распоряжению администрации Покровского сельсовета Чановского района Новосибирской области.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D6BED" w:rsidRDefault="00ED6BED" w:rsidP="00ED6BED">
      <w:pPr>
        <w:shd w:val="clear" w:color="auto" w:fill="FFFFFF"/>
        <w:spacing w:before="240" w:after="240" w:line="300" w:lineRule="atLeast"/>
        <w:jc w:val="center"/>
        <w:rPr>
          <w:rFonts w:ascii="Tahoma" w:hAnsi="Tahoma" w:cs="Tahoma"/>
          <w:color w:val="373737"/>
          <w:sz w:val="18"/>
          <w:szCs w:val="18"/>
        </w:rPr>
      </w:pPr>
      <w:r>
        <w:rPr>
          <w:b/>
          <w:sz w:val="28"/>
          <w:szCs w:val="28"/>
        </w:rPr>
        <w:t xml:space="preserve">Статья 6. </w:t>
      </w:r>
      <w:r>
        <w:rPr>
          <w:b/>
          <w:bCs/>
          <w:color w:val="373737"/>
          <w:sz w:val="28"/>
          <w:szCs w:val="28"/>
        </w:rPr>
        <w:t>Особенности учета средств, поступающих во временное распоряжение администрации Покровского сельсовета Чановского района Новосибирской области.</w:t>
      </w:r>
    </w:p>
    <w:p w:rsidR="00ED6BED" w:rsidRDefault="00ED6BED" w:rsidP="00ED6BED">
      <w:pPr>
        <w:shd w:val="clear" w:color="auto" w:fill="FFFFFF"/>
        <w:spacing w:before="240" w:after="240" w:line="300" w:lineRule="atLeast"/>
        <w:ind w:firstLine="900"/>
        <w:jc w:val="both"/>
        <w:rPr>
          <w:rFonts w:ascii="Tahoma" w:hAnsi="Tahoma" w:cs="Tahoma"/>
          <w:color w:val="373737"/>
          <w:sz w:val="18"/>
          <w:szCs w:val="18"/>
        </w:rPr>
      </w:pPr>
      <w:r>
        <w:rPr>
          <w:sz w:val="28"/>
          <w:szCs w:val="28"/>
        </w:rPr>
        <w:lastRenderedPageBreak/>
        <w:t>Установить, что средства, поступающие во временное распоряжение муниципальных  учреждений Покровского сельсовета, учитываются на лицевых счетах, открытых им в администрации Покровского сельсовета Чановского района Новосибирской области, в порядке, установленном администрацией Покровского сельсовета Чановского района Новосибирской области.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7.</w:t>
      </w:r>
      <w:r>
        <w:rPr>
          <w:rFonts w:ascii="Tahoma" w:hAnsi="Tahoma" w:cs="Tahoma"/>
          <w:b/>
          <w:bCs/>
          <w:color w:val="373737"/>
          <w:sz w:val="18"/>
          <w:szCs w:val="18"/>
        </w:rPr>
        <w:t xml:space="preserve"> </w:t>
      </w:r>
      <w:r>
        <w:rPr>
          <w:b/>
          <w:bCs/>
          <w:color w:val="373737"/>
          <w:sz w:val="28"/>
          <w:szCs w:val="28"/>
        </w:rPr>
        <w:t>Распределение бюджетных ассигнования бюджета сельского поселения на 2020 год и плановый период 2021 и 2022 годов.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(не 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>: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2020 год согласно таблице 1 приложения 5 к настоящему решению сессии; 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2021 и 2022 годы согласно таблице 2 приложению 5 к настоящему решению сессии.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ведомственную структуру расходов бюджета сельского поселения: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2020 год,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1 приложения 6 к настоящему решению сессии;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2021 и 2022 годы согласно таблице 2 приложению 6 к настоящему решению сессии.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 общий объем бюджетных ассигнований, направляемых на исполнение публичных нормативных обязательств</w:t>
      </w:r>
      <w:proofErr w:type="gramStart"/>
      <w:r>
        <w:rPr>
          <w:sz w:val="28"/>
          <w:szCs w:val="28"/>
        </w:rPr>
        <w:t>,:</w:t>
      </w:r>
      <w:proofErr w:type="gramEnd"/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 год в сумме 170,0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2021 год в сумме 170,0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2021 год- 170,0 тыс.руб.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 год в согласно таблице 1 приложения 7 к настоящему решению;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2021 и 2022 годы согласно таблице 2 приложения 7 к настоящему решению.</w:t>
      </w:r>
    </w:p>
    <w:p w:rsidR="00ED6BED" w:rsidRDefault="00ED6BED" w:rsidP="00ED6BED">
      <w:pPr>
        <w:pStyle w:val="a5"/>
        <w:widowControl w:val="0"/>
        <w:ind w:firstLine="709"/>
        <w:rPr>
          <w:bCs/>
          <w:iCs/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proofErr w:type="gramStart"/>
      <w:r>
        <w:rPr>
          <w:rFonts w:eastAsia="Calibri"/>
          <w:szCs w:val="28"/>
        </w:rPr>
        <w:t>Субсидии, в том числе гранты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нормативно – правовыми актами администрации Покровского сельсовета Чановского района Новосибирской области, в пределах бюджетных ассигнований, предусмотренных ведомственной структурой расходов  бюджета поселения на 2020 год и на</w:t>
      </w:r>
      <w:proofErr w:type="gramEnd"/>
      <w:r>
        <w:rPr>
          <w:rFonts w:eastAsia="Calibri"/>
          <w:szCs w:val="28"/>
        </w:rPr>
        <w:t xml:space="preserve"> 2021 -  2022 годы по соответствующим целевым статьям и виду расходов, в </w:t>
      </w:r>
      <w:r>
        <w:rPr>
          <w:rFonts w:eastAsia="Calibri"/>
          <w:szCs w:val="28"/>
        </w:rPr>
        <w:lastRenderedPageBreak/>
        <w:t>порядке, установленном администрацией Покровского сельсовета Чановского района Новосибирской области.</w:t>
      </w:r>
    </w:p>
    <w:p w:rsidR="00ED6BED" w:rsidRDefault="00ED6BED" w:rsidP="00ED6B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Установить, что в 2020 году и плановым периодом 2021 и 2022 годов за счет средств бюджета сельского поселения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Покровского сельсовета Чановского района Новосибирской области. Выполнение бюджетными учреждениями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Покровского сельсовета Чановского района Новосибирской области.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предельный объем резервного фонда администрации Покровского сельсовета Чановского района Новосибирской области на 2020 год в сумме – 5,0 тыс. рублей, на 2021 и на 2022 года в сумме – 5,0 тыс. рублей.</w:t>
      </w:r>
    </w:p>
    <w:p w:rsidR="00ED6BED" w:rsidRDefault="00ED6BED" w:rsidP="00ED6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8. </w:t>
      </w:r>
      <w:r>
        <w:rPr>
          <w:b/>
          <w:bCs/>
          <w:color w:val="373737"/>
          <w:sz w:val="28"/>
          <w:szCs w:val="28"/>
        </w:rPr>
        <w:t>Источники финансирования дефицита бюджета сельского поселения.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источники финансирования дефицита бюджета сельского поселения: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2020 год согласно таблице 1 приложения 8 к настоящему решению сессии;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2021 и 2022 годов согласно таблице 2 приложению 8 к настоящему решению сессии.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373737"/>
          <w:sz w:val="28"/>
          <w:szCs w:val="28"/>
        </w:rPr>
      </w:pPr>
      <w:r>
        <w:rPr>
          <w:b/>
          <w:sz w:val="28"/>
          <w:szCs w:val="28"/>
        </w:rPr>
        <w:t xml:space="preserve">Статья 9. </w:t>
      </w:r>
      <w:r>
        <w:rPr>
          <w:b/>
          <w:bCs/>
          <w:color w:val="373737"/>
          <w:sz w:val="28"/>
          <w:szCs w:val="28"/>
        </w:rPr>
        <w:t>Муниципальные внутренние заимствования Покровского сельсовета Чановского района Новосибирской области.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внутренних заимствований Покровского сельсовета Чановского района Новосибирской области на 2020 год согласно таблице 1 приложения 9 к настоящему решению сессии, на 2021 и 2022 годы согласно таблице 2 приложения 9 к настоящему решению сессии.</w:t>
      </w:r>
    </w:p>
    <w:p w:rsidR="00ED6BED" w:rsidRDefault="00ED6BED" w:rsidP="00ED6BED">
      <w:pPr>
        <w:shd w:val="clear" w:color="auto" w:fill="FFFFFF"/>
        <w:spacing w:before="240" w:after="240" w:line="300" w:lineRule="atLeast"/>
        <w:jc w:val="center"/>
        <w:rPr>
          <w:color w:val="373737"/>
          <w:sz w:val="28"/>
          <w:szCs w:val="28"/>
        </w:rPr>
      </w:pPr>
      <w:r>
        <w:rPr>
          <w:b/>
          <w:sz w:val="28"/>
          <w:szCs w:val="28"/>
        </w:rPr>
        <w:t xml:space="preserve">Статья 10. </w:t>
      </w:r>
      <w:r>
        <w:rPr>
          <w:b/>
          <w:bCs/>
          <w:color w:val="373737"/>
          <w:sz w:val="28"/>
          <w:szCs w:val="28"/>
        </w:rPr>
        <w:t>Муниципальный внутренний долг Покровского сельсовета Чановского района Новосибирской области и расходы на его обслуживание.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долга на 01.01.2021 год в сумме – 0,0 тыс. рублей, на 01.01.2022 год в сумме – 0,0 тыс. рублей, на 01.01.2023 год в сумме – 0,0 тыс. рублей.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предельные объемы муниципального долга Покровского сельсовета Чановского района Новосибирской области на 2020 год в сумме 295,45 тыс. рублей, на 2021 год в сумме 299,75 тыс. рублей и на 2022 год в сумме  305,36 тыс. рублей.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6BED" w:rsidRDefault="00ED6BED" w:rsidP="00ED6BE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 xml:space="preserve">Особенности исполнения бюджета сельского поселения в 2019 году </w:t>
      </w:r>
    </w:p>
    <w:p w:rsidR="00ED6BED" w:rsidRDefault="00ED6BED" w:rsidP="00ED6BE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6BED" w:rsidRDefault="00ED6BED" w:rsidP="00ED6BE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 сельского поселения, связанные с особенностями исполнения бюджета  сельского поселения и (или) перераспределения бюджетных ассигнований между главными распорядителями бюджетных средств бюджета сельского поселения: </w:t>
      </w:r>
    </w:p>
    <w:p w:rsidR="00ED6BED" w:rsidRDefault="00ED6BED" w:rsidP="00ED6BE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  <w:r>
        <w:rPr>
          <w:sz w:val="28"/>
          <w:szCs w:val="28"/>
        </w:rPr>
        <w:br/>
        <w:t xml:space="preserve">           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ED6BED" w:rsidRDefault="00ED6BED" w:rsidP="00ED6BE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ассигнований, предусмотренных муниципальным учреждениям за счет межбюджетных трансфертов из федерального, областного, районного бюджета, между видами расходов, обусловленное изменением федерального, областного законодательства;</w:t>
      </w:r>
    </w:p>
    <w:p w:rsidR="00ED6BED" w:rsidRDefault="00ED6BED" w:rsidP="00ED6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 взыскании налогов, сборов,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ED6BED" w:rsidRDefault="00ED6BED" w:rsidP="00ED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Cs w:val="28"/>
        </w:rPr>
        <w:t>5</w:t>
      </w:r>
      <w:r>
        <w:rPr>
          <w:sz w:val="28"/>
          <w:szCs w:val="28"/>
        </w:rPr>
        <w:t>)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  с областными органами исполнительной власти, администрацией Чановского района Новосибирской области или физическими и юридическими лицами, в объёмах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Решением;</w:t>
      </w:r>
      <w:proofErr w:type="gramEnd"/>
    </w:p>
    <w:p w:rsidR="00ED6BED" w:rsidRDefault="00ED6BED" w:rsidP="00ED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распределение на основании федеральных, областных, районных правовых актов субсидий, субвенций, иных межбюджетных трансфертов, предоставленных из федерального, областного, районного бюджета или от физических и юридических лиц, бюджету сельского поселения сверх объемов, утвержденных настоящим Решением;</w:t>
      </w:r>
    </w:p>
    <w:p w:rsidR="00ED6BED" w:rsidRDefault="00ED6BED" w:rsidP="00ED6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перераспределение бюджетных ассигнований между целевыми статьями и  видами расходов бюджетов, в том числе вновь вводимыми, в пределах ассигнований, предусмотренных главному распорядителю </w:t>
      </w:r>
      <w:r>
        <w:rPr>
          <w:sz w:val="28"/>
          <w:szCs w:val="28"/>
        </w:rPr>
        <w:lastRenderedPageBreak/>
        <w:t xml:space="preserve">бюджетных средств местного бюджета, на основании соглашений (проектов соглашений) с областными и районами органами государственной власти,  о предоставлении средств из областного, районного бюджета (или) правового акта, определяющего долю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из областного, районного бюджета;</w:t>
      </w:r>
      <w:proofErr w:type="gramEnd"/>
    </w:p>
    <w:p w:rsidR="00ED6BED" w:rsidRDefault="00ED6BED" w:rsidP="00ED6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D6BED" w:rsidRDefault="00ED6BED" w:rsidP="00ED6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областной, районный бюджет в результате нарушения исполнения обязательств, предусмотренных соглашениями о предоставлении субсидии из областного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 бюджета;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 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органами муниципальной власти Покровского сельсовета Чановского района  Новосибирской области ликвидационных мероприятий</w:t>
      </w:r>
      <w:proofErr w:type="gramEnd"/>
    </w:p>
    <w:p w:rsidR="00ED6BED" w:rsidRDefault="00ED6BED" w:rsidP="00ED6B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12. </w:t>
      </w:r>
      <w:proofErr w:type="spellStart"/>
      <w:r>
        <w:rPr>
          <w:b/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расходов осуществляемых за счет средств федерального бюджета, бюджета Новосибирской области и районного бюджета.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Установить, что средства бюджета сельского поселения, предусмотренные на условиях </w:t>
      </w:r>
      <w:proofErr w:type="spellStart"/>
      <w:r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расходов, осуществляемых за счет средств федерального бюджета, бюджета Новосибирской области и районного бюджета, расходуются в соответствии с установленными нормативными правовыми актами Правительства Российской Федерации, федеральных органов исполнительной власти, а также соглашениями, заключенными администрацией Покровского сельсовета Чановского района Новосибирской области  с администрацией Чановского района Новосибирской области, с Правительством Новосибирской области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федеральными органами исполнительной власти.</w:t>
      </w:r>
    </w:p>
    <w:p w:rsidR="00ED6BED" w:rsidRDefault="00ED6BED" w:rsidP="00E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ассигнований, утвержденных настоящим Решением, исходя из фактически поступившего объема средств федерального бюджета,  бюджета Новосибирской области, бюджета Чановского района на соответствующие </w:t>
      </w:r>
      <w:r>
        <w:rPr>
          <w:rFonts w:eastAsia="Calibri"/>
          <w:sz w:val="28"/>
          <w:szCs w:val="28"/>
          <w:lang w:eastAsia="en-US"/>
        </w:rPr>
        <w:lastRenderedPageBreak/>
        <w:t>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 а также соглашениями, заключенными администрацией Покровского сельсовета Чановского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 с администрацией Чановского района Новосибирской области, с Правительством Новосибирской области и федеральными органами исполнительной власти.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13. Иные межбюджетные трансферты бюджету Чановского района из бюджета сельского поселения. </w:t>
      </w:r>
    </w:p>
    <w:p w:rsidR="00ED6BED" w:rsidRDefault="00ED6BED" w:rsidP="00ED6BED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ED6BED" w:rsidRDefault="00ED6BED" w:rsidP="00ED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иных межбюджетных трансфертов, предоставляемых бюджету Чановского района из бюджета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D6BED" w:rsidRDefault="00ED6BED" w:rsidP="00ED6B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2020 год в сумме 20,0 тыс. рублей;</w:t>
      </w:r>
    </w:p>
    <w:p w:rsidR="00ED6BED" w:rsidRDefault="00ED6BED" w:rsidP="00ED6B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2021 год в сумме 20,0 тыс. рублей и на 2022 год в сумме 20,0 тыс. рублей.</w:t>
      </w:r>
    </w:p>
    <w:p w:rsidR="00ED6BED" w:rsidRDefault="00ED6BED" w:rsidP="00ED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цели предоставления иных межбюджетных трансфертов, предоставляемых бюджету Чановского района из бюджета сельского поселения:</w:t>
      </w:r>
    </w:p>
    <w:p w:rsidR="00ED6BED" w:rsidRDefault="00ED6BED" w:rsidP="00ED6B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Ревизионной комиссией Чановского района переданных полномочий по проведению внешнего муниципального финансового контроля в сумме – 20,0 тыс. рублей.</w:t>
      </w:r>
    </w:p>
    <w:p w:rsidR="00ED6BED" w:rsidRDefault="00ED6BED" w:rsidP="00ED6BE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D6BED" w:rsidRDefault="00ED6BED" w:rsidP="00ED6BED">
      <w:pPr>
        <w:shd w:val="clear" w:color="auto" w:fill="FFFFFF"/>
        <w:spacing w:before="240" w:after="240" w:line="270" w:lineRule="atLeast"/>
        <w:jc w:val="center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Статья 14. Особенности доведения лимитов бюджетных обязательств и санкционирования оплаты денежных обязательств.</w:t>
      </w:r>
    </w:p>
    <w:p w:rsidR="00ED6BED" w:rsidRDefault="00ED6BED" w:rsidP="00ED6BE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Установить, что при отсутствии регионального закона и (или) нормативного правового акта Правительства Новосибирской области Российской Федерации, иных региональных органов исполнительной власти, устанавливающего распределение ассигнований для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области,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 после принятия соответствующего закона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(или) нормативного правового акта Правительства Новосибирской области Российской Федерации, иных региональных органов исполнительной власти.</w:t>
      </w:r>
    </w:p>
    <w:p w:rsidR="00ED6BED" w:rsidRDefault="00ED6BED" w:rsidP="00ED6BE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Установить, что при отсутствии решения и (или) иного нормативного правового акта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области, устанавливающего расходные обязательства 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 Новосибирской области,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</w:t>
      </w:r>
      <w:r>
        <w:rPr>
          <w:rFonts w:eastAsia="Calibri"/>
          <w:sz w:val="28"/>
          <w:szCs w:val="28"/>
          <w:lang w:eastAsia="en-US"/>
        </w:rPr>
        <w:lastRenderedPageBreak/>
        <w:t>области после принятия соответствующего решения и (или) иного нормативного правового акта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области.</w:t>
      </w:r>
    </w:p>
    <w:p w:rsidR="00ED6BED" w:rsidRDefault="00ED6BED" w:rsidP="00ED6BE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Установить, что при отсутствии нормативного правового акта Покровского 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области, регламентирующего порядок исполнения расходного обязательства 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области, санкционирование оплаты денежных обязательств по нему осуществляется администрацией 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 после принятия соответствующего нормативного правового акта  Покровского сельсовета </w:t>
      </w:r>
      <w:r>
        <w:rPr>
          <w:sz w:val="28"/>
          <w:szCs w:val="28"/>
        </w:rPr>
        <w:t>Чановского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области.</w:t>
      </w:r>
    </w:p>
    <w:p w:rsidR="00ED6BED" w:rsidRDefault="00ED6BED" w:rsidP="00ED6BED">
      <w:pPr>
        <w:shd w:val="clear" w:color="auto" w:fill="FFFFFF"/>
        <w:spacing w:before="240" w:after="240" w:line="270" w:lineRule="atLeast"/>
        <w:jc w:val="center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Статья 15. Дорожный фонд Покровского сельсовета.</w:t>
      </w:r>
    </w:p>
    <w:p w:rsidR="00ED6BED" w:rsidRDefault="00ED6BED" w:rsidP="00ED6BED">
      <w:pPr>
        <w:numPr>
          <w:ilvl w:val="0"/>
          <w:numId w:val="4"/>
        </w:numPr>
        <w:shd w:val="clear" w:color="auto" w:fill="FFFFFF"/>
        <w:spacing w:before="240" w:after="240" w:line="270" w:lineRule="atLeast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Утвердить объем бюджетных ассигнований дорожного фонда Покровского сельсовет:</w:t>
      </w:r>
      <w:r>
        <w:rPr>
          <w:color w:val="373737"/>
          <w:sz w:val="28"/>
          <w:szCs w:val="28"/>
        </w:rPr>
        <w:br/>
        <w:t>1) на 2020 год в сумме 296,6 тыс. рублей;</w:t>
      </w:r>
      <w:r>
        <w:rPr>
          <w:color w:val="373737"/>
          <w:sz w:val="28"/>
          <w:szCs w:val="28"/>
        </w:rPr>
        <w:br/>
        <w:t>2) на 2021 год в сумме 319,69 тыс. рублей и на 2022 год в сумме 342,21 тыс. рублей;</w:t>
      </w:r>
    </w:p>
    <w:p w:rsidR="00ED6BED" w:rsidRDefault="00ED6BED" w:rsidP="00ED6BED">
      <w:pPr>
        <w:numPr>
          <w:ilvl w:val="0"/>
          <w:numId w:val="4"/>
        </w:numPr>
        <w:shd w:val="clear" w:color="auto" w:fill="FFFFFF"/>
        <w:spacing w:before="240" w:after="240" w:line="270" w:lineRule="atLeast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Установить, что источниками формирования дорожного фонда поселения является часть доходов поселения (акцизы);</w:t>
      </w:r>
    </w:p>
    <w:p w:rsidR="00ED6BED" w:rsidRDefault="00ED6BED" w:rsidP="00ED6BED">
      <w:pPr>
        <w:numPr>
          <w:ilvl w:val="0"/>
          <w:numId w:val="4"/>
        </w:numPr>
        <w:shd w:val="clear" w:color="auto" w:fill="FFFFFF"/>
        <w:spacing w:before="240" w:after="240" w:line="270" w:lineRule="atLeast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Установить, что за счет средств дорожного фонда производятся расходы:</w:t>
      </w:r>
    </w:p>
    <w:p w:rsidR="00ED6BED" w:rsidRDefault="00ED6BED" w:rsidP="00ED6BE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Капитальный ремонт, ремонт и содержание действующей сети автомобильных дорог общего пользования местного значения и искусственных сооружений на них. </w:t>
      </w:r>
    </w:p>
    <w:p w:rsidR="00ED6BED" w:rsidRDefault="00ED6BED" w:rsidP="00ED6BE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мероприятий, направленных на развитие и сохранение сети автомобильных дорог общего пользования местного значения.</w:t>
      </w:r>
    </w:p>
    <w:p w:rsidR="00ED6BED" w:rsidRDefault="00ED6BED" w:rsidP="00ED6BE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мероприятий, необходимых для обеспечения развития и функционирования системы управления автомобильными  дорогами общего пользования местного значения  и искусственных сооружений на них:</w:t>
      </w:r>
    </w:p>
    <w:p w:rsidR="00ED6BED" w:rsidRDefault="00ED6BED" w:rsidP="00ED6BED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ED6BED" w:rsidRDefault="00ED6BED" w:rsidP="00ED6BED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-оплату налогов и прочих обязательных платежей в части дорожного хозяйства; </w:t>
      </w:r>
    </w:p>
    <w:p w:rsidR="00ED6BED" w:rsidRDefault="00ED6BED" w:rsidP="00ED6BED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-приобретение  дорожно-эксплуатационной техники  и другого имущества, необходимого для строительства, капитального ремонта, </w:t>
      </w:r>
      <w:r>
        <w:rPr>
          <w:rFonts w:ascii="Times New Roman" w:hAnsi="Times New Roman"/>
          <w:sz w:val="28"/>
          <w:szCs w:val="28"/>
        </w:rPr>
        <w:lastRenderedPageBreak/>
        <w:t xml:space="preserve">ремонта и </w:t>
      </w:r>
      <w:proofErr w:type="gramStart"/>
      <w:r>
        <w:rPr>
          <w:rFonts w:ascii="Times New Roman" w:hAnsi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 дорог общего пользования местного значения и искусственных сооружений  на них. </w:t>
      </w:r>
    </w:p>
    <w:p w:rsidR="00ED6BED" w:rsidRDefault="00ED6BED" w:rsidP="00ED6BE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других мероприятий направленных на улучшение  технических характеристик автомобильных дорог общего пользования местного значения и искусственных сооружений на них (освещение, чистка снега, </w:t>
      </w:r>
      <w:proofErr w:type="spellStart"/>
      <w:r>
        <w:rPr>
          <w:rFonts w:ascii="Times New Roman" w:hAnsi="Times New Roman"/>
          <w:sz w:val="28"/>
          <w:szCs w:val="28"/>
        </w:rPr>
        <w:t>окос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травы).</w:t>
      </w:r>
    </w:p>
    <w:p w:rsidR="00ED6BED" w:rsidRDefault="00ED6BED" w:rsidP="00ED6BE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мероприятий по разработке проектно-сметной документации и проведение экспертизы.</w:t>
      </w:r>
    </w:p>
    <w:p w:rsidR="00ED6BED" w:rsidRDefault="00ED6BED" w:rsidP="00ED6BE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организации </w:t>
      </w:r>
      <w:proofErr w:type="gramStart"/>
      <w:r>
        <w:rPr>
          <w:rFonts w:ascii="Times New Roman" w:hAnsi="Times New Roman"/>
          <w:sz w:val="28"/>
          <w:szCs w:val="28"/>
        </w:rPr>
        <w:t>безопасности дорожного движения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D6BED" w:rsidRDefault="00ED6BED" w:rsidP="00ED6BE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D6BED" w:rsidRDefault="00ED6BED" w:rsidP="00ED6BE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D6BED" w:rsidRDefault="00ED6BED" w:rsidP="00ED6B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</w:rPr>
        <w:t>«Особенности использования  средств местного бюджета на начало текущего года»</w:t>
      </w:r>
    </w:p>
    <w:p w:rsidR="00ED6BED" w:rsidRDefault="00ED6BED" w:rsidP="00ED6B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BED" w:rsidRDefault="00ED6BED" w:rsidP="00ED6B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BED" w:rsidRDefault="00ED6BED" w:rsidP="00ED6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Покровского сельсовета Чановского района 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D6BED" w:rsidRDefault="00ED6BED" w:rsidP="00ED6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BED" w:rsidRDefault="00ED6BED" w:rsidP="00ED6BED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ED6BED" w:rsidRDefault="00ED6BED" w:rsidP="00ED6BED">
      <w:pPr>
        <w:ind w:left="720"/>
        <w:jc w:val="both"/>
        <w:rPr>
          <w:b/>
          <w:sz w:val="28"/>
          <w:szCs w:val="28"/>
        </w:rPr>
      </w:pPr>
    </w:p>
    <w:p w:rsidR="00ED6BED" w:rsidRDefault="00ED6BED" w:rsidP="00ED6BE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 Особенности использования остатков целевых средств, поступивших из бюджета Новосибирской области и районного бюджета в бюджет сельского поселения.</w:t>
      </w:r>
    </w:p>
    <w:p w:rsidR="00ED6BED" w:rsidRDefault="00ED6BED" w:rsidP="00ED6BED">
      <w:pPr>
        <w:ind w:left="720"/>
        <w:jc w:val="center"/>
        <w:rPr>
          <w:b/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Установить, что не использованные по состоянию на 1 января 2020 года остатки целевых средств, поступивших из областного и районного бюджета в бюджет сельского поселения, подлежат возврату в доход областного и районного  бюджета в соответствии с </w:t>
      </w:r>
      <w:hyperlink r:id="rId5" w:history="1">
        <w:r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Порядком</w:t>
        </w:r>
      </w:hyperlink>
      <w:r>
        <w:rPr>
          <w:rFonts w:eastAsia="Calibri"/>
          <w:sz w:val="28"/>
          <w:szCs w:val="28"/>
          <w:lang w:eastAsia="en-US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и районного бюджета, утвержденным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приказом Министерства финансов Российской Федерации от 11 июня 2009 года № 51н.</w:t>
      </w:r>
    </w:p>
    <w:p w:rsidR="00ED6BED" w:rsidRDefault="00ED6BED" w:rsidP="00ED6BED">
      <w:pPr>
        <w:pStyle w:val="a6"/>
        <w:ind w:left="0"/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18. Вступление в силу настоящего Закона.</w:t>
      </w:r>
    </w:p>
    <w:p w:rsidR="00ED6BED" w:rsidRDefault="00ED6BED" w:rsidP="00ED6B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законную силу с 01 января 2020 года</w:t>
      </w:r>
    </w:p>
    <w:p w:rsidR="00ED6BED" w:rsidRDefault="00ED6BED" w:rsidP="00ED6B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П.В. Семченко</w:t>
      </w: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</w:p>
    <w:p w:rsidR="00ED6BED" w:rsidRDefault="00ED6BED" w:rsidP="00ED6B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Совета Депутатов</w:t>
      </w: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ED6BED" w:rsidRDefault="00ED6BED" w:rsidP="00ED6BED">
      <w:pPr>
        <w:autoSpaceDE w:val="0"/>
        <w:autoSpaceDN w:val="0"/>
        <w:adjustRightInd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Т.Г. Панфилова</w:t>
      </w:r>
    </w:p>
    <w:p w:rsidR="00ED6BED" w:rsidRDefault="00ED6BED" w:rsidP="00ED6BED">
      <w:pPr>
        <w:rPr>
          <w:sz w:val="28"/>
          <w:szCs w:val="28"/>
        </w:rPr>
      </w:pPr>
    </w:p>
    <w:p w:rsidR="00ED6BED" w:rsidRDefault="00ED6BED" w:rsidP="00ED6BED">
      <w:pPr>
        <w:rPr>
          <w:sz w:val="28"/>
          <w:szCs w:val="28"/>
        </w:rPr>
      </w:pPr>
    </w:p>
    <w:p w:rsidR="00ED6BED" w:rsidRDefault="00ED6BED" w:rsidP="00ED6BED">
      <w:pPr>
        <w:jc w:val="right"/>
      </w:pPr>
      <w:r>
        <w:t>Приложение № 1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к решению №    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 г. и</w:t>
      </w:r>
    </w:p>
    <w:p w:rsidR="00ED6BED" w:rsidRDefault="00ED6BED" w:rsidP="00ED6BED">
      <w:pPr>
        <w:jc w:val="right"/>
      </w:pPr>
      <w:r>
        <w:t xml:space="preserve"> плановый период 2021 и 2022гг.»</w:t>
      </w:r>
    </w:p>
    <w:p w:rsidR="00ED6BED" w:rsidRDefault="00ED6BED" w:rsidP="00ED6BED">
      <w:pPr>
        <w:jc w:val="center"/>
      </w:pPr>
      <w:r>
        <w:t xml:space="preserve">                                                                                                       от                     </w:t>
      </w:r>
      <w:proofErr w:type="gramStart"/>
      <w:r>
        <w:t>г</w:t>
      </w:r>
      <w:proofErr w:type="gramEnd"/>
      <w:r>
        <w:t xml:space="preserve">. №  </w:t>
      </w:r>
    </w:p>
    <w:p w:rsidR="00ED6BED" w:rsidRDefault="00ED6BED" w:rsidP="00ED6BED">
      <w:pPr>
        <w:jc w:val="center"/>
      </w:pPr>
    </w:p>
    <w:p w:rsidR="00ED6BED" w:rsidRDefault="00ED6BED" w:rsidP="00ED6BED">
      <w:pPr>
        <w:jc w:val="center"/>
        <w:rPr>
          <w:b/>
        </w:rPr>
      </w:pPr>
      <w:r>
        <w:rPr>
          <w:b/>
        </w:rPr>
        <w:t>ПЕРЕЧЕНЬ</w:t>
      </w:r>
    </w:p>
    <w:p w:rsidR="00ED6BED" w:rsidRDefault="00ED6BED" w:rsidP="00ED6BED">
      <w:pPr>
        <w:jc w:val="center"/>
        <w:rPr>
          <w:b/>
        </w:rPr>
      </w:pPr>
      <w:r>
        <w:rPr>
          <w:b/>
        </w:rPr>
        <w:t>главных администраторов</w:t>
      </w:r>
    </w:p>
    <w:p w:rsidR="00ED6BED" w:rsidRDefault="00ED6BED" w:rsidP="00ED6BED">
      <w:pPr>
        <w:jc w:val="center"/>
        <w:rPr>
          <w:b/>
        </w:rPr>
      </w:pPr>
      <w:r>
        <w:rPr>
          <w:b/>
        </w:rPr>
        <w:t>доходов бюджета  Покровского сельсовета Чановского района Новосибирской области, за исключением безвозмездных поступлений</w:t>
      </w:r>
    </w:p>
    <w:p w:rsidR="00ED6BED" w:rsidRDefault="00ED6BED" w:rsidP="00ED6BED">
      <w:pPr>
        <w:jc w:val="center"/>
        <w:rPr>
          <w:b/>
        </w:rPr>
      </w:pPr>
      <w:r>
        <w:rPr>
          <w:b/>
        </w:rPr>
        <w:t>из других бюджетов бюджетной системы Российской Федерации</w:t>
      </w:r>
    </w:p>
    <w:p w:rsidR="00ED6BED" w:rsidRDefault="00ED6BED" w:rsidP="00ED6BED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6"/>
        <w:gridCol w:w="2388"/>
        <w:gridCol w:w="5143"/>
      </w:tblGrid>
      <w:tr w:rsidR="00ED6BED" w:rsidRPr="00724B03" w:rsidTr="00AE1A1A">
        <w:trPr>
          <w:trHeight w:val="2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ind w:left="108"/>
              <w:rPr>
                <w:b/>
              </w:rPr>
            </w:pPr>
            <w:r w:rsidRPr="00724B03">
              <w:rPr>
                <w:b/>
              </w:rPr>
              <w:t xml:space="preserve">                          администрация Покровского сельсовета Чановского района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 xml:space="preserve">       Администратор</w:t>
            </w:r>
          </w:p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 xml:space="preserve">             доходов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 xml:space="preserve">       Доходы бюджета</w:t>
            </w:r>
          </w:p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Покровского</w:t>
            </w:r>
          </w:p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 xml:space="preserve">             сельсовета</w:t>
            </w:r>
          </w:p>
          <w:p w:rsidR="00ED6BED" w:rsidRPr="00724B03" w:rsidRDefault="00ED6BED" w:rsidP="00AE1A1A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Наименование кода администратора  поступлений  в бюджет</w:t>
            </w:r>
            <w:proofErr w:type="gramStart"/>
            <w:r w:rsidRPr="00724B03">
              <w:rPr>
                <w:sz w:val="20"/>
                <w:szCs w:val="20"/>
              </w:rPr>
              <w:t xml:space="preserve"> ,</w:t>
            </w:r>
            <w:proofErr w:type="gramEnd"/>
            <w:r w:rsidRPr="00724B03">
              <w:rPr>
                <w:sz w:val="20"/>
                <w:szCs w:val="20"/>
              </w:rPr>
              <w:t xml:space="preserve">       группы, подгруппы, статьи, подстатьи, элементов,</w:t>
            </w:r>
          </w:p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программ</w:t>
            </w:r>
            <w:proofErr w:type="gramStart"/>
            <w:r w:rsidRPr="00724B03">
              <w:rPr>
                <w:sz w:val="20"/>
                <w:szCs w:val="20"/>
              </w:rPr>
              <w:t>ы(</w:t>
            </w:r>
            <w:proofErr w:type="gramEnd"/>
            <w:r w:rsidRPr="00724B03">
              <w:rPr>
                <w:sz w:val="20"/>
                <w:szCs w:val="20"/>
              </w:rPr>
              <w:t>подпрограммы),кода экономической</w:t>
            </w:r>
          </w:p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 xml:space="preserve">классификации доходов 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F23033" w:rsidRDefault="00ED6BED" w:rsidP="00AE1A1A">
            <w:pPr>
              <w:jc w:val="center"/>
              <w:rPr>
                <w:b/>
                <w:sz w:val="20"/>
                <w:szCs w:val="20"/>
              </w:rPr>
            </w:pPr>
            <w:r w:rsidRPr="00F2303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F23033" w:rsidRDefault="00ED6BED" w:rsidP="00AE1A1A">
            <w:pPr>
              <w:rPr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F23033" w:rsidRDefault="00ED6BED" w:rsidP="00AE1A1A">
            <w:pPr>
              <w:rPr>
                <w:b/>
                <w:sz w:val="20"/>
                <w:szCs w:val="20"/>
              </w:rPr>
            </w:pPr>
            <w:r w:rsidRPr="00F23033">
              <w:rPr>
                <w:b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F23033" w:rsidRDefault="00ED6BED" w:rsidP="00AE1A1A">
            <w:pPr>
              <w:rPr>
                <w:sz w:val="20"/>
              </w:rPr>
            </w:pPr>
            <w:r w:rsidRPr="00C51586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51586" w:rsidRDefault="00ED6BED" w:rsidP="00AE1A1A">
            <w:pPr>
              <w:rPr>
                <w:sz w:val="20"/>
              </w:rPr>
            </w:pPr>
            <w:r w:rsidRPr="00C51586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1586">
              <w:rPr>
                <w:sz w:val="20"/>
              </w:rPr>
              <w:t>инжекторных</w:t>
            </w:r>
            <w:proofErr w:type="spellEnd"/>
            <w:r w:rsidRPr="00C51586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51586" w:rsidRDefault="00ED6BED" w:rsidP="00AE1A1A">
            <w:pPr>
              <w:rPr>
                <w:sz w:val="20"/>
              </w:rPr>
            </w:pPr>
            <w:r w:rsidRPr="00C51586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51586" w:rsidRDefault="00ED6BED" w:rsidP="00AE1A1A">
            <w:pPr>
              <w:rPr>
                <w:sz w:val="20"/>
              </w:rPr>
            </w:pPr>
            <w:r w:rsidRPr="00C51586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b/>
                <w:sz w:val="20"/>
                <w:szCs w:val="20"/>
              </w:rPr>
            </w:pPr>
            <w:r w:rsidRPr="00724B03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b/>
                <w:sz w:val="20"/>
                <w:szCs w:val="20"/>
              </w:rPr>
            </w:pPr>
            <w:r w:rsidRPr="00724B03">
              <w:rPr>
                <w:b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в соответствии со статьей 227,227.1 и228 НК РФ</w:t>
            </w:r>
            <w:proofErr w:type="gramStart"/>
            <w:r w:rsidRPr="00724B03">
              <w:rPr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Единый сельскохозяйственный налог</w:t>
            </w:r>
            <w:proofErr w:type="gramStart"/>
            <w:r w:rsidRPr="00724B03">
              <w:rPr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1 06 01030 10 0000 110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</w:t>
            </w:r>
            <w:r>
              <w:rPr>
                <w:sz w:val="18"/>
                <w:szCs w:val="18"/>
              </w:rPr>
              <w:t xml:space="preserve">к </w:t>
            </w:r>
            <w:r w:rsidRPr="00724B03">
              <w:rPr>
                <w:sz w:val="18"/>
                <w:szCs w:val="18"/>
              </w:rPr>
              <w:t>объектам налогообложения, расположенным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724B03">
              <w:rPr>
                <w:sz w:val="18"/>
                <w:szCs w:val="18"/>
              </w:rPr>
              <w:t xml:space="preserve"> поселений</w:t>
            </w:r>
            <w:proofErr w:type="gramStart"/>
            <w:r w:rsidRPr="00724B03">
              <w:rPr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1 06 06013 10 0000 110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земельный налог, взимаемый по ставкам, установленным в соответствии с</w:t>
            </w:r>
            <w:r>
              <w:rPr>
                <w:sz w:val="18"/>
                <w:szCs w:val="18"/>
              </w:rPr>
              <w:t xml:space="preserve"> </w:t>
            </w:r>
            <w:r w:rsidRPr="00724B03">
              <w:rPr>
                <w:sz w:val="18"/>
                <w:szCs w:val="18"/>
              </w:rPr>
              <w:t>подпунктом 1 пункта 1 статьи 394 Налогового кодекса Российской Федерации и</w:t>
            </w:r>
            <w:r>
              <w:rPr>
                <w:sz w:val="18"/>
                <w:szCs w:val="18"/>
              </w:rPr>
              <w:t xml:space="preserve"> </w:t>
            </w:r>
            <w:r w:rsidRPr="00724B03">
              <w:rPr>
                <w:sz w:val="18"/>
                <w:szCs w:val="18"/>
              </w:rPr>
              <w:t>применяемым к объектам налогообложения</w:t>
            </w:r>
            <w:proofErr w:type="gramStart"/>
            <w:r w:rsidRPr="00724B03">
              <w:rPr>
                <w:sz w:val="18"/>
                <w:szCs w:val="18"/>
              </w:rPr>
              <w:t xml:space="preserve"> ,</w:t>
            </w:r>
            <w:proofErr w:type="gramEnd"/>
            <w:r w:rsidRPr="00724B03">
              <w:rPr>
                <w:sz w:val="18"/>
                <w:szCs w:val="18"/>
              </w:rPr>
              <w:t xml:space="preserve"> расположенным в границах </w:t>
            </w:r>
            <w:r>
              <w:rPr>
                <w:sz w:val="18"/>
                <w:szCs w:val="18"/>
              </w:rPr>
              <w:t>сельских</w:t>
            </w:r>
          </w:p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поселений</w:t>
            </w:r>
            <w:proofErr w:type="gramStart"/>
            <w:r w:rsidRPr="00724B03">
              <w:rPr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20"/>
                <w:szCs w:val="20"/>
              </w:rPr>
              <w:t xml:space="preserve">1 06 06023 10 0000 110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 xml:space="preserve">земельный налог, взимаемый по ставкам, установленным в соответствии с </w:t>
            </w:r>
            <w:r>
              <w:rPr>
                <w:sz w:val="18"/>
                <w:szCs w:val="18"/>
              </w:rPr>
              <w:t xml:space="preserve"> </w:t>
            </w:r>
            <w:r w:rsidRPr="00724B03">
              <w:rPr>
                <w:sz w:val="18"/>
                <w:szCs w:val="18"/>
              </w:rPr>
              <w:t>подпунктом 2 пункта 1 статьи 394 Налогового кодекса Российской Федерации и применяемым к объектам налогообложения, расположенным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724B03">
              <w:rPr>
                <w:sz w:val="18"/>
                <w:szCs w:val="18"/>
              </w:rPr>
              <w:t xml:space="preserve"> поселений</w:t>
            </w:r>
            <w:proofErr w:type="gramStart"/>
            <w:r w:rsidRPr="00724B03">
              <w:rPr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24B03" w:rsidRDefault="00ED6BED" w:rsidP="00AE1A1A">
            <w:pPr>
              <w:jc w:val="center"/>
              <w:rPr>
                <w:sz w:val="20"/>
                <w:szCs w:val="20"/>
              </w:rPr>
            </w:pPr>
            <w:r w:rsidRPr="00724B03">
              <w:rPr>
                <w:sz w:val="18"/>
                <w:szCs w:val="18"/>
              </w:rPr>
              <w:t>182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18"/>
                <w:szCs w:val="18"/>
              </w:rPr>
              <w:t>1 09 04053 10 0000 110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 xml:space="preserve">Земельный налог (по обязательствам, возникшим до 01 января 2006 года), мобилизуемый на территориях </w:t>
            </w:r>
            <w:r>
              <w:rPr>
                <w:sz w:val="18"/>
                <w:szCs w:val="18"/>
              </w:rPr>
              <w:t xml:space="preserve">сельских </w:t>
            </w:r>
            <w:r w:rsidRPr="00724B03">
              <w:rPr>
                <w:sz w:val="18"/>
                <w:szCs w:val="18"/>
              </w:rPr>
              <w:t>поселений</w:t>
            </w:r>
            <w:proofErr w:type="gramStart"/>
            <w:r w:rsidRPr="00724B03">
              <w:rPr>
                <w:sz w:val="18"/>
                <w:szCs w:val="18"/>
              </w:rPr>
              <w:t>.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  <w:r w:rsidRPr="00724B0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b/>
              </w:rPr>
              <w:t>Администрация Чановского района  Новосибирской области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b/>
                <w:sz w:val="20"/>
                <w:szCs w:val="20"/>
              </w:rPr>
            </w:pPr>
            <w:r w:rsidRPr="00724B03">
              <w:rPr>
                <w:sz w:val="18"/>
                <w:szCs w:val="18"/>
              </w:rPr>
              <w:t>200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20"/>
                <w:szCs w:val="20"/>
              </w:rPr>
            </w:pPr>
            <w:r w:rsidRPr="00724B03">
              <w:rPr>
                <w:sz w:val="18"/>
                <w:szCs w:val="18"/>
              </w:rPr>
              <w:t>111 05013 10 0000 120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724B03">
              <w:rPr>
                <w:sz w:val="18"/>
                <w:szCs w:val="18"/>
              </w:rPr>
              <w:t xml:space="preserve">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200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114 06013 10 0000 430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724B03">
              <w:rPr>
                <w:sz w:val="18"/>
                <w:szCs w:val="18"/>
              </w:rPr>
              <w:t xml:space="preserve"> поселений.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  <w:r w:rsidRPr="00724B03">
              <w:rPr>
                <w:b/>
                <w:sz w:val="18"/>
                <w:szCs w:val="18"/>
              </w:rPr>
              <w:t>456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b/>
                <w:sz w:val="18"/>
                <w:szCs w:val="18"/>
              </w:rPr>
              <w:t>администрация Покровского сельсовета Чановского района Новосибирской области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456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b/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108 04020 01 0000 110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b/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уполномоченные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724B03">
              <w:rPr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456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113 01995 10 0000 130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724B03">
              <w:rPr>
                <w:sz w:val="18"/>
                <w:szCs w:val="18"/>
              </w:rPr>
              <w:t>г(</w:t>
            </w:r>
            <w:proofErr w:type="gramEnd"/>
            <w:r w:rsidRPr="00724B03">
              <w:rPr>
                <w:sz w:val="18"/>
                <w:szCs w:val="18"/>
              </w:rPr>
              <w:t>работ) получателями средств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724B03">
              <w:rPr>
                <w:sz w:val="18"/>
                <w:szCs w:val="18"/>
              </w:rPr>
              <w:t xml:space="preserve"> поселений 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456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>113 02995 10 0000 130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 w:rsidRPr="00724B03">
              <w:rPr>
                <w:sz w:val="18"/>
                <w:szCs w:val="18"/>
              </w:rPr>
              <w:t xml:space="preserve">Прочие доходы от компенсации затрат государства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24B03">
              <w:rPr>
                <w:sz w:val="18"/>
                <w:szCs w:val="18"/>
              </w:rPr>
              <w:t>поселений</w:t>
            </w:r>
          </w:p>
        </w:tc>
      </w:tr>
      <w:tr w:rsidR="00ED6BED" w:rsidRPr="00724B03" w:rsidTr="00AE1A1A">
        <w:trPr>
          <w:trHeight w:val="7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111  05075 10 0000 120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24B03" w:rsidRDefault="00ED6BED" w:rsidP="00AE1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 составляющего казну сельского поселения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за исключением земельных участков)</w:t>
            </w:r>
          </w:p>
        </w:tc>
      </w:tr>
      <w:tr w:rsidR="00ED6BED" w:rsidRPr="00724B03" w:rsidTr="00AE1A1A">
        <w:trPr>
          <w:trHeight w:val="133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111 05035 10 0000 120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Доходы от сдачи в аренду имущества, находящегося  в оперативном управлении органов управления </w:t>
            </w:r>
            <w:r>
              <w:rPr>
                <w:sz w:val="18"/>
                <w:szCs w:val="18"/>
              </w:rPr>
              <w:t xml:space="preserve">сельских </w:t>
            </w:r>
            <w:r w:rsidRPr="00913044">
              <w:rPr>
                <w:sz w:val="18"/>
                <w:szCs w:val="18"/>
              </w:rPr>
              <w:t xml:space="preserve">поселений и созданных им учреждений </w:t>
            </w:r>
            <w:proofErr w:type="gramStart"/>
            <w:r w:rsidRPr="00913044">
              <w:rPr>
                <w:sz w:val="18"/>
                <w:szCs w:val="18"/>
              </w:rPr>
              <w:t xml:space="preserve">( </w:t>
            </w:r>
            <w:proofErr w:type="gramEnd"/>
            <w:r w:rsidRPr="00913044">
              <w:rPr>
                <w:sz w:val="18"/>
                <w:szCs w:val="18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ED6BED" w:rsidRPr="00724B03" w:rsidTr="00AE1A1A">
        <w:trPr>
          <w:trHeight w:val="133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114 02052 10 0000 410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18"/>
                <w:szCs w:val="18"/>
              </w:rPr>
              <w:t xml:space="preserve">сельского </w:t>
            </w:r>
            <w:r w:rsidRPr="00913044">
              <w:rPr>
                <w:sz w:val="18"/>
                <w:szCs w:val="18"/>
              </w:rPr>
              <w:t>поселения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D6BED" w:rsidRPr="00724B03" w:rsidTr="00AE1A1A">
        <w:trPr>
          <w:trHeight w:val="133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114 02052 10 0000 440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18"/>
                <w:szCs w:val="18"/>
              </w:rPr>
              <w:t xml:space="preserve"> сельского</w:t>
            </w:r>
            <w:r w:rsidRPr="00913044">
              <w:rPr>
                <w:sz w:val="18"/>
                <w:szCs w:val="18"/>
              </w:rPr>
              <w:t xml:space="preserve"> поселения 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ED6BED" w:rsidRPr="00724B03" w:rsidTr="00AE1A1A">
        <w:trPr>
          <w:trHeight w:val="10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114 02053 10 0000 410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18"/>
                <w:szCs w:val="18"/>
              </w:rPr>
              <w:t xml:space="preserve">сельского </w:t>
            </w:r>
            <w:r w:rsidRPr="00913044">
              <w:rPr>
                <w:sz w:val="18"/>
                <w:szCs w:val="18"/>
              </w:rPr>
              <w:t>поселения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ED6BED" w:rsidRPr="00724B03" w:rsidTr="00AE1A1A">
        <w:trPr>
          <w:trHeight w:val="10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116 33050 10 0000 140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Денежное взыскание (штрафы) за нарушение законодательства в российской Федерации о размере заказов на поставки товаров, выполненных работ, оказание услуг для нужд </w:t>
            </w:r>
            <w:r>
              <w:rPr>
                <w:sz w:val="18"/>
                <w:szCs w:val="18"/>
              </w:rPr>
              <w:t xml:space="preserve">сельских </w:t>
            </w:r>
            <w:r w:rsidRPr="00913044">
              <w:rPr>
                <w:sz w:val="18"/>
                <w:szCs w:val="18"/>
              </w:rPr>
              <w:t>поселений</w:t>
            </w:r>
          </w:p>
        </w:tc>
      </w:tr>
      <w:tr w:rsidR="00ED6BED" w:rsidRPr="00724B03" w:rsidTr="00AE1A1A">
        <w:trPr>
          <w:trHeight w:val="10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116 51040 10 0000 140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Денежное взыскание (штрафы), установленные законами субъектов Российской Федерации за несоблюдение муниципальных правовых актов, зачисляемые в бюджет сельских поселения</w:t>
            </w:r>
            <w:proofErr w:type="gramEnd"/>
          </w:p>
        </w:tc>
      </w:tr>
      <w:tr w:rsidR="00ED6BED" w:rsidRPr="00724B03" w:rsidTr="00AE1A1A">
        <w:trPr>
          <w:trHeight w:val="10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116 90050 10 0000 140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Прочие поступления от денежных взысканий (штрафов) и иных сумм в возмещении ущерба, зачисляемые в бюджеты </w:t>
            </w:r>
            <w:r>
              <w:rPr>
                <w:sz w:val="18"/>
                <w:szCs w:val="18"/>
              </w:rPr>
              <w:t xml:space="preserve">сельских </w:t>
            </w:r>
            <w:r w:rsidRPr="00913044">
              <w:rPr>
                <w:sz w:val="18"/>
                <w:szCs w:val="18"/>
              </w:rPr>
              <w:t>поселений.</w:t>
            </w:r>
          </w:p>
        </w:tc>
      </w:tr>
      <w:tr w:rsidR="00ED6BED" w:rsidRPr="00724B03" w:rsidTr="00AE1A1A">
        <w:trPr>
          <w:trHeight w:val="10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117 01050 10  0000 180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r>
              <w:rPr>
                <w:sz w:val="18"/>
                <w:szCs w:val="18"/>
              </w:rPr>
              <w:t xml:space="preserve">сельских </w:t>
            </w:r>
            <w:r w:rsidRPr="00913044">
              <w:rPr>
                <w:sz w:val="18"/>
                <w:szCs w:val="18"/>
              </w:rPr>
              <w:t>поселений.</w:t>
            </w:r>
          </w:p>
        </w:tc>
      </w:tr>
      <w:tr w:rsidR="00ED6BED" w:rsidRPr="00724B03" w:rsidTr="00AE1A1A">
        <w:trPr>
          <w:trHeight w:val="8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117 05050 10 0000 180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Прочие неналоговые доходы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913044">
              <w:rPr>
                <w:sz w:val="18"/>
                <w:szCs w:val="18"/>
              </w:rPr>
              <w:t xml:space="preserve"> поселений</w:t>
            </w:r>
          </w:p>
        </w:tc>
      </w:tr>
      <w:tr w:rsidR="00ED6BED" w:rsidRPr="00724B03" w:rsidTr="00AE1A1A">
        <w:trPr>
          <w:trHeight w:val="8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219 05000 10 0000 15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Возврат  остатков субсидий, субвенций и иных межбюджетных трансфертов, имеющее целевое назначение, прошлых лет из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913044">
              <w:rPr>
                <w:sz w:val="18"/>
                <w:szCs w:val="18"/>
              </w:rPr>
              <w:t xml:space="preserve"> поселений</w:t>
            </w:r>
          </w:p>
        </w:tc>
      </w:tr>
      <w:tr w:rsidR="00ED6BED" w:rsidRPr="00724B03" w:rsidTr="00AE1A1A">
        <w:trPr>
          <w:trHeight w:val="8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 218 05010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Доходы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913044">
              <w:rPr>
                <w:sz w:val="18"/>
                <w:szCs w:val="18"/>
              </w:rPr>
              <w:t xml:space="preserve"> поселений от возврата остатков субсидий,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D6BED" w:rsidRPr="00724B03" w:rsidTr="00AE1A1A">
        <w:trPr>
          <w:trHeight w:val="8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jc w:val="center"/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456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>218 05020 10 0000 15</w:t>
            </w:r>
            <w:r>
              <w:rPr>
                <w:sz w:val="18"/>
                <w:szCs w:val="18"/>
              </w:rPr>
              <w:t>0</w:t>
            </w:r>
          </w:p>
          <w:p w:rsidR="00ED6BED" w:rsidRPr="00913044" w:rsidRDefault="00ED6BED" w:rsidP="00AE1A1A">
            <w:pPr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913044" w:rsidRDefault="00ED6BED" w:rsidP="00AE1A1A">
            <w:pPr>
              <w:rPr>
                <w:sz w:val="18"/>
                <w:szCs w:val="18"/>
              </w:rPr>
            </w:pPr>
            <w:r w:rsidRPr="00913044">
              <w:rPr>
                <w:sz w:val="18"/>
                <w:szCs w:val="18"/>
              </w:rPr>
              <w:t xml:space="preserve">Доходы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913044">
              <w:rPr>
                <w:sz w:val="18"/>
                <w:szCs w:val="18"/>
              </w:rPr>
              <w:t>поселений от возврата остатков субсидий, субвенции и иных межбюджетных трансфертов, имеющих целевое назначение, прошлых лет из внебюджетных фондов</w:t>
            </w:r>
          </w:p>
        </w:tc>
      </w:tr>
    </w:tbl>
    <w:p w:rsidR="00ED6BED" w:rsidRDefault="00ED6BED" w:rsidP="00ED6BED"/>
    <w:p w:rsidR="00ED6BED" w:rsidRDefault="00ED6BED" w:rsidP="00ED6BED">
      <w:pPr>
        <w:rPr>
          <w:b/>
        </w:rPr>
      </w:pPr>
    </w:p>
    <w:p w:rsidR="00ED6BED" w:rsidRDefault="00ED6BED" w:rsidP="00ED6BED">
      <w:pPr>
        <w:rPr>
          <w:b/>
        </w:rPr>
      </w:pPr>
      <w:r>
        <w:rPr>
          <w:b/>
        </w:rPr>
        <w:lastRenderedPageBreak/>
        <w:t xml:space="preserve">  </w:t>
      </w:r>
    </w:p>
    <w:p w:rsidR="00ED6BED" w:rsidRDefault="00ED6BED" w:rsidP="00ED6BED">
      <w:r>
        <w:rPr>
          <w:b/>
        </w:rPr>
        <w:t xml:space="preserve">                                                   </w:t>
      </w:r>
    </w:p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>
      <w:r>
        <w:t>Примечание</w:t>
      </w:r>
    </w:p>
    <w:p w:rsidR="00ED6BED" w:rsidRDefault="00ED6BED" w:rsidP="00ED6BED">
      <w:pPr>
        <w:rPr>
          <w:sz w:val="18"/>
          <w:szCs w:val="18"/>
        </w:rPr>
      </w:pPr>
      <w:r>
        <w:rPr>
          <w:sz w:val="18"/>
          <w:szCs w:val="18"/>
        </w:rPr>
        <w:t xml:space="preserve">(*) Администрирование поступлений по всем подстатьям и подвидам соответствующей статьи осуществляется главным администратором, указанным в </w:t>
      </w:r>
      <w:proofErr w:type="spellStart"/>
      <w:r>
        <w:rPr>
          <w:sz w:val="18"/>
          <w:szCs w:val="18"/>
        </w:rPr>
        <w:t>группировочном</w:t>
      </w:r>
      <w:proofErr w:type="spellEnd"/>
      <w:r>
        <w:rPr>
          <w:sz w:val="18"/>
          <w:szCs w:val="18"/>
        </w:rPr>
        <w:t xml:space="preserve">  коде бюджетной классификации</w:t>
      </w:r>
    </w:p>
    <w:p w:rsidR="00ED6BED" w:rsidRDefault="00ED6BED" w:rsidP="00ED6BED">
      <w:pPr>
        <w:jc w:val="right"/>
      </w:pPr>
      <w:r>
        <w:t>Таблица 2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главных администраторов безвозмездных поступлений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бюджет Покровского сельсовета из других бюджетов 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бюджетной системы Российской Федерации.</w:t>
      </w:r>
    </w:p>
    <w:p w:rsidR="00ED6BED" w:rsidRDefault="00ED6BED" w:rsidP="00ED6B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685"/>
        <w:gridCol w:w="5323"/>
      </w:tblGrid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 доходов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бюджета </w:t>
            </w:r>
          </w:p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Покровского сельсовета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Наименование группы, подгруппы, статьи, подстатьи, элемента, программы (подпрограммы), кода экономической классификации доходов </w:t>
            </w:r>
            <w:proofErr w:type="gramEnd"/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  <w:rPr>
                <w:b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Покровского сельсовета Чановского района Новосибирской области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202 15001 10 0000 150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2 02 29999 10 0000 150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Прочие субсидии бюджетам сельских поселений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2 02 35118 10 0000 150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2 02 30024 10 0000 150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2 02 39999 10 0000 150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Прочие субвенции бюджетам сельских поселений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2 02 45160 10 0000 150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ED" w:rsidRDefault="00ED6BED" w:rsidP="00AE1A1A">
            <w:pPr>
              <w:jc w:val="center"/>
            </w:pPr>
            <w:r>
              <w:t>2 02 40014 10 0000 150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BED" w:rsidRDefault="00ED6BED" w:rsidP="00AE1A1A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ED" w:rsidRDefault="00ED6BED" w:rsidP="00AE1A1A">
            <w:pPr>
              <w:jc w:val="center"/>
            </w:pPr>
            <w:r>
              <w:t>2 02 49999 10 0000 150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BED" w:rsidRDefault="00ED6BED" w:rsidP="00AE1A1A">
            <w:r>
              <w:t>Прочие межбюджетные трансферты, передаваемые бюджетам сельских поселений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lastRenderedPageBreak/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ED" w:rsidRDefault="00ED6BED" w:rsidP="00AE1A1A">
            <w:pPr>
              <w:jc w:val="center"/>
            </w:pPr>
            <w:r>
              <w:t xml:space="preserve"> 2 07 05030 10 0000 150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BED" w:rsidRDefault="00ED6BED" w:rsidP="00AE1A1A">
            <w:r>
              <w:t xml:space="preserve">Прочие безвозмездные поступления в бюджеты сельских поселений </w:t>
            </w:r>
          </w:p>
        </w:tc>
      </w:tr>
      <w:tr w:rsidR="00ED6BED" w:rsidTr="00AE1A1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456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pPr>
              <w:jc w:val="center"/>
            </w:pPr>
            <w:r>
              <w:t>219 00000 10 0000 150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Default="00ED6BED" w:rsidP="00AE1A1A">
            <w:r>
              <w:t>Возврат остатков субсидий и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ED6BED" w:rsidRDefault="00ED6BED" w:rsidP="00ED6B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ED6BED" w:rsidRDefault="00ED6BED" w:rsidP="00ED6BED"/>
    <w:p w:rsidR="00ED6BED" w:rsidRDefault="00ED6BED" w:rsidP="00ED6BED">
      <w:pPr>
        <w:jc w:val="right"/>
      </w:pPr>
      <w:r>
        <w:t>Приложение № 2</w:t>
      </w:r>
    </w:p>
    <w:p w:rsidR="00ED6BED" w:rsidRDefault="00ED6BED" w:rsidP="00ED6BED">
      <w:pPr>
        <w:jc w:val="right"/>
      </w:pPr>
      <w:r>
        <w:t xml:space="preserve">к решению №   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 проекте 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2020г. и</w:t>
      </w:r>
    </w:p>
    <w:p w:rsidR="00ED6BED" w:rsidRDefault="00ED6BED" w:rsidP="00ED6BED">
      <w:pPr>
        <w:jc w:val="right"/>
      </w:pPr>
      <w:r>
        <w:t xml:space="preserve"> плановый период 2021 и 2022 гг.»</w:t>
      </w:r>
    </w:p>
    <w:p w:rsidR="00ED6BED" w:rsidRDefault="00ED6BED" w:rsidP="00ED6BED">
      <w:pPr>
        <w:jc w:val="center"/>
      </w:pPr>
      <w:r>
        <w:t xml:space="preserve">                                                                                                                  от                  </w:t>
      </w:r>
      <w:proofErr w:type="gramStart"/>
      <w:r>
        <w:t>г</w:t>
      </w:r>
      <w:proofErr w:type="gramEnd"/>
      <w:r>
        <w:t xml:space="preserve">. №       </w:t>
      </w:r>
    </w:p>
    <w:p w:rsidR="00ED6BED" w:rsidRDefault="00ED6BED" w:rsidP="00ED6BED">
      <w:pPr>
        <w:tabs>
          <w:tab w:val="left" w:pos="2160"/>
        </w:tabs>
        <w:jc w:val="right"/>
      </w:pP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Главные администраторы источников финансирования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дефицита бюджета Покровского сельсовета Чановского района Новосибирской области на 2020 г. и плановый период 2021-2022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776"/>
        <w:gridCol w:w="5616"/>
      </w:tblGrid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745DD3">
              <w:rPr>
                <w:sz w:val="22"/>
                <w:szCs w:val="22"/>
              </w:rPr>
              <w:t>админис</w:t>
            </w:r>
            <w:proofErr w:type="spellEnd"/>
            <w:r w:rsidRPr="00745DD3">
              <w:rPr>
                <w:sz w:val="22"/>
                <w:szCs w:val="22"/>
              </w:rPr>
              <w:t xml:space="preserve"> </w:t>
            </w:r>
            <w:proofErr w:type="spellStart"/>
            <w:r w:rsidRPr="00745DD3">
              <w:rPr>
                <w:sz w:val="22"/>
                <w:szCs w:val="22"/>
              </w:rPr>
              <w:t>тратор</w:t>
            </w:r>
            <w:proofErr w:type="spellEnd"/>
            <w:proofErr w:type="gramEnd"/>
            <w:r w:rsidRPr="00745DD3">
              <w:rPr>
                <w:sz w:val="22"/>
                <w:szCs w:val="22"/>
              </w:rPr>
              <w:t xml:space="preserve"> ИФДБ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Источники финансирования дефицита бюджета (ИФДБ)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745DD3">
              <w:rPr>
                <w:sz w:val="22"/>
                <w:szCs w:val="22"/>
              </w:rPr>
              <w:t>администратора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proofErr w:type="gramEnd"/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b/>
                <w:sz w:val="22"/>
                <w:szCs w:val="22"/>
              </w:rPr>
            </w:pPr>
            <w:r w:rsidRPr="00745DD3">
              <w:rPr>
                <w:b/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rPr>
                <w:b/>
                <w:sz w:val="22"/>
                <w:szCs w:val="22"/>
              </w:rPr>
            </w:pPr>
            <w:r w:rsidRPr="00745DD3">
              <w:rPr>
                <w:b/>
                <w:sz w:val="22"/>
                <w:szCs w:val="22"/>
              </w:rPr>
              <w:t>администрация Покровского сельсовета Чановского района Новосибирской области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 xml:space="preserve">01 </w:t>
            </w:r>
            <w:proofErr w:type="spellStart"/>
            <w:r w:rsidRPr="00745DD3">
              <w:rPr>
                <w:sz w:val="22"/>
                <w:szCs w:val="22"/>
              </w:rPr>
              <w:t>01</w:t>
            </w:r>
            <w:proofErr w:type="spellEnd"/>
            <w:r w:rsidRPr="00745DD3">
              <w:rPr>
                <w:sz w:val="22"/>
                <w:szCs w:val="22"/>
              </w:rPr>
              <w:t xml:space="preserve"> 00 </w:t>
            </w:r>
            <w:proofErr w:type="spellStart"/>
            <w:r w:rsidRPr="00745DD3">
              <w:rPr>
                <w:sz w:val="22"/>
                <w:szCs w:val="22"/>
              </w:rPr>
              <w:t>00</w:t>
            </w:r>
            <w:proofErr w:type="spellEnd"/>
            <w:r w:rsidRPr="00745DD3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Размещение муниципальных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 xml:space="preserve">01 </w:t>
            </w:r>
            <w:proofErr w:type="spellStart"/>
            <w:r w:rsidRPr="00745DD3">
              <w:rPr>
                <w:sz w:val="22"/>
                <w:szCs w:val="22"/>
              </w:rPr>
              <w:t>01</w:t>
            </w:r>
            <w:proofErr w:type="spellEnd"/>
            <w:r w:rsidRPr="00745DD3">
              <w:rPr>
                <w:sz w:val="22"/>
                <w:szCs w:val="22"/>
              </w:rPr>
              <w:t xml:space="preserve"> 00 </w:t>
            </w:r>
            <w:proofErr w:type="spellStart"/>
            <w:r w:rsidRPr="00745DD3">
              <w:rPr>
                <w:sz w:val="22"/>
                <w:szCs w:val="22"/>
              </w:rPr>
              <w:t>00</w:t>
            </w:r>
            <w:proofErr w:type="spellEnd"/>
            <w:r w:rsidRPr="00745DD3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Погашение муниципальных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 xml:space="preserve">01 02 00 </w:t>
            </w:r>
            <w:proofErr w:type="spellStart"/>
            <w:r w:rsidRPr="00745DD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5DD3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 xml:space="preserve">Получение кредитов от кредитных организаций бюджетами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745DD3">
              <w:rPr>
                <w:color w:val="000000"/>
                <w:sz w:val="22"/>
                <w:szCs w:val="22"/>
              </w:rPr>
              <w:t>поселений в валюте РФ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 xml:space="preserve">01 02 00 </w:t>
            </w:r>
            <w:proofErr w:type="spellStart"/>
            <w:r w:rsidRPr="00745DD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45DD3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 xml:space="preserve">Погашение бюджетами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745DD3">
              <w:rPr>
                <w:color w:val="000000"/>
                <w:sz w:val="22"/>
                <w:szCs w:val="22"/>
              </w:rPr>
              <w:t>поселений кредитов от кредитных организаций в валюте РФ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745DD3">
              <w:rPr>
                <w:color w:val="000000"/>
                <w:sz w:val="22"/>
                <w:szCs w:val="22"/>
              </w:rPr>
              <w:t>поселений в валюте РФ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Погашение бюджетами</w:t>
            </w:r>
            <w:r>
              <w:rPr>
                <w:color w:val="000000"/>
                <w:sz w:val="22"/>
                <w:szCs w:val="22"/>
              </w:rPr>
              <w:t xml:space="preserve"> сельских</w:t>
            </w:r>
            <w:r w:rsidRPr="00745DD3">
              <w:rPr>
                <w:color w:val="000000"/>
                <w:sz w:val="22"/>
                <w:szCs w:val="22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01 06 05 01 10 0000 640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Возврат бюджетных кредитов, предоставленных юридическим лицам из бюджетов</w:t>
            </w:r>
            <w:r>
              <w:rPr>
                <w:color w:val="000000"/>
                <w:sz w:val="22"/>
                <w:szCs w:val="22"/>
              </w:rPr>
              <w:t xml:space="preserve"> сельских</w:t>
            </w:r>
            <w:r w:rsidRPr="00745DD3">
              <w:rPr>
                <w:color w:val="000000"/>
                <w:sz w:val="22"/>
                <w:szCs w:val="22"/>
              </w:rPr>
              <w:t xml:space="preserve"> поселений в валюте Российской Федерации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01 06 05 02 10 0000 640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</w:t>
            </w:r>
            <w:r>
              <w:rPr>
                <w:color w:val="000000"/>
                <w:sz w:val="22"/>
                <w:szCs w:val="22"/>
              </w:rPr>
              <w:t xml:space="preserve"> сельских</w:t>
            </w:r>
            <w:r w:rsidRPr="00745DD3">
              <w:rPr>
                <w:color w:val="000000"/>
                <w:sz w:val="22"/>
                <w:szCs w:val="22"/>
              </w:rPr>
              <w:t xml:space="preserve"> поселений в валюте РФ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01 06 05 01 10 0000 540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 xml:space="preserve">Предоставление бюджетных кредитов юридическим лицам из бюджетов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745DD3">
              <w:rPr>
                <w:color w:val="000000"/>
                <w:sz w:val="22"/>
                <w:szCs w:val="22"/>
              </w:rPr>
              <w:t>поселений в валюте РФ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456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Pr="00745DD3" w:rsidRDefault="00ED6BED" w:rsidP="00AE1A1A">
            <w:pPr>
              <w:jc w:val="center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01 06 05 02 10 0000 540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both"/>
              <w:rPr>
                <w:color w:val="000000"/>
                <w:sz w:val="22"/>
                <w:szCs w:val="22"/>
              </w:rPr>
            </w:pPr>
            <w:r w:rsidRPr="00745DD3">
              <w:rPr>
                <w:color w:val="000000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</w:t>
            </w:r>
            <w:r>
              <w:rPr>
                <w:color w:val="000000"/>
                <w:sz w:val="22"/>
                <w:szCs w:val="22"/>
              </w:rPr>
              <w:t xml:space="preserve"> сельских</w:t>
            </w:r>
            <w:r w:rsidRPr="00745DD3">
              <w:rPr>
                <w:color w:val="000000"/>
                <w:sz w:val="22"/>
                <w:szCs w:val="22"/>
              </w:rPr>
              <w:t xml:space="preserve"> поселений в валюте РФ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b/>
                <w:sz w:val="22"/>
                <w:szCs w:val="22"/>
              </w:rPr>
            </w:pPr>
            <w:r w:rsidRPr="00745DD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rPr>
                <w:b/>
                <w:sz w:val="22"/>
                <w:szCs w:val="22"/>
              </w:rPr>
            </w:pPr>
            <w:r w:rsidRPr="00745DD3">
              <w:rPr>
                <w:b/>
                <w:sz w:val="22"/>
                <w:szCs w:val="22"/>
              </w:rPr>
              <w:t xml:space="preserve">Иные источники финансирования дефицита </w:t>
            </w:r>
            <w:r w:rsidRPr="00745DD3">
              <w:rPr>
                <w:b/>
                <w:sz w:val="22"/>
                <w:szCs w:val="22"/>
              </w:rPr>
              <w:lastRenderedPageBreak/>
              <w:t xml:space="preserve">областного бюджета, администрирование которых может осуществляться главными администраторами </w:t>
            </w:r>
            <w:proofErr w:type="gramStart"/>
            <w:r w:rsidRPr="00745DD3">
              <w:rPr>
                <w:b/>
                <w:sz w:val="22"/>
                <w:szCs w:val="22"/>
              </w:rPr>
              <w:t xml:space="preserve">источников финансирования дефицита бюджета </w:t>
            </w:r>
            <w:r>
              <w:rPr>
                <w:b/>
                <w:sz w:val="22"/>
                <w:szCs w:val="22"/>
              </w:rPr>
              <w:t xml:space="preserve">сельского </w:t>
            </w:r>
            <w:r w:rsidRPr="00745DD3">
              <w:rPr>
                <w:b/>
                <w:sz w:val="22"/>
                <w:szCs w:val="22"/>
              </w:rPr>
              <w:t>поселения</w:t>
            </w:r>
            <w:proofErr w:type="gramEnd"/>
            <w:r w:rsidRPr="00745DD3">
              <w:rPr>
                <w:b/>
                <w:sz w:val="22"/>
                <w:szCs w:val="22"/>
              </w:rPr>
              <w:t xml:space="preserve"> в пределах их компетенции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 xml:space="preserve">Увеличение прочих остатков денежных средств бюджета </w:t>
            </w:r>
            <w:r>
              <w:rPr>
                <w:sz w:val="22"/>
                <w:szCs w:val="22"/>
              </w:rPr>
              <w:t xml:space="preserve">сельского </w:t>
            </w:r>
            <w:r w:rsidRPr="00745DD3">
              <w:rPr>
                <w:sz w:val="22"/>
                <w:szCs w:val="22"/>
              </w:rPr>
              <w:t>поселения</w:t>
            </w:r>
          </w:p>
        </w:tc>
      </w:tr>
      <w:tr w:rsidR="00ED6BED" w:rsidRPr="00745DD3" w:rsidTr="00AE1A1A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000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jc w:val="center"/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745DD3" w:rsidRDefault="00ED6BED" w:rsidP="00AE1A1A">
            <w:pPr>
              <w:rPr>
                <w:sz w:val="22"/>
                <w:szCs w:val="22"/>
              </w:rPr>
            </w:pPr>
            <w:r w:rsidRPr="00745DD3">
              <w:rPr>
                <w:sz w:val="22"/>
                <w:szCs w:val="22"/>
              </w:rPr>
              <w:t xml:space="preserve">Уменьшение прочих остатков денежных средств бюджета </w:t>
            </w:r>
            <w:r>
              <w:rPr>
                <w:sz w:val="22"/>
                <w:szCs w:val="22"/>
              </w:rPr>
              <w:t xml:space="preserve">сельского </w:t>
            </w:r>
            <w:r w:rsidRPr="00745DD3">
              <w:rPr>
                <w:sz w:val="22"/>
                <w:szCs w:val="22"/>
              </w:rPr>
              <w:t>поселения</w:t>
            </w:r>
          </w:p>
        </w:tc>
      </w:tr>
    </w:tbl>
    <w:p w:rsidR="00ED6BED" w:rsidRPr="00A63BD3" w:rsidRDefault="00ED6BED" w:rsidP="00ED6BED">
      <w:pPr>
        <w:rPr>
          <w:sz w:val="22"/>
          <w:szCs w:val="22"/>
        </w:rPr>
      </w:pPr>
    </w:p>
    <w:p w:rsidR="00ED6BED" w:rsidRDefault="00ED6BED" w:rsidP="00ED6BED">
      <w:pPr>
        <w:jc w:val="right"/>
      </w:pPr>
      <w:r>
        <w:t>Приложение № 3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к решению №   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 г. и</w:t>
      </w:r>
    </w:p>
    <w:p w:rsidR="00ED6BED" w:rsidRDefault="00ED6BED" w:rsidP="00ED6BED">
      <w:pPr>
        <w:jc w:val="right"/>
      </w:pPr>
      <w:r>
        <w:t xml:space="preserve"> плановый период 2021 и 2022 гг.»</w:t>
      </w:r>
    </w:p>
    <w:p w:rsidR="00ED6BED" w:rsidRDefault="00ED6BED" w:rsidP="00ED6BED">
      <w:pPr>
        <w:jc w:val="center"/>
      </w:pPr>
      <w:r>
        <w:t xml:space="preserve">                                                                                                                  от                     </w:t>
      </w:r>
      <w:proofErr w:type="gramStart"/>
      <w:r>
        <w:t>г</w:t>
      </w:r>
      <w:proofErr w:type="gramEnd"/>
      <w:r>
        <w:t xml:space="preserve">. №     </w:t>
      </w:r>
    </w:p>
    <w:p w:rsidR="00ED6BED" w:rsidRDefault="00ED6BED" w:rsidP="00ED6BED"/>
    <w:p w:rsidR="00ED6BED" w:rsidRDefault="00ED6BED" w:rsidP="00ED6BED">
      <w:r>
        <w:t xml:space="preserve">  </w:t>
      </w:r>
    </w:p>
    <w:p w:rsidR="00ED6BED" w:rsidRDefault="00ED6BED" w:rsidP="00ED6BED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Неустановленные бюджетным законодательством РФ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нормативы распределения доходов между бюджетами </w:t>
      </w:r>
      <w:proofErr w:type="gramStart"/>
      <w:r>
        <w:rPr>
          <w:b/>
          <w:sz w:val="26"/>
          <w:szCs w:val="26"/>
        </w:rPr>
        <w:t>бюджетной</w:t>
      </w:r>
      <w:proofErr w:type="gramEnd"/>
      <w:r>
        <w:rPr>
          <w:b/>
          <w:sz w:val="26"/>
          <w:szCs w:val="26"/>
        </w:rPr>
        <w:t xml:space="preserve">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системы РФ, являющихся источником формирования доходов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бюджета Покровского сельсовета Чановского района Новосибирской области, в части налоговых и неналоговых доходов на 2020 г.  </w:t>
      </w:r>
    </w:p>
    <w:p w:rsidR="00ED6BED" w:rsidRDefault="00ED6BED" w:rsidP="00ED6BED">
      <w:pPr>
        <w:rPr>
          <w:b/>
          <w:sz w:val="18"/>
          <w:szCs w:val="18"/>
        </w:rPr>
      </w:pPr>
    </w:p>
    <w:p w:rsidR="00ED6BED" w:rsidRDefault="00ED6BED" w:rsidP="00ED6BED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1"/>
        <w:gridCol w:w="4989"/>
        <w:gridCol w:w="1923"/>
      </w:tblGrid>
      <w:tr w:rsidR="00ED6BED" w:rsidTr="00AE1A1A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/>
          <w:p w:rsidR="00ED6BED" w:rsidRDefault="00ED6BED" w:rsidP="00AE1A1A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ED6BED" w:rsidRDefault="00ED6BED" w:rsidP="00AE1A1A">
            <w:pPr>
              <w:jc w:val="center"/>
            </w:pPr>
            <w:r>
              <w:t>классификации</w:t>
            </w:r>
          </w:p>
          <w:p w:rsidR="00ED6BED" w:rsidRDefault="00ED6BED" w:rsidP="00AE1A1A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/>
          <w:p w:rsidR="00ED6BED" w:rsidRDefault="00ED6BED" w:rsidP="00AE1A1A">
            <w:pPr>
              <w:jc w:val="center"/>
            </w:pPr>
            <w:r>
              <w:t>наименование  доходов</w:t>
            </w:r>
          </w:p>
          <w:p w:rsidR="00ED6BED" w:rsidRDefault="00ED6BED" w:rsidP="00AE1A1A"/>
          <w:p w:rsidR="00ED6BED" w:rsidRDefault="00ED6BED" w:rsidP="00AE1A1A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норматив</w:t>
            </w:r>
          </w:p>
          <w:p w:rsidR="00ED6BED" w:rsidRDefault="00ED6BED" w:rsidP="00AE1A1A">
            <w:pPr>
              <w:jc w:val="center"/>
            </w:pPr>
            <w:r>
              <w:t xml:space="preserve">распределения </w:t>
            </w:r>
            <w:proofErr w:type="gramStart"/>
            <w:r>
              <w:t>в</w:t>
            </w:r>
            <w:proofErr w:type="gramEnd"/>
          </w:p>
          <w:p w:rsidR="00ED6BED" w:rsidRDefault="00ED6BED" w:rsidP="00AE1A1A">
            <w:pPr>
              <w:jc w:val="center"/>
            </w:pPr>
            <w:r>
              <w:t>бюджет</w:t>
            </w:r>
          </w:p>
          <w:p w:rsidR="00ED6BED" w:rsidRDefault="00ED6BED" w:rsidP="00AE1A1A">
            <w:pPr>
              <w:jc w:val="center"/>
            </w:pPr>
            <w:r>
              <w:t>Покровского</w:t>
            </w:r>
          </w:p>
          <w:p w:rsidR="00ED6BED" w:rsidRDefault="00ED6BED" w:rsidP="00AE1A1A">
            <w:pPr>
              <w:jc w:val="center"/>
            </w:pPr>
            <w:r>
              <w:t>сельсовета</w:t>
            </w:r>
          </w:p>
          <w:p w:rsidR="00ED6BED" w:rsidRDefault="00ED6BED" w:rsidP="00AE1A1A"/>
        </w:tc>
      </w:tr>
      <w:tr w:rsidR="00ED6BED" w:rsidTr="00AE1A1A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111 05035 10 0000 120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 xml:space="preserve">Доходы от сдачи в аренду имущества, находящегося  в оперативном управлении органов управления сельских поселений и созданных им учреждений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Tr="00AE1A1A">
        <w:trPr>
          <w:trHeight w:val="7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 xml:space="preserve">111 05075 10 0000 120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Доходы от сдачи в аренду имущества составляющего казну сельского поселения (за исключением земельных участков)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/>
          <w:p w:rsidR="00ED6BED" w:rsidRDefault="00ED6BED" w:rsidP="00AE1A1A">
            <w:r>
              <w:t xml:space="preserve">113 01995 10 0000 130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Прочие доходы от оказания платных услу</w:t>
            </w:r>
            <w:proofErr w:type="gramStart"/>
            <w:r>
              <w:t>г(</w:t>
            </w:r>
            <w:proofErr w:type="gramEnd"/>
            <w:r>
              <w:t xml:space="preserve">работ) получателями средств бюджетов сельских поселений </w:t>
            </w:r>
          </w:p>
          <w:p w:rsidR="00ED6BED" w:rsidRDefault="00ED6BED" w:rsidP="00AE1A1A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</w:p>
          <w:p w:rsidR="00ED6BED" w:rsidRDefault="00ED6BED" w:rsidP="00AE1A1A">
            <w:pPr>
              <w:jc w:val="center"/>
            </w:pPr>
            <w:r>
              <w:t>100 %</w:t>
            </w:r>
          </w:p>
          <w:p w:rsidR="00ED6BED" w:rsidRDefault="00ED6BED" w:rsidP="00AE1A1A">
            <w:pPr>
              <w:jc w:val="center"/>
            </w:pP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113 02995 10 0000 130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Прочие доходы от компенсации затрат государства бюджетов сельских поселений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114 02052 10 0000 410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сельского поселения (за исключением имущества муниципальных </w:t>
            </w:r>
            <w:r>
              <w:lastRenderedPageBreak/>
              <w:t>бюджетных и автономных учреждений) в части реализации основных средств по указанному имуществу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lastRenderedPageBreak/>
              <w:t>100 %</w:t>
            </w: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lastRenderedPageBreak/>
              <w:t>114 02052 10 0000 440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spellStart"/>
            <w:r>
              <w:t>сельскогопоселения</w:t>
            </w:r>
            <w:proofErr w:type="spellEnd"/>
            <w:r>
              <w:t xml:space="preserve"> 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100 %</w:t>
            </w: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114 02053 10 0000 410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4B453B" w:rsidRDefault="00ED6BED" w:rsidP="00AE1A1A">
            <w:r w:rsidRPr="004B453B">
              <w:t>Доходы от реализации иного имущества, находящегося в собственности</w:t>
            </w:r>
            <w:r>
              <w:t xml:space="preserve"> сельского</w:t>
            </w:r>
            <w:r w:rsidRPr="004B453B">
              <w:t xml:space="preserve"> поселения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100 %</w:t>
            </w: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116 51040 02 0000 140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4B453B" w:rsidRDefault="00ED6BED" w:rsidP="00AE1A1A">
            <w:pPr>
              <w:jc w:val="both"/>
            </w:pPr>
            <w:r>
              <w:t xml:space="preserve">Денежные взыскания (штрафы), установленные законами субъектов Российской Федерации за несоблюдение </w:t>
            </w:r>
            <w:proofErr w:type="spellStart"/>
            <w:r>
              <w:t>муниципально</w:t>
            </w:r>
            <w:proofErr w:type="spellEnd"/>
            <w:r>
              <w:t xml:space="preserve"> - правовых актов, зачисляемые в бюджет сельского поселения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Tr="00AE1A1A">
        <w:trPr>
          <w:trHeight w:val="4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116 90050 10 0000 140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Прочие поступления от денежных взысканий (штрафов) и иных сумм в возмещении ущерба, зачисляемые в бюджеты сельских поселений.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Tr="00AE1A1A">
        <w:trPr>
          <w:trHeight w:val="46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/>
          <w:p w:rsidR="00ED6BED" w:rsidRDefault="00ED6BED" w:rsidP="00AE1A1A">
            <w:r>
              <w:t>117 01050 10 0000 180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Невыясненные поступления, зачисляемые и бюджеты сельских поселений.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</w:p>
          <w:p w:rsidR="00ED6BED" w:rsidRDefault="00ED6BED" w:rsidP="00AE1A1A">
            <w:pPr>
              <w:jc w:val="center"/>
            </w:pPr>
            <w:r>
              <w:t>100 %</w:t>
            </w:r>
          </w:p>
        </w:tc>
      </w:tr>
      <w:tr w:rsidR="00ED6BED" w:rsidTr="00AE1A1A">
        <w:trPr>
          <w:trHeight w:val="56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/>
          <w:p w:rsidR="00ED6BED" w:rsidRDefault="00ED6BED" w:rsidP="00AE1A1A">
            <w:r>
              <w:t>117 05050 10 0000 180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Прочие неналоговые доходы бюджетов сельских поселений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</w:p>
          <w:p w:rsidR="00ED6BED" w:rsidRDefault="00ED6BED" w:rsidP="00AE1A1A">
            <w:pPr>
              <w:jc w:val="center"/>
            </w:pPr>
            <w:r>
              <w:t>100 %</w:t>
            </w:r>
          </w:p>
        </w:tc>
      </w:tr>
      <w:tr w:rsidR="00ED6BED" w:rsidTr="00AE1A1A">
        <w:trPr>
          <w:trHeight w:val="56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219 05000 10 0000 150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Возврат  остатков субсидий, субвенций и иных межбюджетных трансфертов, имеющее целевое назначение, прошлых лет из бюджетов сельских поселений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Tr="00AE1A1A">
        <w:trPr>
          <w:trHeight w:val="56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/>
          <w:p w:rsidR="00ED6BED" w:rsidRPr="00514815" w:rsidRDefault="00ED6BED" w:rsidP="00AE1A1A">
            <w:r w:rsidRPr="00514815">
              <w:t>218 05010 10 0000 15</w:t>
            </w:r>
            <w:r>
              <w:t>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514815" w:rsidRDefault="00ED6BED" w:rsidP="00AE1A1A">
            <w:r w:rsidRPr="00514815">
              <w:t xml:space="preserve">Доходы бюджетов </w:t>
            </w:r>
            <w:r>
              <w:t xml:space="preserve">сельских </w:t>
            </w:r>
            <w:r w:rsidRPr="00514815">
              <w:t>поселений от возврата остатков субсидий,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100 %</w:t>
            </w:r>
          </w:p>
        </w:tc>
      </w:tr>
      <w:tr w:rsidR="00ED6BED" w:rsidTr="00AE1A1A">
        <w:trPr>
          <w:trHeight w:val="56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514815" w:rsidRDefault="00ED6BED" w:rsidP="00AE1A1A"/>
          <w:p w:rsidR="00ED6BED" w:rsidRPr="00514815" w:rsidRDefault="00ED6BED" w:rsidP="00AE1A1A">
            <w:r>
              <w:t xml:space="preserve">218 05020 10 0000 </w:t>
            </w:r>
            <w:r w:rsidRPr="00514815">
              <w:t>15</w:t>
            </w:r>
            <w:r>
              <w:t>0</w:t>
            </w:r>
          </w:p>
          <w:p w:rsidR="00ED6BED" w:rsidRPr="00514815" w:rsidRDefault="00ED6BED" w:rsidP="00AE1A1A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514815" w:rsidRDefault="00ED6BED" w:rsidP="00AE1A1A">
            <w:r w:rsidRPr="00514815">
              <w:t xml:space="preserve">Доходы бюджетов </w:t>
            </w:r>
            <w:r>
              <w:t xml:space="preserve">сельских </w:t>
            </w:r>
            <w:r w:rsidRPr="00514815">
              <w:t>поселений от возврата остатков субсидий, субвенции и иных межбюджетных трансфертов, имеющих целевое назначение, прошлых лет из внебюджетных фондов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100 %</w:t>
            </w:r>
          </w:p>
        </w:tc>
      </w:tr>
    </w:tbl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/>
    <w:p w:rsidR="00ED6BED" w:rsidRDefault="00ED6BED" w:rsidP="00ED6BED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Неустановленные бюджетным законодательством РФ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нормативы распределения доходов между бюджетами </w:t>
      </w:r>
      <w:proofErr w:type="gramStart"/>
      <w:r>
        <w:rPr>
          <w:b/>
          <w:sz w:val="26"/>
          <w:szCs w:val="26"/>
        </w:rPr>
        <w:t>бюджетной</w:t>
      </w:r>
      <w:proofErr w:type="gramEnd"/>
      <w:r>
        <w:rPr>
          <w:b/>
          <w:sz w:val="26"/>
          <w:szCs w:val="26"/>
        </w:rPr>
        <w:t xml:space="preserve">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системы РФ, являющихся источником формирования доходов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бюджета Покровского сельсовета Чановского района Новосибирской области, в части безвозмездных поступлений из федерального и областного бюджетов на 2020  г и плановый период 2021-2022  гг. </w:t>
      </w:r>
    </w:p>
    <w:p w:rsidR="00ED6BED" w:rsidRDefault="00ED6BED" w:rsidP="00ED6BED">
      <w:pPr>
        <w:jc w:val="center"/>
        <w:rPr>
          <w:b/>
          <w:sz w:val="26"/>
          <w:szCs w:val="2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5377"/>
        <w:gridCol w:w="1707"/>
      </w:tblGrid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01735" w:rsidRDefault="00ED6BED" w:rsidP="00AE1A1A">
            <w:pPr>
              <w:jc w:val="center"/>
              <w:rPr>
                <w:sz w:val="22"/>
                <w:szCs w:val="22"/>
              </w:rPr>
            </w:pPr>
            <w:r w:rsidRPr="0050173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01735" w:rsidRDefault="00ED6BED" w:rsidP="00AE1A1A">
            <w:pPr>
              <w:jc w:val="center"/>
              <w:rPr>
                <w:sz w:val="22"/>
                <w:szCs w:val="22"/>
              </w:rPr>
            </w:pPr>
            <w:r w:rsidRPr="00501735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01735" w:rsidRDefault="00ED6BED" w:rsidP="00AE1A1A">
            <w:pPr>
              <w:jc w:val="center"/>
              <w:rPr>
                <w:sz w:val="22"/>
                <w:szCs w:val="22"/>
              </w:rPr>
            </w:pPr>
            <w:r w:rsidRPr="00501735">
              <w:rPr>
                <w:sz w:val="22"/>
                <w:szCs w:val="22"/>
              </w:rPr>
              <w:t>Норматив отчисления в бюджет Покровского сельсовета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202 15001 10 0000 150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2 02 29999 10 0000 150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>Прочие субсидии бюджетам сельских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2 02 35118 10 0000 150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2 02 30024 10 0000 150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2 02 39999 10 0000 150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>Прочие субвенции бюджетам сельских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2 02 45160 10 0000 150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Default="00ED6BED" w:rsidP="00AE1A1A">
            <w:pPr>
              <w:jc w:val="center"/>
            </w:pPr>
            <w:r>
              <w:t>2 02 40014 10 0000 150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BED" w:rsidRDefault="00ED6BED" w:rsidP="00AE1A1A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Default="00ED6BED" w:rsidP="00AE1A1A">
            <w:pPr>
              <w:jc w:val="center"/>
            </w:pPr>
            <w:r>
              <w:t>2 02 49999 10 0000 150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BED" w:rsidRDefault="00ED6BED" w:rsidP="00AE1A1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D" w:rsidRDefault="00ED6BED" w:rsidP="00AE1A1A">
            <w:pPr>
              <w:jc w:val="center"/>
            </w:pPr>
            <w:r>
              <w:t xml:space="preserve"> 2 07 05030 10 0000 150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BED" w:rsidRDefault="00ED6BED" w:rsidP="00AE1A1A">
            <w:r>
              <w:t xml:space="preserve">Прочие безвозмездные поступления в бюджеты сельских поселений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  <w:tr w:rsidR="00ED6BED" w:rsidRPr="00501735" w:rsidTr="00AE1A1A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2 19 00000 10 0000 150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r>
              <w:t xml:space="preserve">Возврат остатков субсидий и субвенций и иных межбюджетных трансфертов, имеющих целевое назначение прошлых лет из бюджетов сельских поселений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center"/>
            </w:pPr>
            <w:r>
              <w:t>100%</w:t>
            </w:r>
          </w:p>
        </w:tc>
      </w:tr>
    </w:tbl>
    <w:p w:rsidR="00ED6BED" w:rsidRDefault="00ED6BED" w:rsidP="00ED6BED">
      <w:pPr>
        <w:jc w:val="right"/>
      </w:pPr>
    </w:p>
    <w:p w:rsidR="00ED6BED" w:rsidRDefault="00ED6BED" w:rsidP="00ED6BED">
      <w:pPr>
        <w:jc w:val="right"/>
      </w:pPr>
      <w:r>
        <w:lastRenderedPageBreak/>
        <w:t xml:space="preserve">                      </w:t>
      </w:r>
    </w:p>
    <w:p w:rsidR="00ED6BED" w:rsidRPr="00224C93" w:rsidRDefault="00ED6BED" w:rsidP="00ED6BED">
      <w:pPr>
        <w:jc w:val="right"/>
        <w:rPr>
          <w:sz w:val="18"/>
          <w:szCs w:val="18"/>
        </w:rPr>
      </w:pPr>
      <w:r w:rsidRPr="00224C93">
        <w:rPr>
          <w:sz w:val="18"/>
          <w:szCs w:val="18"/>
        </w:rPr>
        <w:t>Приложение № 4</w:t>
      </w:r>
    </w:p>
    <w:p w:rsidR="00ED6BED" w:rsidRPr="00224C93" w:rsidRDefault="00ED6BED" w:rsidP="00ED6BED">
      <w:pPr>
        <w:jc w:val="right"/>
        <w:rPr>
          <w:sz w:val="18"/>
          <w:szCs w:val="18"/>
        </w:rPr>
      </w:pPr>
      <w:r w:rsidRPr="00224C93">
        <w:rPr>
          <w:sz w:val="18"/>
          <w:szCs w:val="18"/>
        </w:rPr>
        <w:t>к решению №</w:t>
      </w:r>
      <w:r>
        <w:rPr>
          <w:sz w:val="18"/>
          <w:szCs w:val="18"/>
        </w:rPr>
        <w:t xml:space="preserve"> </w:t>
      </w:r>
      <w:r w:rsidRPr="00224C93">
        <w:rPr>
          <w:sz w:val="18"/>
          <w:szCs w:val="18"/>
        </w:rPr>
        <w:t xml:space="preserve">   сессии </w:t>
      </w:r>
      <w:r>
        <w:rPr>
          <w:sz w:val="18"/>
          <w:szCs w:val="18"/>
        </w:rPr>
        <w:t>Совета депутатов</w:t>
      </w:r>
    </w:p>
    <w:p w:rsidR="00ED6BED" w:rsidRPr="00224C93" w:rsidRDefault="00ED6BED" w:rsidP="00ED6BED">
      <w:pPr>
        <w:jc w:val="right"/>
        <w:rPr>
          <w:sz w:val="18"/>
          <w:szCs w:val="18"/>
        </w:rPr>
      </w:pPr>
      <w:r w:rsidRPr="00224C93">
        <w:rPr>
          <w:sz w:val="18"/>
          <w:szCs w:val="18"/>
        </w:rPr>
        <w:t xml:space="preserve">                                                                                                   « О  проекте бюджета Покровского  сельсовета</w:t>
      </w:r>
      <w:r>
        <w:rPr>
          <w:sz w:val="18"/>
          <w:szCs w:val="18"/>
        </w:rPr>
        <w:t xml:space="preserve"> Чановского района Новосибирской области</w:t>
      </w:r>
      <w:r w:rsidRPr="00224C93">
        <w:rPr>
          <w:sz w:val="18"/>
          <w:szCs w:val="18"/>
        </w:rPr>
        <w:t xml:space="preserve"> на 20</w:t>
      </w:r>
      <w:r>
        <w:rPr>
          <w:sz w:val="18"/>
          <w:szCs w:val="18"/>
        </w:rPr>
        <w:t>20</w:t>
      </w:r>
      <w:r w:rsidRPr="00224C93">
        <w:rPr>
          <w:sz w:val="18"/>
          <w:szCs w:val="18"/>
        </w:rPr>
        <w:t>г. и</w:t>
      </w:r>
    </w:p>
    <w:p w:rsidR="00ED6BED" w:rsidRPr="00224C93" w:rsidRDefault="00ED6BED" w:rsidP="00ED6BED">
      <w:pPr>
        <w:jc w:val="right"/>
        <w:rPr>
          <w:sz w:val="18"/>
          <w:szCs w:val="18"/>
        </w:rPr>
      </w:pPr>
      <w:r w:rsidRPr="00224C93">
        <w:rPr>
          <w:sz w:val="18"/>
          <w:szCs w:val="18"/>
        </w:rPr>
        <w:t xml:space="preserve"> плановый период 20</w:t>
      </w:r>
      <w:r>
        <w:rPr>
          <w:sz w:val="18"/>
          <w:szCs w:val="18"/>
        </w:rPr>
        <w:t>21</w:t>
      </w:r>
      <w:r w:rsidRPr="00224C93">
        <w:rPr>
          <w:sz w:val="18"/>
          <w:szCs w:val="18"/>
        </w:rPr>
        <w:t xml:space="preserve"> и 20</w:t>
      </w:r>
      <w:r>
        <w:rPr>
          <w:sz w:val="18"/>
          <w:szCs w:val="18"/>
        </w:rPr>
        <w:t>22</w:t>
      </w:r>
      <w:r w:rsidRPr="00224C93">
        <w:rPr>
          <w:sz w:val="18"/>
          <w:szCs w:val="18"/>
        </w:rPr>
        <w:t>гг.»</w:t>
      </w:r>
    </w:p>
    <w:p w:rsidR="00ED6BED" w:rsidRPr="00224C93" w:rsidRDefault="00ED6BED" w:rsidP="00ED6BED">
      <w:pPr>
        <w:jc w:val="center"/>
        <w:rPr>
          <w:sz w:val="18"/>
          <w:szCs w:val="18"/>
        </w:rPr>
      </w:pPr>
      <w:r w:rsidRPr="00224C93">
        <w:rPr>
          <w:sz w:val="18"/>
          <w:szCs w:val="18"/>
        </w:rPr>
        <w:t xml:space="preserve">                                                                                                             от </w:t>
      </w:r>
      <w:r>
        <w:rPr>
          <w:sz w:val="18"/>
          <w:szCs w:val="18"/>
        </w:rPr>
        <w:t xml:space="preserve">                                 </w:t>
      </w:r>
      <w:proofErr w:type="gramStart"/>
      <w:r w:rsidRPr="00224C93">
        <w:rPr>
          <w:sz w:val="18"/>
          <w:szCs w:val="18"/>
        </w:rPr>
        <w:t>г</w:t>
      </w:r>
      <w:proofErr w:type="gramEnd"/>
      <w:r w:rsidRPr="00224C93">
        <w:rPr>
          <w:sz w:val="18"/>
          <w:szCs w:val="18"/>
        </w:rPr>
        <w:t xml:space="preserve">.    </w:t>
      </w:r>
    </w:p>
    <w:p w:rsidR="00ED6BED" w:rsidRPr="00224C93" w:rsidRDefault="00ED6BED" w:rsidP="00ED6BED">
      <w:pPr>
        <w:jc w:val="center"/>
        <w:rPr>
          <w:sz w:val="18"/>
          <w:szCs w:val="18"/>
        </w:rPr>
      </w:pPr>
      <w:r w:rsidRPr="00224C93">
        <w:rPr>
          <w:sz w:val="18"/>
          <w:szCs w:val="18"/>
        </w:rPr>
        <w:t>Доходы  бюджета Покровского сельсовета</w:t>
      </w:r>
      <w:r>
        <w:rPr>
          <w:sz w:val="18"/>
          <w:szCs w:val="18"/>
        </w:rPr>
        <w:t xml:space="preserve"> Чановского района Новосибирской области</w:t>
      </w:r>
    </w:p>
    <w:p w:rsidR="00ED6BED" w:rsidRDefault="00ED6BED" w:rsidP="00ED6BED">
      <w:pPr>
        <w:jc w:val="center"/>
        <w:rPr>
          <w:sz w:val="18"/>
          <w:szCs w:val="18"/>
        </w:rPr>
      </w:pPr>
      <w:r w:rsidRPr="00224C93">
        <w:rPr>
          <w:sz w:val="18"/>
          <w:szCs w:val="18"/>
        </w:rPr>
        <w:t>на 20</w:t>
      </w:r>
      <w:r>
        <w:rPr>
          <w:sz w:val="18"/>
          <w:szCs w:val="18"/>
        </w:rPr>
        <w:t>20</w:t>
      </w:r>
      <w:r w:rsidRPr="00224C93">
        <w:rPr>
          <w:sz w:val="18"/>
          <w:szCs w:val="18"/>
        </w:rPr>
        <w:t xml:space="preserve"> г.</w:t>
      </w:r>
    </w:p>
    <w:p w:rsidR="00ED6BED" w:rsidRDefault="00ED6BED" w:rsidP="00ED6BED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6236"/>
        <w:gridCol w:w="1383"/>
      </w:tblGrid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      Код </w:t>
            </w:r>
            <w:proofErr w:type="gramStart"/>
            <w:r w:rsidRPr="0082535E">
              <w:rPr>
                <w:sz w:val="16"/>
                <w:szCs w:val="16"/>
              </w:rPr>
              <w:t>бюджетной</w:t>
            </w:r>
            <w:proofErr w:type="gramEnd"/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      классификации</w:t>
            </w:r>
          </w:p>
          <w:p w:rsidR="00ED6BED" w:rsidRPr="0082535E" w:rsidRDefault="00ED6BED" w:rsidP="00AE1A1A">
            <w:pPr>
              <w:jc w:val="center"/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Наименование групп, подгрупп, статей, подстатей,</w:t>
            </w: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      элементов, програм</w:t>
            </w:r>
            <w:proofErr w:type="gramStart"/>
            <w:r w:rsidRPr="0082535E">
              <w:rPr>
                <w:sz w:val="16"/>
                <w:szCs w:val="16"/>
              </w:rPr>
              <w:t>м(</w:t>
            </w:r>
            <w:proofErr w:type="gramEnd"/>
            <w:r w:rsidRPr="0082535E">
              <w:rPr>
                <w:sz w:val="16"/>
                <w:szCs w:val="16"/>
              </w:rPr>
              <w:t>подпрограмм),кодов</w:t>
            </w: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        экономической классификации доходов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  Сумма            </w:t>
            </w:r>
            <w:proofErr w:type="gramStart"/>
            <w:r w:rsidRPr="0082535E">
              <w:rPr>
                <w:sz w:val="16"/>
                <w:szCs w:val="16"/>
              </w:rPr>
              <w:t>на</w:t>
            </w:r>
            <w:proofErr w:type="gramEnd"/>
          </w:p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82535E">
              <w:rPr>
                <w:sz w:val="16"/>
                <w:szCs w:val="16"/>
              </w:rPr>
              <w:t xml:space="preserve"> год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ДОХОДЫ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590,9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1 01 02000 01 0000 110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1 01 02010 01 0000 110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в соответствии со статьей 227,227.1 и228 НК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1 05 00000 00 0000 000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1 05 03010 01 0000 110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1 06 00000 00 0000 000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1 06 0100 00  0000  000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1 06 01030 10 0000 110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Налог на имущество физических лиц, зачисляемый в бюджеты</w:t>
            </w:r>
            <w:r>
              <w:rPr>
                <w:sz w:val="16"/>
                <w:szCs w:val="16"/>
              </w:rPr>
              <w:t xml:space="preserve"> сельских </w:t>
            </w:r>
            <w:r w:rsidRPr="0082535E">
              <w:rPr>
                <w:sz w:val="16"/>
                <w:szCs w:val="16"/>
              </w:rPr>
              <w:t>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1 06 06000 00 0000 110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115,8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1 06 06033 10 1000 110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 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1 06 06043 10 1000 110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1 03 02000 00 0000 110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296,6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1 03 0223</w:t>
            </w:r>
            <w:r>
              <w:rPr>
                <w:sz w:val="16"/>
                <w:szCs w:val="16"/>
              </w:rPr>
              <w:t>1</w:t>
            </w:r>
            <w:r w:rsidRPr="0082535E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120,0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1 03 0224</w:t>
            </w:r>
            <w:r>
              <w:rPr>
                <w:sz w:val="16"/>
                <w:szCs w:val="16"/>
              </w:rPr>
              <w:t>1</w:t>
            </w:r>
            <w:r w:rsidRPr="0082535E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82535E">
              <w:rPr>
                <w:sz w:val="16"/>
                <w:szCs w:val="16"/>
              </w:rPr>
              <w:t>х(</w:t>
            </w:r>
            <w:proofErr w:type="spellStart"/>
            <w:proofErr w:type="gramEnd"/>
            <w:r w:rsidRPr="0082535E">
              <w:rPr>
                <w:sz w:val="16"/>
                <w:szCs w:val="16"/>
              </w:rPr>
              <w:t>инжекторных</w:t>
            </w:r>
            <w:proofErr w:type="spellEnd"/>
            <w:r w:rsidRPr="0082535E">
              <w:rPr>
                <w:sz w:val="16"/>
                <w:szCs w:val="16"/>
              </w:rPr>
              <w:t>)двигателей,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1 03 0225</w:t>
            </w:r>
            <w:r>
              <w:rPr>
                <w:sz w:val="16"/>
                <w:szCs w:val="16"/>
              </w:rPr>
              <w:t>1</w:t>
            </w:r>
            <w:r w:rsidRPr="0082535E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173,6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1 03 0226</w:t>
            </w:r>
            <w:r>
              <w:rPr>
                <w:sz w:val="16"/>
                <w:szCs w:val="16"/>
              </w:rPr>
              <w:t>1</w:t>
            </w:r>
            <w:r w:rsidRPr="0082535E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1 11 05035 10 0000 120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4458,12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2 02 00000 00 0000 000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Безвозмездные поступления от других бюджетов бюджетной системы</w:t>
            </w: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Российской Федерации, кроме бюджетов государственных</w:t>
            </w: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Внебюджетных фондов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4458,12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 xml:space="preserve">2 02 </w:t>
            </w:r>
            <w:r>
              <w:rPr>
                <w:b/>
                <w:sz w:val="16"/>
                <w:szCs w:val="16"/>
              </w:rPr>
              <w:t>15</w:t>
            </w:r>
            <w:r w:rsidRPr="0082535E">
              <w:rPr>
                <w:b/>
                <w:sz w:val="16"/>
                <w:szCs w:val="16"/>
              </w:rPr>
              <w:t>000 00 0000 15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3611,5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2 02 </w:t>
            </w:r>
            <w:r>
              <w:rPr>
                <w:sz w:val="16"/>
                <w:szCs w:val="16"/>
              </w:rPr>
              <w:t>15</w:t>
            </w:r>
            <w:r w:rsidRPr="0082535E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2 02 </w:t>
            </w:r>
            <w:r>
              <w:rPr>
                <w:sz w:val="16"/>
                <w:szCs w:val="16"/>
              </w:rPr>
              <w:t>15</w:t>
            </w:r>
            <w:r w:rsidRPr="0082535E">
              <w:rPr>
                <w:sz w:val="16"/>
                <w:szCs w:val="16"/>
              </w:rPr>
              <w:t>001 10 0000 15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Дотации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82535E">
              <w:rPr>
                <w:sz w:val="16"/>
                <w:szCs w:val="16"/>
              </w:rPr>
              <w:t xml:space="preserve"> поселений на выравнивание бюджетной</w:t>
            </w:r>
          </w:p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3611,5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 xml:space="preserve">2 02 </w:t>
            </w:r>
            <w:r>
              <w:rPr>
                <w:b/>
                <w:sz w:val="16"/>
                <w:szCs w:val="16"/>
              </w:rPr>
              <w:t>35118</w:t>
            </w:r>
            <w:r w:rsidRPr="0082535E">
              <w:rPr>
                <w:b/>
                <w:sz w:val="16"/>
                <w:szCs w:val="16"/>
              </w:rPr>
              <w:t xml:space="preserve"> 00 0000 15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>Субвенции из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</w:t>
            </w:r>
          </w:p>
        </w:tc>
      </w:tr>
      <w:tr w:rsidR="00ED6BED" w:rsidRPr="0082535E" w:rsidTr="00AE1A1A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2 02 </w:t>
            </w:r>
            <w:r>
              <w:rPr>
                <w:sz w:val="16"/>
                <w:szCs w:val="16"/>
              </w:rPr>
              <w:t>35118</w:t>
            </w:r>
            <w:r w:rsidRPr="0082535E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Субвенции бюджетам </w:t>
            </w:r>
            <w:r>
              <w:rPr>
                <w:sz w:val="16"/>
                <w:szCs w:val="16"/>
              </w:rPr>
              <w:t xml:space="preserve">сельских </w:t>
            </w:r>
            <w:r w:rsidRPr="0082535E">
              <w:rPr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ED6BED" w:rsidRPr="0082535E" w:rsidTr="00AE1A1A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 xml:space="preserve">2 02 </w:t>
            </w:r>
            <w:r>
              <w:rPr>
                <w:sz w:val="16"/>
                <w:szCs w:val="16"/>
              </w:rPr>
              <w:t>300</w:t>
            </w:r>
            <w:r w:rsidRPr="0082535E">
              <w:rPr>
                <w:sz w:val="16"/>
                <w:szCs w:val="16"/>
              </w:rPr>
              <w:t>24 10 0000 15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b/>
                <w:sz w:val="16"/>
                <w:szCs w:val="16"/>
              </w:rPr>
              <w:t xml:space="preserve">Субвенции бюджетам </w:t>
            </w:r>
            <w:r>
              <w:rPr>
                <w:b/>
                <w:sz w:val="16"/>
                <w:szCs w:val="16"/>
              </w:rPr>
              <w:t xml:space="preserve">сельских </w:t>
            </w:r>
            <w:r w:rsidRPr="0082535E">
              <w:rPr>
                <w:b/>
                <w:sz w:val="16"/>
                <w:szCs w:val="16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0,1</w:t>
            </w:r>
          </w:p>
        </w:tc>
      </w:tr>
      <w:tr w:rsidR="00ED6BED" w:rsidRPr="0082535E" w:rsidTr="00AE1A1A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747,52</w:t>
            </w:r>
          </w:p>
        </w:tc>
      </w:tr>
      <w:tr w:rsidR="00ED6BED" w:rsidRPr="0082535E" w:rsidTr="00AE1A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rPr>
                <w:sz w:val="16"/>
                <w:szCs w:val="16"/>
              </w:rPr>
            </w:pPr>
            <w:r w:rsidRPr="0082535E">
              <w:rPr>
                <w:sz w:val="16"/>
                <w:szCs w:val="16"/>
              </w:rPr>
              <w:t>ВСЕГО ДОХОДОВ: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ED" w:rsidRPr="0082535E" w:rsidRDefault="00ED6BED" w:rsidP="00AE1A1A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5049,02</w:t>
            </w:r>
          </w:p>
        </w:tc>
      </w:tr>
    </w:tbl>
    <w:p w:rsidR="00ED6BED" w:rsidRPr="0082535E" w:rsidRDefault="00ED6BED" w:rsidP="00ED6BED">
      <w:pPr>
        <w:rPr>
          <w:sz w:val="16"/>
          <w:szCs w:val="16"/>
        </w:rPr>
      </w:pPr>
    </w:p>
    <w:p w:rsidR="00ED6BED" w:rsidRPr="0082535E" w:rsidRDefault="00ED6BED" w:rsidP="00ED6BED">
      <w:pPr>
        <w:jc w:val="center"/>
        <w:rPr>
          <w:sz w:val="16"/>
          <w:szCs w:val="16"/>
        </w:rPr>
      </w:pPr>
    </w:p>
    <w:p w:rsidR="00ED6BED" w:rsidRDefault="00ED6BED" w:rsidP="00ED6BED">
      <w:pPr>
        <w:jc w:val="right"/>
      </w:pPr>
    </w:p>
    <w:p w:rsidR="00ED6BED" w:rsidRDefault="00ED6BED" w:rsidP="00ED6BED"/>
    <w:p w:rsidR="00ED6BED" w:rsidRPr="00A809CA" w:rsidRDefault="00ED6BED" w:rsidP="00ED6BED">
      <w:pPr>
        <w:jc w:val="right"/>
        <w:rPr>
          <w:sz w:val="18"/>
          <w:szCs w:val="18"/>
        </w:rPr>
      </w:pPr>
      <w:r w:rsidRPr="00A809CA">
        <w:rPr>
          <w:sz w:val="18"/>
          <w:szCs w:val="18"/>
        </w:rPr>
        <w:t>Приложение № 5.1</w:t>
      </w:r>
    </w:p>
    <w:p w:rsidR="00ED6BED" w:rsidRPr="00A809CA" w:rsidRDefault="00ED6BED" w:rsidP="00ED6BED">
      <w:pPr>
        <w:jc w:val="right"/>
        <w:rPr>
          <w:sz w:val="18"/>
          <w:szCs w:val="18"/>
        </w:rPr>
      </w:pPr>
      <w:r w:rsidRPr="00A809CA">
        <w:rPr>
          <w:sz w:val="18"/>
          <w:szCs w:val="18"/>
        </w:rPr>
        <w:t xml:space="preserve">к решению №   сессии </w:t>
      </w:r>
      <w:r>
        <w:rPr>
          <w:sz w:val="18"/>
          <w:szCs w:val="18"/>
        </w:rPr>
        <w:t xml:space="preserve"> Совета депутатов</w:t>
      </w:r>
    </w:p>
    <w:p w:rsidR="00ED6BED" w:rsidRPr="00A809CA" w:rsidRDefault="00ED6BED" w:rsidP="00ED6BED">
      <w:pPr>
        <w:jc w:val="right"/>
        <w:rPr>
          <w:sz w:val="18"/>
          <w:szCs w:val="18"/>
        </w:rPr>
      </w:pPr>
      <w:r w:rsidRPr="00A809CA">
        <w:rPr>
          <w:sz w:val="18"/>
          <w:szCs w:val="18"/>
        </w:rPr>
        <w:t xml:space="preserve">                                                                                                   « О  проекте бюджета Покровского  сельсовета</w:t>
      </w:r>
      <w:r>
        <w:rPr>
          <w:sz w:val="18"/>
          <w:szCs w:val="18"/>
        </w:rPr>
        <w:t xml:space="preserve"> Чановского района Новосибирской области</w:t>
      </w:r>
      <w:r w:rsidRPr="00A809CA">
        <w:rPr>
          <w:sz w:val="18"/>
          <w:szCs w:val="18"/>
        </w:rPr>
        <w:t xml:space="preserve"> на 20</w:t>
      </w:r>
      <w:r>
        <w:rPr>
          <w:sz w:val="18"/>
          <w:szCs w:val="18"/>
        </w:rPr>
        <w:t>20</w:t>
      </w:r>
      <w:r w:rsidRPr="00A809CA">
        <w:rPr>
          <w:sz w:val="18"/>
          <w:szCs w:val="18"/>
        </w:rPr>
        <w:t>г. и</w:t>
      </w:r>
    </w:p>
    <w:p w:rsidR="00ED6BED" w:rsidRPr="00A809CA" w:rsidRDefault="00ED6BED" w:rsidP="00ED6BED">
      <w:pPr>
        <w:jc w:val="right"/>
        <w:rPr>
          <w:sz w:val="18"/>
          <w:szCs w:val="18"/>
        </w:rPr>
      </w:pPr>
      <w:r w:rsidRPr="00A809CA">
        <w:rPr>
          <w:sz w:val="18"/>
          <w:szCs w:val="18"/>
        </w:rPr>
        <w:t xml:space="preserve"> плановый период 20</w:t>
      </w:r>
      <w:r>
        <w:rPr>
          <w:sz w:val="18"/>
          <w:szCs w:val="18"/>
        </w:rPr>
        <w:t>21</w:t>
      </w:r>
      <w:r w:rsidRPr="00A809CA">
        <w:rPr>
          <w:sz w:val="18"/>
          <w:szCs w:val="18"/>
        </w:rPr>
        <w:t>и 20</w:t>
      </w:r>
      <w:r>
        <w:rPr>
          <w:sz w:val="18"/>
          <w:szCs w:val="18"/>
        </w:rPr>
        <w:t xml:space="preserve">22 </w:t>
      </w:r>
      <w:r w:rsidRPr="00A809CA">
        <w:rPr>
          <w:sz w:val="18"/>
          <w:szCs w:val="18"/>
        </w:rPr>
        <w:t>гг.»</w:t>
      </w:r>
    </w:p>
    <w:p w:rsidR="00ED6BED" w:rsidRPr="00A809CA" w:rsidRDefault="00ED6BED" w:rsidP="00ED6BED">
      <w:pPr>
        <w:jc w:val="center"/>
        <w:rPr>
          <w:sz w:val="18"/>
          <w:szCs w:val="18"/>
        </w:rPr>
      </w:pPr>
      <w:r w:rsidRPr="00A809CA">
        <w:rPr>
          <w:sz w:val="18"/>
          <w:szCs w:val="18"/>
        </w:rPr>
        <w:lastRenderedPageBreak/>
        <w:t xml:space="preserve">                                                                                                             от   </w:t>
      </w:r>
      <w:r>
        <w:rPr>
          <w:sz w:val="18"/>
          <w:szCs w:val="18"/>
        </w:rPr>
        <w:t xml:space="preserve">                                               </w:t>
      </w:r>
      <w:r w:rsidRPr="00A809CA">
        <w:rPr>
          <w:sz w:val="18"/>
          <w:szCs w:val="18"/>
        </w:rPr>
        <w:t xml:space="preserve"> </w:t>
      </w:r>
      <w:proofErr w:type="gramStart"/>
      <w:r w:rsidRPr="00A809CA">
        <w:rPr>
          <w:sz w:val="18"/>
          <w:szCs w:val="18"/>
        </w:rPr>
        <w:t>г</w:t>
      </w:r>
      <w:proofErr w:type="gramEnd"/>
      <w:r w:rsidRPr="00A809CA">
        <w:rPr>
          <w:sz w:val="18"/>
          <w:szCs w:val="18"/>
        </w:rPr>
        <w:t xml:space="preserve">.     </w:t>
      </w:r>
    </w:p>
    <w:p w:rsidR="00ED6BED" w:rsidRPr="00A809CA" w:rsidRDefault="00ED6BED" w:rsidP="00ED6BED">
      <w:pPr>
        <w:jc w:val="center"/>
        <w:rPr>
          <w:sz w:val="18"/>
          <w:szCs w:val="18"/>
        </w:rPr>
      </w:pPr>
    </w:p>
    <w:p w:rsidR="00ED6BED" w:rsidRPr="00A809CA" w:rsidRDefault="00ED6BED" w:rsidP="00ED6BED">
      <w:pPr>
        <w:jc w:val="center"/>
        <w:rPr>
          <w:b/>
          <w:sz w:val="18"/>
          <w:szCs w:val="18"/>
        </w:rPr>
      </w:pPr>
      <w:r w:rsidRPr="00A809CA">
        <w:rPr>
          <w:b/>
          <w:sz w:val="18"/>
          <w:szCs w:val="18"/>
        </w:rPr>
        <w:t>Бюджетные ассигнования по разделам, подразделам,</w:t>
      </w:r>
    </w:p>
    <w:p w:rsidR="00ED6BED" w:rsidRPr="00A809CA" w:rsidRDefault="00ED6BED" w:rsidP="00ED6BED">
      <w:pPr>
        <w:jc w:val="center"/>
        <w:rPr>
          <w:b/>
          <w:sz w:val="18"/>
          <w:szCs w:val="18"/>
        </w:rPr>
      </w:pPr>
      <w:r w:rsidRPr="00A809CA">
        <w:rPr>
          <w:b/>
          <w:sz w:val="18"/>
          <w:szCs w:val="18"/>
        </w:rPr>
        <w:t xml:space="preserve"> целевым статьям и видам расходов бюджета</w:t>
      </w:r>
    </w:p>
    <w:p w:rsidR="00ED6BED" w:rsidRPr="00A809CA" w:rsidRDefault="00ED6BED" w:rsidP="00ED6BED">
      <w:pPr>
        <w:jc w:val="center"/>
        <w:rPr>
          <w:b/>
          <w:sz w:val="18"/>
          <w:szCs w:val="18"/>
        </w:rPr>
      </w:pPr>
      <w:r w:rsidRPr="00A809CA">
        <w:rPr>
          <w:b/>
          <w:sz w:val="18"/>
          <w:szCs w:val="18"/>
        </w:rPr>
        <w:t xml:space="preserve"> Покровского  сельсовета</w:t>
      </w:r>
      <w:r>
        <w:rPr>
          <w:b/>
          <w:sz w:val="18"/>
          <w:szCs w:val="18"/>
        </w:rPr>
        <w:t xml:space="preserve"> Чановского района Новосибирской области</w:t>
      </w:r>
      <w:r w:rsidRPr="00A809CA">
        <w:rPr>
          <w:b/>
          <w:sz w:val="18"/>
          <w:szCs w:val="18"/>
        </w:rPr>
        <w:t xml:space="preserve"> на плановый период 20</w:t>
      </w:r>
      <w:r>
        <w:rPr>
          <w:b/>
          <w:sz w:val="18"/>
          <w:szCs w:val="18"/>
        </w:rPr>
        <w:t>21</w:t>
      </w:r>
      <w:r w:rsidRPr="00A809CA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22</w:t>
      </w:r>
      <w:r w:rsidRPr="00A809CA">
        <w:rPr>
          <w:b/>
          <w:sz w:val="18"/>
          <w:szCs w:val="18"/>
        </w:rPr>
        <w:t xml:space="preserve"> год  </w:t>
      </w:r>
    </w:p>
    <w:p w:rsidR="00ED6BED" w:rsidRPr="00A809CA" w:rsidRDefault="00ED6BED" w:rsidP="00ED6BED">
      <w:pPr>
        <w:jc w:val="right"/>
        <w:rPr>
          <w:sz w:val="18"/>
          <w:szCs w:val="18"/>
        </w:rPr>
      </w:pPr>
      <w:r w:rsidRPr="00A809C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A809CA">
        <w:rPr>
          <w:sz w:val="18"/>
          <w:szCs w:val="18"/>
        </w:rPr>
        <w:t xml:space="preserve">Таблица 2       </w:t>
      </w:r>
    </w:p>
    <w:tbl>
      <w:tblPr>
        <w:tblpPr w:leftFromText="180" w:rightFromText="180" w:vertAnchor="text" w:horzAnchor="margin" w:tblpXSpec="center" w:tblpY="38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4"/>
        <w:gridCol w:w="534"/>
        <w:gridCol w:w="707"/>
        <w:gridCol w:w="1346"/>
        <w:gridCol w:w="709"/>
        <w:gridCol w:w="992"/>
        <w:gridCol w:w="1098"/>
      </w:tblGrid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proofErr w:type="gramStart"/>
            <w:r w:rsidRPr="00A57B3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сумма</w:t>
            </w: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A57B3C">
              <w:rPr>
                <w:sz w:val="16"/>
                <w:szCs w:val="16"/>
              </w:rPr>
              <w:t>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сумма</w:t>
            </w: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A57B3C">
              <w:rPr>
                <w:sz w:val="16"/>
                <w:szCs w:val="16"/>
              </w:rPr>
              <w:t>г.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2195,58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2150,58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Функционирование высшего должностного лица</w:t>
            </w:r>
          </w:p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субъекта РФ и муниципального образования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718,43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718,43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9900040010</w:t>
            </w: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718,43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718,43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718,43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718,43</w:t>
            </w:r>
          </w:p>
        </w:tc>
      </w:tr>
      <w:tr w:rsidR="00ED6BED" w:rsidRPr="00A57B3C" w:rsidTr="00AE1A1A">
        <w:trPr>
          <w:trHeight w:val="69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1452,15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1407,15</w:t>
            </w:r>
          </w:p>
        </w:tc>
      </w:tr>
      <w:tr w:rsidR="00ED6BED" w:rsidRPr="00A57B3C" w:rsidTr="00AE1A1A">
        <w:trPr>
          <w:trHeight w:val="69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0,1</w:t>
            </w:r>
          </w:p>
        </w:tc>
      </w:tr>
      <w:tr w:rsidR="00ED6BED" w:rsidRPr="00A57B3C" w:rsidTr="00AE1A1A">
        <w:trPr>
          <w:trHeight w:val="69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0,1</w:t>
            </w:r>
          </w:p>
        </w:tc>
      </w:tr>
      <w:tr w:rsidR="00ED6BED" w:rsidRPr="00A57B3C" w:rsidTr="00AE1A1A">
        <w:trPr>
          <w:trHeight w:val="69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0,1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1452,05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1407,05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1397,05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1397,05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1397,05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20,0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Передача полномочий контрольн</w:t>
            </w:r>
            <w:proofErr w:type="gramStart"/>
            <w:r w:rsidRPr="00A57B3C">
              <w:rPr>
                <w:sz w:val="16"/>
                <w:szCs w:val="16"/>
              </w:rPr>
              <w:t>о-</w:t>
            </w:r>
            <w:proofErr w:type="gramEnd"/>
            <w:r w:rsidRPr="00A57B3C">
              <w:rPr>
                <w:sz w:val="16"/>
                <w:szCs w:val="16"/>
              </w:rPr>
              <w:t xml:space="preserve"> счетного органа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20,0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20,0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20,0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5,0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5,0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5,0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5,0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103,2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Осуществление первичного воинского учета из фонда компенсаций на территориях, где отсутствуют военные комиссариаты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102,3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 w:rsidRPr="00361D25">
              <w:rPr>
                <w:b/>
                <w:sz w:val="22"/>
                <w:szCs w:val="22"/>
              </w:rPr>
              <w:t>0,9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0,9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 w:rsidRPr="00361D25">
              <w:rPr>
                <w:sz w:val="22"/>
                <w:szCs w:val="22"/>
              </w:rPr>
              <w:t>0,9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 xml:space="preserve">Национальная безопасность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319,69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342,21</w:t>
            </w:r>
          </w:p>
        </w:tc>
      </w:tr>
      <w:tr w:rsidR="00ED6BED" w:rsidRPr="00625555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Средства дорожного фонда Чановского района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342,21</w:t>
            </w:r>
          </w:p>
        </w:tc>
      </w:tr>
      <w:tr w:rsidR="00ED6BED" w:rsidRPr="00625555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62555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342,21</w:t>
            </w:r>
          </w:p>
        </w:tc>
      </w:tr>
      <w:tr w:rsidR="00ED6BED" w:rsidRPr="00625555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625555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555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342,21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tabs>
                <w:tab w:val="center" w:pos="357"/>
                <w:tab w:val="right" w:pos="7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в сфере энергосбережения и повышения энергетической эффективности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99000431</w:t>
            </w:r>
            <w:r>
              <w:rPr>
                <w:b/>
                <w:sz w:val="16"/>
                <w:szCs w:val="16"/>
              </w:rPr>
              <w:t>3</w:t>
            </w:r>
            <w:r w:rsidRPr="00A57B3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99000431</w:t>
            </w:r>
            <w:r>
              <w:rPr>
                <w:b/>
                <w:sz w:val="16"/>
                <w:szCs w:val="16"/>
              </w:rPr>
              <w:t>3</w:t>
            </w:r>
            <w:r w:rsidRPr="00A57B3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99000431</w:t>
            </w:r>
            <w:r>
              <w:rPr>
                <w:b/>
                <w:sz w:val="16"/>
                <w:szCs w:val="16"/>
              </w:rPr>
              <w:t>3</w:t>
            </w:r>
            <w:r w:rsidRPr="00A57B3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Освещение улиц и установка указателей с наименованием улиц и номерами домов на территории муниципальных образований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9900043220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1143,92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1069,22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1143,92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1069,22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1143,92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1069,22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1015,56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1015,56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1015,56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1015,56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128,36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53,66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53,66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7D1B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</w:t>
            </w:r>
            <w:r w:rsidRPr="00361D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D25">
              <w:rPr>
                <w:b/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361D25">
              <w:rPr>
                <w:sz w:val="22"/>
                <w:szCs w:val="22"/>
              </w:rPr>
              <w:t>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1D25">
              <w:rPr>
                <w:sz w:val="22"/>
                <w:szCs w:val="22"/>
              </w:rPr>
              <w:t>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9900046010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361D25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361D25">
              <w:rPr>
                <w:sz w:val="22"/>
                <w:szCs w:val="22"/>
              </w:rPr>
              <w:t>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A57B3C">
              <w:rPr>
                <w:b/>
                <w:sz w:val="16"/>
                <w:szCs w:val="16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198,0</w:t>
            </w:r>
          </w:p>
        </w:tc>
      </w:tr>
      <w:tr w:rsidR="00ED6BED" w:rsidRPr="00A57B3C" w:rsidTr="00AE1A1A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rPr>
                <w:sz w:val="16"/>
                <w:szCs w:val="16"/>
              </w:rPr>
            </w:pPr>
            <w:r w:rsidRPr="00A57B3C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A57B3C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4058,09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361D25" w:rsidRDefault="00ED6BED" w:rsidP="00AE1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4063,21</w:t>
            </w:r>
          </w:p>
        </w:tc>
      </w:tr>
    </w:tbl>
    <w:p w:rsidR="00ED6BED" w:rsidRPr="00A57B3C" w:rsidRDefault="00ED6BED" w:rsidP="00ED6BED">
      <w:pPr>
        <w:rPr>
          <w:sz w:val="16"/>
          <w:szCs w:val="16"/>
        </w:rPr>
      </w:pPr>
      <w:r w:rsidRPr="00A57B3C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ED6BED" w:rsidRPr="00286B36" w:rsidRDefault="00ED6BED" w:rsidP="00ED6BED">
      <w:pPr>
        <w:jc w:val="right"/>
        <w:rPr>
          <w:sz w:val="18"/>
          <w:szCs w:val="18"/>
        </w:rPr>
      </w:pPr>
      <w:r w:rsidRPr="00286B36">
        <w:rPr>
          <w:sz w:val="18"/>
          <w:szCs w:val="18"/>
        </w:rPr>
        <w:t>Приложение № 5</w:t>
      </w:r>
    </w:p>
    <w:p w:rsidR="00ED6BED" w:rsidRPr="00286B36" w:rsidRDefault="00ED6BED" w:rsidP="00ED6BED">
      <w:pPr>
        <w:jc w:val="right"/>
        <w:rPr>
          <w:sz w:val="18"/>
          <w:szCs w:val="18"/>
        </w:rPr>
      </w:pPr>
      <w:r w:rsidRPr="00286B36">
        <w:rPr>
          <w:sz w:val="18"/>
          <w:szCs w:val="18"/>
        </w:rPr>
        <w:t xml:space="preserve">к решению №    сессии </w:t>
      </w:r>
      <w:r>
        <w:rPr>
          <w:sz w:val="18"/>
          <w:szCs w:val="18"/>
        </w:rPr>
        <w:t>Совета депутатов</w:t>
      </w:r>
    </w:p>
    <w:p w:rsidR="00ED6BED" w:rsidRPr="00286B36" w:rsidRDefault="00ED6BED" w:rsidP="00ED6BED">
      <w:pPr>
        <w:jc w:val="right"/>
        <w:rPr>
          <w:sz w:val="18"/>
          <w:szCs w:val="18"/>
        </w:rPr>
      </w:pPr>
      <w:r w:rsidRPr="00286B36">
        <w:rPr>
          <w:sz w:val="18"/>
          <w:szCs w:val="18"/>
        </w:rPr>
        <w:t xml:space="preserve">                                                                                                   « О  проекте  бюджета Покровского  сельсовета</w:t>
      </w:r>
      <w:r>
        <w:rPr>
          <w:sz w:val="18"/>
          <w:szCs w:val="18"/>
        </w:rPr>
        <w:t xml:space="preserve"> Чановского района Новосибирской области</w:t>
      </w:r>
      <w:r w:rsidRPr="00286B36">
        <w:rPr>
          <w:sz w:val="18"/>
          <w:szCs w:val="18"/>
        </w:rPr>
        <w:t xml:space="preserve"> на 20</w:t>
      </w:r>
      <w:r>
        <w:rPr>
          <w:sz w:val="18"/>
          <w:szCs w:val="18"/>
        </w:rPr>
        <w:t>20</w:t>
      </w:r>
      <w:r w:rsidRPr="00286B36">
        <w:rPr>
          <w:sz w:val="18"/>
          <w:szCs w:val="18"/>
        </w:rPr>
        <w:t>г. и</w:t>
      </w:r>
    </w:p>
    <w:p w:rsidR="00ED6BED" w:rsidRPr="00286B36" w:rsidRDefault="00ED6BED" w:rsidP="00ED6BED">
      <w:pPr>
        <w:jc w:val="right"/>
        <w:rPr>
          <w:sz w:val="18"/>
          <w:szCs w:val="18"/>
        </w:rPr>
      </w:pPr>
      <w:r w:rsidRPr="00286B36">
        <w:rPr>
          <w:sz w:val="18"/>
          <w:szCs w:val="18"/>
        </w:rPr>
        <w:t xml:space="preserve"> плановый период 20</w:t>
      </w:r>
      <w:r>
        <w:rPr>
          <w:sz w:val="18"/>
          <w:szCs w:val="18"/>
        </w:rPr>
        <w:t>21</w:t>
      </w:r>
      <w:r w:rsidRPr="00286B36">
        <w:rPr>
          <w:sz w:val="18"/>
          <w:szCs w:val="18"/>
        </w:rPr>
        <w:t xml:space="preserve"> и 20</w:t>
      </w:r>
      <w:r>
        <w:rPr>
          <w:sz w:val="18"/>
          <w:szCs w:val="18"/>
        </w:rPr>
        <w:t>22</w:t>
      </w:r>
      <w:r w:rsidRPr="00286B36">
        <w:rPr>
          <w:sz w:val="18"/>
          <w:szCs w:val="18"/>
        </w:rPr>
        <w:t xml:space="preserve"> гг.»</w:t>
      </w:r>
    </w:p>
    <w:p w:rsidR="00ED6BED" w:rsidRPr="00286B36" w:rsidRDefault="00ED6BED" w:rsidP="00ED6BED">
      <w:pPr>
        <w:rPr>
          <w:sz w:val="18"/>
          <w:szCs w:val="18"/>
        </w:rPr>
      </w:pPr>
      <w:r w:rsidRPr="00286B36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</w:t>
      </w:r>
      <w:r w:rsidRPr="00286B36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             г</w:t>
      </w:r>
      <w:proofErr w:type="gramStart"/>
      <w:r>
        <w:rPr>
          <w:sz w:val="18"/>
          <w:szCs w:val="18"/>
        </w:rPr>
        <w:t xml:space="preserve"> .</w:t>
      </w:r>
      <w:proofErr w:type="gramEnd"/>
      <w:r w:rsidRPr="00286B36">
        <w:rPr>
          <w:sz w:val="18"/>
          <w:szCs w:val="18"/>
        </w:rPr>
        <w:t xml:space="preserve">  </w:t>
      </w:r>
    </w:p>
    <w:p w:rsidR="00ED6BED" w:rsidRPr="00286B36" w:rsidRDefault="00ED6BED" w:rsidP="00ED6BED">
      <w:pPr>
        <w:jc w:val="center"/>
        <w:rPr>
          <w:b/>
          <w:sz w:val="18"/>
          <w:szCs w:val="18"/>
        </w:rPr>
      </w:pPr>
      <w:r w:rsidRPr="00286B36">
        <w:rPr>
          <w:b/>
          <w:sz w:val="18"/>
          <w:szCs w:val="18"/>
        </w:rPr>
        <w:t>Бюджетные ассигнования по разделам, подразделам,</w:t>
      </w:r>
    </w:p>
    <w:p w:rsidR="00ED6BED" w:rsidRPr="00286B36" w:rsidRDefault="00ED6BED" w:rsidP="00ED6BED">
      <w:pPr>
        <w:jc w:val="center"/>
        <w:rPr>
          <w:b/>
          <w:sz w:val="18"/>
          <w:szCs w:val="18"/>
        </w:rPr>
      </w:pPr>
      <w:r w:rsidRPr="00286B36">
        <w:rPr>
          <w:b/>
          <w:sz w:val="18"/>
          <w:szCs w:val="18"/>
        </w:rPr>
        <w:t xml:space="preserve"> целевым статьям и видам расходов бюджета</w:t>
      </w:r>
    </w:p>
    <w:p w:rsidR="00ED6BED" w:rsidRPr="00286B36" w:rsidRDefault="00ED6BED" w:rsidP="00ED6BED">
      <w:pPr>
        <w:jc w:val="center"/>
        <w:rPr>
          <w:b/>
          <w:sz w:val="18"/>
          <w:szCs w:val="18"/>
        </w:rPr>
      </w:pPr>
      <w:r w:rsidRPr="00286B36">
        <w:rPr>
          <w:b/>
          <w:sz w:val="18"/>
          <w:szCs w:val="18"/>
        </w:rPr>
        <w:lastRenderedPageBreak/>
        <w:t xml:space="preserve"> Покровского  сельсовета</w:t>
      </w:r>
      <w:r>
        <w:rPr>
          <w:b/>
          <w:sz w:val="18"/>
          <w:szCs w:val="18"/>
        </w:rPr>
        <w:t xml:space="preserve"> Чановского района Новосибирской области</w:t>
      </w:r>
      <w:r w:rsidRPr="00286B36">
        <w:rPr>
          <w:b/>
          <w:sz w:val="18"/>
          <w:szCs w:val="18"/>
        </w:rPr>
        <w:t xml:space="preserve"> на 20</w:t>
      </w:r>
      <w:r>
        <w:rPr>
          <w:b/>
          <w:sz w:val="18"/>
          <w:szCs w:val="18"/>
        </w:rPr>
        <w:t>20</w:t>
      </w:r>
      <w:r w:rsidRPr="00286B36">
        <w:rPr>
          <w:b/>
          <w:sz w:val="18"/>
          <w:szCs w:val="18"/>
        </w:rPr>
        <w:t xml:space="preserve"> год         </w:t>
      </w:r>
    </w:p>
    <w:p w:rsidR="00ED6BED" w:rsidRPr="00286B36" w:rsidRDefault="00ED6BED" w:rsidP="00ED6BED">
      <w:pPr>
        <w:jc w:val="right"/>
        <w:rPr>
          <w:b/>
          <w:sz w:val="18"/>
          <w:szCs w:val="18"/>
        </w:rPr>
      </w:pPr>
      <w:r w:rsidRPr="00286B36">
        <w:rPr>
          <w:sz w:val="18"/>
          <w:szCs w:val="18"/>
        </w:rPr>
        <w:t>Таблица 1</w:t>
      </w:r>
    </w:p>
    <w:tbl>
      <w:tblPr>
        <w:tblW w:w="1046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2"/>
        <w:gridCol w:w="539"/>
        <w:gridCol w:w="717"/>
        <w:gridCol w:w="1590"/>
        <w:gridCol w:w="900"/>
        <w:gridCol w:w="1360"/>
      </w:tblGrid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center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proofErr w:type="gramStart"/>
            <w:r w:rsidRPr="00B7289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сумма</w:t>
            </w: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B7289E">
              <w:rPr>
                <w:sz w:val="16"/>
                <w:szCs w:val="16"/>
              </w:rPr>
              <w:t>г.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2410,42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Функционирование высшего должностного лица</w:t>
            </w:r>
          </w:p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субъекта РФ и органа местного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718,4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718,4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718,4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718,4</w:t>
            </w:r>
          </w:p>
        </w:tc>
      </w:tr>
      <w:tr w:rsidR="00ED6BED" w:rsidRPr="00B7289E" w:rsidTr="00AE1A1A">
        <w:trPr>
          <w:trHeight w:val="663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1662,02</w:t>
            </w:r>
          </w:p>
        </w:tc>
      </w:tr>
      <w:tr w:rsidR="00ED6BED" w:rsidRPr="00B7289E" w:rsidTr="00AE1A1A">
        <w:trPr>
          <w:trHeight w:val="663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 w:rsidRPr="00543A89">
              <w:rPr>
                <w:b/>
              </w:rPr>
              <w:t>0,1</w:t>
            </w:r>
          </w:p>
        </w:tc>
      </w:tr>
      <w:tr w:rsidR="00ED6BED" w:rsidRPr="00B7289E" w:rsidTr="00AE1A1A">
        <w:trPr>
          <w:trHeight w:val="663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0,1</w:t>
            </w:r>
          </w:p>
        </w:tc>
      </w:tr>
      <w:tr w:rsidR="00ED6BED" w:rsidRPr="00B7289E" w:rsidTr="00AE1A1A">
        <w:trPr>
          <w:trHeight w:val="663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0,1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1661,92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1402,0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1402,0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254,92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254,92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 w:rsidRPr="00543A89">
              <w:rPr>
                <w:b/>
              </w:rPr>
              <w:t>20,0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color w:val="000000"/>
                <w:sz w:val="16"/>
                <w:szCs w:val="16"/>
              </w:rPr>
            </w:pPr>
            <w:r w:rsidRPr="00B7289E">
              <w:rPr>
                <w:color w:val="000000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color w:val="000000"/>
                <w:sz w:val="16"/>
                <w:szCs w:val="16"/>
              </w:rPr>
            </w:pPr>
            <w:r w:rsidRPr="00B728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color w:val="000000"/>
                <w:sz w:val="16"/>
                <w:szCs w:val="16"/>
              </w:rPr>
            </w:pPr>
            <w:r w:rsidRPr="00B7289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color w:val="000000"/>
                <w:sz w:val="16"/>
                <w:szCs w:val="16"/>
              </w:rPr>
            </w:pPr>
            <w:r w:rsidRPr="00B7289E">
              <w:rPr>
                <w:color w:val="000000"/>
                <w:sz w:val="16"/>
                <w:szCs w:val="16"/>
              </w:rPr>
              <w:t>9900049010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20,0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9900049010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 w:rsidRPr="00543A89">
              <w:rPr>
                <w:b/>
              </w:rPr>
              <w:t>20,0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9900049010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20,0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 w:rsidRPr="00543A89">
              <w:rPr>
                <w:b/>
              </w:rP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 w:rsidRPr="00543A89">
              <w:rPr>
                <w:b/>
              </w:rP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  <w:proofErr w:type="spellStart"/>
            <w:r>
              <w:rPr>
                <w:sz w:val="16"/>
                <w:szCs w:val="16"/>
              </w:rPr>
              <w:t>всфере</w:t>
            </w:r>
            <w:proofErr w:type="spellEnd"/>
            <w:r>
              <w:rPr>
                <w:sz w:val="16"/>
                <w:szCs w:val="16"/>
              </w:rPr>
              <w:t xml:space="preserve"> общегосударственных вопросов осуществляемые органами местного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99000410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99000410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99000410</w:t>
            </w:r>
            <w:r>
              <w:rPr>
                <w:sz w:val="16"/>
                <w:szCs w:val="16"/>
              </w:rPr>
              <w:t>4</w:t>
            </w:r>
            <w:r w:rsidRPr="00B7289E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Осуществление первичного воинского учета из фонда компенсаций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99,0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98,1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98,1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 w:rsidRPr="00543A89">
              <w:rPr>
                <w:b/>
              </w:rPr>
              <w:t>0,9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 w:rsidRPr="00543A89">
              <w:t>0,9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 xml:space="preserve">Национальная безопасность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543A89">
              <w:rPr>
                <w:b/>
              </w:rPr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543A89">
              <w:rPr>
                <w:b/>
              </w:rPr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9900042070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</w:t>
            </w:r>
            <w:r w:rsidRPr="00543A89"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9900042070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543A89">
              <w:rPr>
                <w:b/>
              </w:rPr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9900042070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</w:t>
            </w:r>
            <w:r w:rsidRPr="00543A89"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296,6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Средства дорожного фонда Чановского района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9900048300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296,6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9900048300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296,6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9900048300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296,6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72,0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62,0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Мероприятия в сфере энергосбережения и повышения энергетической эффективности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9900043130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9900043130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9900043130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9900043190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52,0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Освещение улиц и установка указателей с названием улиц и номерами домов на территории муниципального образования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99000432</w:t>
            </w:r>
            <w:r>
              <w:rPr>
                <w:b/>
                <w:sz w:val="16"/>
                <w:szCs w:val="16"/>
              </w:rPr>
              <w:t>2</w:t>
            </w:r>
            <w:r w:rsidRPr="00B7289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99000432</w:t>
            </w:r>
            <w:r>
              <w:rPr>
                <w:sz w:val="16"/>
                <w:szCs w:val="16"/>
              </w:rPr>
              <w:t>2</w:t>
            </w:r>
            <w:r w:rsidRPr="00B7289E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99000432</w:t>
            </w:r>
            <w:r>
              <w:rPr>
                <w:sz w:val="16"/>
                <w:szCs w:val="16"/>
              </w:rPr>
              <w:t>2</w:t>
            </w:r>
            <w:r w:rsidRPr="00B7289E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1991,0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1991,0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 на поддержание мер по обеспечению сбалансированности местных бюджетов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747,52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747,52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747,52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1243,48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268,04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268,04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962,44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962,44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9900044210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13,0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170,0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170,0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9900047010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170,0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9900047010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170,0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9900047010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170,0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B7289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543A89">
              <w:rPr>
                <w:b/>
              </w:rPr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lastRenderedPageBreak/>
              <w:t>Спорт и физическая 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</w:t>
            </w:r>
            <w:r w:rsidRPr="00543A89"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9900046010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</w:t>
            </w:r>
            <w:r w:rsidRPr="00543A89"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9900046010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543A89">
              <w:rPr>
                <w:b/>
              </w:rPr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9900046010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</w:pPr>
            <w:r>
              <w:t>5</w:t>
            </w:r>
            <w:r w:rsidRPr="00543A89">
              <w:t>,0</w:t>
            </w:r>
          </w:p>
        </w:tc>
      </w:tr>
      <w:tr w:rsidR="00ED6BED" w:rsidRPr="00B7289E" w:rsidTr="00AE1A1A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rPr>
                <w:sz w:val="16"/>
                <w:szCs w:val="16"/>
              </w:rPr>
            </w:pPr>
            <w:r w:rsidRPr="00B7289E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B7289E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543A89" w:rsidRDefault="00ED6BED" w:rsidP="00AE1A1A">
            <w:pPr>
              <w:jc w:val="right"/>
              <w:rPr>
                <w:b/>
              </w:rPr>
            </w:pPr>
            <w:r>
              <w:rPr>
                <w:b/>
              </w:rPr>
              <w:t>5049,02</w:t>
            </w:r>
          </w:p>
        </w:tc>
      </w:tr>
    </w:tbl>
    <w:p w:rsidR="00ED6BED" w:rsidRPr="00B7289E" w:rsidRDefault="00ED6BED" w:rsidP="00ED6BED">
      <w:pPr>
        <w:rPr>
          <w:sz w:val="16"/>
          <w:szCs w:val="16"/>
        </w:rPr>
      </w:pPr>
      <w:r w:rsidRPr="00B72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ED6BED" w:rsidRPr="00B7289E" w:rsidRDefault="00ED6BED" w:rsidP="00ED6BED">
      <w:pPr>
        <w:rPr>
          <w:sz w:val="16"/>
          <w:szCs w:val="16"/>
        </w:rPr>
      </w:pPr>
    </w:p>
    <w:p w:rsidR="00ED6BED" w:rsidRPr="00875E8E" w:rsidRDefault="00ED6BED" w:rsidP="00ED6BED">
      <w:pPr>
        <w:jc w:val="right"/>
        <w:rPr>
          <w:sz w:val="18"/>
          <w:szCs w:val="18"/>
        </w:rPr>
      </w:pPr>
      <w:r w:rsidRPr="00875E8E">
        <w:rPr>
          <w:sz w:val="18"/>
          <w:szCs w:val="18"/>
        </w:rPr>
        <w:t>Приложение № 6</w:t>
      </w:r>
    </w:p>
    <w:p w:rsidR="00ED6BED" w:rsidRPr="00875E8E" w:rsidRDefault="00ED6BED" w:rsidP="00ED6BED">
      <w:pPr>
        <w:jc w:val="right"/>
        <w:rPr>
          <w:sz w:val="18"/>
          <w:szCs w:val="18"/>
        </w:rPr>
      </w:pPr>
      <w:r w:rsidRPr="00875E8E">
        <w:rPr>
          <w:sz w:val="18"/>
          <w:szCs w:val="18"/>
        </w:rPr>
        <w:t>к решению №</w:t>
      </w:r>
      <w:r>
        <w:rPr>
          <w:sz w:val="18"/>
          <w:szCs w:val="18"/>
        </w:rPr>
        <w:t xml:space="preserve">  </w:t>
      </w:r>
      <w:r w:rsidRPr="00875E8E">
        <w:rPr>
          <w:sz w:val="18"/>
          <w:szCs w:val="18"/>
        </w:rPr>
        <w:t xml:space="preserve"> сессии </w:t>
      </w:r>
      <w:r>
        <w:rPr>
          <w:sz w:val="18"/>
          <w:szCs w:val="18"/>
        </w:rPr>
        <w:t>Совета депутатов</w:t>
      </w:r>
    </w:p>
    <w:p w:rsidR="00ED6BED" w:rsidRPr="00875E8E" w:rsidRDefault="00ED6BED" w:rsidP="00ED6BED">
      <w:pPr>
        <w:jc w:val="right"/>
        <w:rPr>
          <w:sz w:val="18"/>
          <w:szCs w:val="18"/>
        </w:rPr>
      </w:pPr>
      <w:r w:rsidRPr="00875E8E">
        <w:rPr>
          <w:sz w:val="18"/>
          <w:szCs w:val="18"/>
        </w:rPr>
        <w:t xml:space="preserve">                                                                                                   « О  проекте бюджета Покровского  сельсовета</w:t>
      </w:r>
      <w:r>
        <w:rPr>
          <w:sz w:val="18"/>
          <w:szCs w:val="18"/>
        </w:rPr>
        <w:t xml:space="preserve"> Чановского района Новосибирской области</w:t>
      </w:r>
      <w:r w:rsidRPr="00875E8E">
        <w:rPr>
          <w:sz w:val="18"/>
          <w:szCs w:val="18"/>
        </w:rPr>
        <w:t xml:space="preserve"> на 20</w:t>
      </w:r>
      <w:r>
        <w:rPr>
          <w:sz w:val="18"/>
          <w:szCs w:val="18"/>
        </w:rPr>
        <w:t>20</w:t>
      </w:r>
      <w:r w:rsidRPr="00875E8E">
        <w:rPr>
          <w:sz w:val="18"/>
          <w:szCs w:val="18"/>
        </w:rPr>
        <w:t>г. и</w:t>
      </w:r>
    </w:p>
    <w:p w:rsidR="00ED6BED" w:rsidRPr="00875E8E" w:rsidRDefault="00ED6BED" w:rsidP="00ED6BED">
      <w:pPr>
        <w:jc w:val="right"/>
        <w:rPr>
          <w:sz w:val="18"/>
          <w:szCs w:val="18"/>
        </w:rPr>
      </w:pPr>
      <w:r w:rsidRPr="00875E8E">
        <w:rPr>
          <w:sz w:val="18"/>
          <w:szCs w:val="18"/>
        </w:rPr>
        <w:t xml:space="preserve"> плановый период 20</w:t>
      </w:r>
      <w:r>
        <w:rPr>
          <w:sz w:val="18"/>
          <w:szCs w:val="18"/>
        </w:rPr>
        <w:t>21</w:t>
      </w:r>
      <w:r w:rsidRPr="00875E8E">
        <w:rPr>
          <w:sz w:val="18"/>
          <w:szCs w:val="18"/>
        </w:rPr>
        <w:t xml:space="preserve"> и 20</w:t>
      </w:r>
      <w:r>
        <w:rPr>
          <w:sz w:val="18"/>
          <w:szCs w:val="18"/>
        </w:rPr>
        <w:t>22</w:t>
      </w:r>
      <w:r w:rsidRPr="00875E8E">
        <w:rPr>
          <w:sz w:val="18"/>
          <w:szCs w:val="18"/>
        </w:rPr>
        <w:t xml:space="preserve"> гг.»</w:t>
      </w:r>
    </w:p>
    <w:p w:rsidR="00ED6BED" w:rsidRPr="00875E8E" w:rsidRDefault="00ED6BED" w:rsidP="00ED6BED">
      <w:pPr>
        <w:jc w:val="center"/>
        <w:rPr>
          <w:sz w:val="18"/>
          <w:szCs w:val="18"/>
        </w:rPr>
      </w:pPr>
      <w:r w:rsidRPr="00875E8E">
        <w:rPr>
          <w:sz w:val="18"/>
          <w:szCs w:val="18"/>
        </w:rPr>
        <w:t xml:space="preserve">                                                                                                             от   </w:t>
      </w:r>
      <w:r>
        <w:rPr>
          <w:sz w:val="18"/>
          <w:szCs w:val="18"/>
        </w:rPr>
        <w:t xml:space="preserve">                                 </w:t>
      </w:r>
      <w:r w:rsidRPr="00875E8E">
        <w:rPr>
          <w:sz w:val="18"/>
          <w:szCs w:val="18"/>
        </w:rPr>
        <w:t xml:space="preserve"> </w:t>
      </w:r>
      <w:proofErr w:type="gramStart"/>
      <w:r w:rsidRPr="00875E8E">
        <w:rPr>
          <w:sz w:val="18"/>
          <w:szCs w:val="18"/>
        </w:rPr>
        <w:t>г</w:t>
      </w:r>
      <w:proofErr w:type="gramEnd"/>
      <w:r w:rsidRPr="00875E8E">
        <w:rPr>
          <w:sz w:val="18"/>
          <w:szCs w:val="18"/>
        </w:rPr>
        <w:t xml:space="preserve">.    </w:t>
      </w:r>
    </w:p>
    <w:p w:rsidR="00ED6BED" w:rsidRPr="00875E8E" w:rsidRDefault="00ED6BED" w:rsidP="00ED6BED">
      <w:pPr>
        <w:jc w:val="center"/>
        <w:rPr>
          <w:sz w:val="18"/>
          <w:szCs w:val="18"/>
        </w:rPr>
      </w:pPr>
    </w:p>
    <w:p w:rsidR="00ED6BED" w:rsidRPr="00875E8E" w:rsidRDefault="00ED6BED" w:rsidP="00ED6BED">
      <w:pPr>
        <w:jc w:val="center"/>
        <w:rPr>
          <w:b/>
          <w:sz w:val="18"/>
          <w:szCs w:val="18"/>
        </w:rPr>
      </w:pPr>
      <w:r w:rsidRPr="00875E8E">
        <w:rPr>
          <w:b/>
          <w:sz w:val="18"/>
          <w:szCs w:val="18"/>
        </w:rPr>
        <w:t>Ведомственная структура расходов администрации</w:t>
      </w:r>
    </w:p>
    <w:p w:rsidR="00ED6BED" w:rsidRPr="00875E8E" w:rsidRDefault="00ED6BED" w:rsidP="00ED6BED">
      <w:pPr>
        <w:jc w:val="center"/>
        <w:rPr>
          <w:b/>
          <w:sz w:val="18"/>
          <w:szCs w:val="18"/>
        </w:rPr>
      </w:pPr>
      <w:r w:rsidRPr="00875E8E">
        <w:rPr>
          <w:b/>
          <w:sz w:val="18"/>
          <w:szCs w:val="18"/>
        </w:rPr>
        <w:t>Покровского  сельсовета</w:t>
      </w:r>
      <w:r>
        <w:rPr>
          <w:b/>
          <w:sz w:val="18"/>
          <w:szCs w:val="18"/>
        </w:rPr>
        <w:t xml:space="preserve"> Чановского района Новосибирской области</w:t>
      </w:r>
      <w:r w:rsidRPr="00875E8E">
        <w:rPr>
          <w:b/>
          <w:sz w:val="18"/>
          <w:szCs w:val="18"/>
        </w:rPr>
        <w:t xml:space="preserve"> на 20</w:t>
      </w:r>
      <w:r>
        <w:rPr>
          <w:b/>
          <w:sz w:val="18"/>
          <w:szCs w:val="18"/>
        </w:rPr>
        <w:t>20</w:t>
      </w:r>
      <w:r w:rsidRPr="00875E8E">
        <w:rPr>
          <w:b/>
          <w:sz w:val="18"/>
          <w:szCs w:val="18"/>
        </w:rPr>
        <w:t xml:space="preserve"> г.                                         </w:t>
      </w:r>
    </w:p>
    <w:p w:rsidR="00ED6BED" w:rsidRPr="00875E8E" w:rsidRDefault="00ED6BED" w:rsidP="00ED6BED">
      <w:pPr>
        <w:jc w:val="right"/>
        <w:rPr>
          <w:b/>
          <w:sz w:val="18"/>
          <w:szCs w:val="18"/>
        </w:rPr>
      </w:pPr>
      <w:r w:rsidRPr="00875E8E"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Pr="00875E8E">
        <w:rPr>
          <w:sz w:val="18"/>
          <w:szCs w:val="18"/>
        </w:rPr>
        <w:t xml:space="preserve">Таблица </w:t>
      </w:r>
      <w:r w:rsidRPr="00875E8E">
        <w:rPr>
          <w:sz w:val="18"/>
          <w:szCs w:val="18"/>
          <w:lang w:val="en-US"/>
        </w:rPr>
        <w:t>1</w:t>
      </w:r>
    </w:p>
    <w:tbl>
      <w:tblPr>
        <w:tblW w:w="10545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1043"/>
        <w:gridCol w:w="522"/>
        <w:gridCol w:w="897"/>
        <w:gridCol w:w="1016"/>
        <w:gridCol w:w="1006"/>
        <w:gridCol w:w="1249"/>
      </w:tblGrid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Ведомство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proofErr w:type="gramStart"/>
            <w:r w:rsidRPr="00332164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ЦСР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сумма</w:t>
            </w: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332164">
              <w:rPr>
                <w:sz w:val="16"/>
                <w:szCs w:val="16"/>
              </w:rPr>
              <w:t xml:space="preserve"> г.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Администрация Покровского сельсовета</w:t>
            </w:r>
            <w:r>
              <w:rPr>
                <w:b/>
                <w:sz w:val="16"/>
                <w:szCs w:val="16"/>
              </w:rPr>
              <w:t xml:space="preserve"> Чановского района Новосибирской области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5049,02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2410,42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Функционирование высшего должностного лица</w:t>
            </w:r>
          </w:p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субъекта РФ и органа местного самоуправления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718,4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1662,02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0500070190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0,1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0500070190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0,1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0500070190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0,1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1661,92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254,92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254,92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9900040030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332164">
              <w:rPr>
                <w:b/>
                <w:sz w:val="16"/>
                <w:szCs w:val="16"/>
              </w:rPr>
              <w:t>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9900049010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9900049010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9900049010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9900041020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9900041020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9900041020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сфере общегосударственных вопросов осуществляемые органами местного самоуправления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9900041040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9900041040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lastRenderedPageBreak/>
              <w:t>Уплата налогов, сборов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9900041040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Осуществление первичного воинского учета из фонда компенсаций на территориях, где отсутствуют военные комиссариаты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9900051180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9900051180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9900051180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9900051180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9900051180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 xml:space="preserve">Национальная безопасность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32164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32164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9900042070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9900042070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9900042070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296,68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 xml:space="preserve">Средства дорожного фонда Чановского района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9900048300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9900048300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9900048300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296,6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Мероприятия в сфере энергосбережения и повышения энергетической эффективности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99000431</w:t>
            </w:r>
            <w:r>
              <w:rPr>
                <w:b/>
                <w:sz w:val="16"/>
                <w:szCs w:val="16"/>
              </w:rPr>
              <w:t>3</w:t>
            </w:r>
            <w:r w:rsidRPr="0033216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99000431</w:t>
            </w:r>
            <w:r>
              <w:rPr>
                <w:sz w:val="16"/>
                <w:szCs w:val="16"/>
              </w:rPr>
              <w:t>3</w:t>
            </w:r>
            <w:r w:rsidRPr="00332164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99000431</w:t>
            </w:r>
            <w:r>
              <w:rPr>
                <w:sz w:val="16"/>
                <w:szCs w:val="16"/>
              </w:rPr>
              <w:t>3</w:t>
            </w:r>
            <w:r w:rsidRPr="00332164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9900043190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9900043190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9900043190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Освещение улиц и установка указателей с наименованием улиц и номерами домов на территории муниципальных образований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9900043220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9900043220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1991,0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1991,0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 на поддержание мер по обеспечению сбалансированности местных бюджетов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9900070510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747,52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9900070510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747,52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9900070510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Cs/>
                <w:sz w:val="16"/>
                <w:szCs w:val="16"/>
              </w:rPr>
            </w:pPr>
            <w:r w:rsidRPr="00A74AD4">
              <w:rPr>
                <w:bCs/>
                <w:sz w:val="16"/>
                <w:szCs w:val="16"/>
              </w:rPr>
              <w:t>747,52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/>
                <w:bCs/>
                <w:sz w:val="16"/>
                <w:szCs w:val="16"/>
              </w:rPr>
            </w:pPr>
            <w:r w:rsidRPr="00A74AD4"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/>
                <w:bCs/>
                <w:sz w:val="16"/>
                <w:szCs w:val="16"/>
              </w:rPr>
            </w:pPr>
            <w:r w:rsidRPr="00A74AD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/>
                <w:bCs/>
                <w:sz w:val="16"/>
                <w:szCs w:val="16"/>
              </w:rPr>
            </w:pPr>
            <w:r w:rsidRPr="00A74AD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/>
                <w:bCs/>
                <w:sz w:val="16"/>
                <w:szCs w:val="16"/>
              </w:rPr>
            </w:pPr>
            <w:r w:rsidRPr="00A74AD4">
              <w:rPr>
                <w:b/>
                <w:bCs/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A74AD4" w:rsidRDefault="00ED6BED" w:rsidP="00AE1A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1243,48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962,44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962,44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9900044210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</w:p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9900047010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9900047010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9900047010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310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  <w:p w:rsidR="00ED6BED" w:rsidRPr="00332164" w:rsidRDefault="00ED6BED" w:rsidP="00AE1A1A">
            <w:pPr>
              <w:jc w:val="center"/>
              <w:rPr>
                <w:sz w:val="16"/>
                <w:szCs w:val="16"/>
              </w:rPr>
            </w:pP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3216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32164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b/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9900046010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9900046010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456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9900046010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32164">
              <w:rPr>
                <w:sz w:val="16"/>
                <w:szCs w:val="16"/>
              </w:rPr>
              <w:t>,0</w:t>
            </w:r>
          </w:p>
        </w:tc>
      </w:tr>
      <w:tr w:rsidR="00ED6BED" w:rsidRPr="00332164" w:rsidTr="00AE1A1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  <w:r w:rsidRPr="00332164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32164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5049,02</w:t>
            </w:r>
          </w:p>
        </w:tc>
      </w:tr>
    </w:tbl>
    <w:p w:rsidR="00ED6BED" w:rsidRPr="00332164" w:rsidRDefault="00ED6BED" w:rsidP="00ED6BED">
      <w:pPr>
        <w:tabs>
          <w:tab w:val="left" w:pos="9135"/>
        </w:tabs>
        <w:rPr>
          <w:sz w:val="16"/>
          <w:szCs w:val="16"/>
        </w:rPr>
      </w:pPr>
    </w:p>
    <w:p w:rsidR="00ED6BED" w:rsidRPr="00332164" w:rsidRDefault="00ED6BED" w:rsidP="00ED6BED">
      <w:pPr>
        <w:rPr>
          <w:sz w:val="16"/>
          <w:szCs w:val="16"/>
        </w:rPr>
      </w:pPr>
    </w:p>
    <w:p w:rsidR="00ED6BED" w:rsidRPr="00B54FE4" w:rsidRDefault="00ED6BED" w:rsidP="00ED6BED">
      <w:pPr>
        <w:jc w:val="right"/>
        <w:rPr>
          <w:sz w:val="18"/>
          <w:szCs w:val="18"/>
        </w:rPr>
      </w:pPr>
      <w:r w:rsidRPr="00B54FE4">
        <w:rPr>
          <w:sz w:val="18"/>
          <w:szCs w:val="18"/>
        </w:rPr>
        <w:t>Приложение № 6.1</w:t>
      </w:r>
    </w:p>
    <w:p w:rsidR="00ED6BED" w:rsidRPr="00B54FE4" w:rsidRDefault="00ED6BED" w:rsidP="00ED6BED">
      <w:pPr>
        <w:jc w:val="right"/>
        <w:rPr>
          <w:sz w:val="18"/>
          <w:szCs w:val="18"/>
        </w:rPr>
      </w:pPr>
      <w:r w:rsidRPr="00B54FE4">
        <w:rPr>
          <w:sz w:val="18"/>
          <w:szCs w:val="18"/>
        </w:rPr>
        <w:t>к решению №    сессии</w:t>
      </w:r>
      <w:r>
        <w:rPr>
          <w:sz w:val="18"/>
          <w:szCs w:val="18"/>
        </w:rPr>
        <w:t xml:space="preserve"> Совета депутатов</w:t>
      </w:r>
      <w:r w:rsidRPr="00B54FE4">
        <w:rPr>
          <w:sz w:val="18"/>
          <w:szCs w:val="18"/>
        </w:rPr>
        <w:t xml:space="preserve"> </w:t>
      </w:r>
    </w:p>
    <w:p w:rsidR="00ED6BED" w:rsidRPr="00B54FE4" w:rsidRDefault="00ED6BED" w:rsidP="00ED6BED">
      <w:pPr>
        <w:jc w:val="right"/>
        <w:rPr>
          <w:sz w:val="18"/>
          <w:szCs w:val="18"/>
        </w:rPr>
      </w:pPr>
      <w:r w:rsidRPr="00B54FE4">
        <w:rPr>
          <w:sz w:val="18"/>
          <w:szCs w:val="18"/>
        </w:rPr>
        <w:t xml:space="preserve">                                                                                                   « О проекте  бюджета Покровского  сельсовета</w:t>
      </w:r>
      <w:r>
        <w:rPr>
          <w:sz w:val="18"/>
          <w:szCs w:val="18"/>
        </w:rPr>
        <w:t xml:space="preserve"> Чановского района Новосибирской области</w:t>
      </w:r>
      <w:r w:rsidRPr="00B54FE4">
        <w:rPr>
          <w:sz w:val="18"/>
          <w:szCs w:val="18"/>
        </w:rPr>
        <w:t xml:space="preserve"> на 20</w:t>
      </w:r>
      <w:r>
        <w:rPr>
          <w:sz w:val="18"/>
          <w:szCs w:val="18"/>
        </w:rPr>
        <w:t>20</w:t>
      </w:r>
      <w:r w:rsidRPr="00B54FE4">
        <w:rPr>
          <w:sz w:val="18"/>
          <w:szCs w:val="18"/>
        </w:rPr>
        <w:t>г. и</w:t>
      </w:r>
    </w:p>
    <w:p w:rsidR="00ED6BED" w:rsidRPr="00B54FE4" w:rsidRDefault="00ED6BED" w:rsidP="00ED6BED">
      <w:pPr>
        <w:jc w:val="right"/>
        <w:rPr>
          <w:sz w:val="18"/>
          <w:szCs w:val="18"/>
        </w:rPr>
      </w:pPr>
      <w:r w:rsidRPr="00B54FE4">
        <w:rPr>
          <w:sz w:val="18"/>
          <w:szCs w:val="18"/>
        </w:rPr>
        <w:t xml:space="preserve"> плановый период 20</w:t>
      </w:r>
      <w:r>
        <w:rPr>
          <w:sz w:val="18"/>
          <w:szCs w:val="18"/>
        </w:rPr>
        <w:t>21</w:t>
      </w:r>
      <w:r w:rsidRPr="00B54FE4">
        <w:rPr>
          <w:sz w:val="18"/>
          <w:szCs w:val="18"/>
        </w:rPr>
        <w:t xml:space="preserve"> и 20</w:t>
      </w:r>
      <w:r>
        <w:rPr>
          <w:sz w:val="18"/>
          <w:szCs w:val="18"/>
        </w:rPr>
        <w:t>22</w:t>
      </w:r>
      <w:r w:rsidRPr="00B54FE4">
        <w:rPr>
          <w:sz w:val="18"/>
          <w:szCs w:val="18"/>
        </w:rPr>
        <w:t>гг.»</w:t>
      </w:r>
    </w:p>
    <w:p w:rsidR="00ED6BED" w:rsidRPr="00B54FE4" w:rsidRDefault="00ED6BED" w:rsidP="00ED6BED">
      <w:pPr>
        <w:jc w:val="center"/>
        <w:rPr>
          <w:sz w:val="18"/>
          <w:szCs w:val="18"/>
        </w:rPr>
      </w:pPr>
      <w:r w:rsidRPr="00B54FE4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B54FE4">
        <w:rPr>
          <w:sz w:val="18"/>
          <w:szCs w:val="18"/>
        </w:rPr>
        <w:t xml:space="preserve">    от </w:t>
      </w:r>
      <w:r>
        <w:rPr>
          <w:sz w:val="18"/>
          <w:szCs w:val="18"/>
        </w:rPr>
        <w:t xml:space="preserve">                                                        </w:t>
      </w:r>
      <w:proofErr w:type="gramStart"/>
      <w:r w:rsidRPr="00B54FE4">
        <w:rPr>
          <w:sz w:val="18"/>
          <w:szCs w:val="18"/>
        </w:rPr>
        <w:t>г</w:t>
      </w:r>
      <w:proofErr w:type="gramEnd"/>
      <w:r w:rsidRPr="00B54FE4">
        <w:rPr>
          <w:sz w:val="18"/>
          <w:szCs w:val="18"/>
        </w:rPr>
        <w:t xml:space="preserve">.         </w:t>
      </w:r>
    </w:p>
    <w:p w:rsidR="00ED6BED" w:rsidRPr="00B54FE4" w:rsidRDefault="00ED6BED" w:rsidP="00ED6BED">
      <w:pPr>
        <w:jc w:val="center"/>
        <w:rPr>
          <w:b/>
          <w:sz w:val="18"/>
          <w:szCs w:val="18"/>
        </w:rPr>
      </w:pPr>
      <w:r w:rsidRPr="00B54FE4">
        <w:rPr>
          <w:b/>
          <w:sz w:val="18"/>
          <w:szCs w:val="18"/>
        </w:rPr>
        <w:t>Ведомственная структура расходов администрации</w:t>
      </w:r>
    </w:p>
    <w:p w:rsidR="00ED6BED" w:rsidRPr="00B54FE4" w:rsidRDefault="00ED6BED" w:rsidP="00ED6BED">
      <w:pPr>
        <w:jc w:val="center"/>
        <w:rPr>
          <w:b/>
          <w:sz w:val="18"/>
          <w:szCs w:val="18"/>
        </w:rPr>
      </w:pPr>
      <w:r w:rsidRPr="00B54FE4">
        <w:rPr>
          <w:b/>
          <w:sz w:val="18"/>
          <w:szCs w:val="18"/>
        </w:rPr>
        <w:t>Покровского  сельсовета</w:t>
      </w:r>
      <w:r>
        <w:rPr>
          <w:b/>
          <w:sz w:val="18"/>
          <w:szCs w:val="18"/>
        </w:rPr>
        <w:t xml:space="preserve"> Чановского района Новосибирской области</w:t>
      </w:r>
      <w:r w:rsidRPr="00B54FE4">
        <w:rPr>
          <w:b/>
          <w:sz w:val="18"/>
          <w:szCs w:val="18"/>
        </w:rPr>
        <w:t xml:space="preserve"> на плановый период 20</w:t>
      </w:r>
      <w:r>
        <w:rPr>
          <w:b/>
          <w:sz w:val="18"/>
          <w:szCs w:val="18"/>
        </w:rPr>
        <w:t>21</w:t>
      </w:r>
      <w:r w:rsidRPr="00B54FE4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22</w:t>
      </w:r>
      <w:r w:rsidRPr="00B54FE4">
        <w:rPr>
          <w:b/>
          <w:sz w:val="18"/>
          <w:szCs w:val="18"/>
        </w:rPr>
        <w:t xml:space="preserve"> год  </w:t>
      </w:r>
    </w:p>
    <w:p w:rsidR="00ED6BED" w:rsidRPr="00B54FE4" w:rsidRDefault="00ED6BED" w:rsidP="00ED6BED">
      <w:pPr>
        <w:jc w:val="right"/>
        <w:rPr>
          <w:sz w:val="18"/>
          <w:szCs w:val="18"/>
        </w:rPr>
      </w:pPr>
      <w:r w:rsidRPr="00B54FE4">
        <w:rPr>
          <w:sz w:val="18"/>
          <w:szCs w:val="18"/>
        </w:rPr>
        <w:t>Таблица 2</w:t>
      </w:r>
    </w:p>
    <w:p w:rsidR="00ED6BED" w:rsidRPr="00B54FE4" w:rsidRDefault="00ED6BED" w:rsidP="00ED6BED">
      <w:pPr>
        <w:jc w:val="right"/>
        <w:rPr>
          <w:b/>
          <w:sz w:val="18"/>
          <w:szCs w:val="18"/>
        </w:rPr>
      </w:pPr>
    </w:p>
    <w:tbl>
      <w:tblPr>
        <w:tblW w:w="10420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9"/>
        <w:gridCol w:w="1133"/>
        <w:gridCol w:w="518"/>
        <w:gridCol w:w="803"/>
        <w:gridCol w:w="1116"/>
        <w:gridCol w:w="662"/>
        <w:gridCol w:w="857"/>
        <w:gridCol w:w="862"/>
      </w:tblGrid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Ведомство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proofErr w:type="gramStart"/>
            <w:r w:rsidRPr="003A0C70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ВР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сумма</w:t>
            </w: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3A0C70">
              <w:rPr>
                <w:sz w:val="16"/>
                <w:szCs w:val="16"/>
              </w:rPr>
              <w:t>г.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Сумма</w:t>
            </w: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3A0C70">
              <w:rPr>
                <w:sz w:val="16"/>
                <w:szCs w:val="16"/>
              </w:rPr>
              <w:t>г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Администрация Покровского сельсовета</w:t>
            </w:r>
            <w:r>
              <w:rPr>
                <w:b/>
                <w:sz w:val="16"/>
                <w:szCs w:val="16"/>
              </w:rPr>
              <w:t xml:space="preserve"> Чановского района Новосибирской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4058,09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4063,21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2195,58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2150,58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Функционирование высшего должностного лица</w:t>
            </w:r>
          </w:p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субъекта РФ и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718,43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718,43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718,43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718,43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718,43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718,43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1452,15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1407,15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0500070190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0,1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0500070190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0,1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0500070190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0,1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1452,05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1407,05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1397,05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1397,05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1397,05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800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20,0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9900049010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9900049010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500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20,0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9900049010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5,0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9900041020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5,0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9900041020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800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5,0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9900041020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5,0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103,2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Осуществление первичного воинского учета из фонда компенсаций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 xml:space="preserve">Национальная безопасность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</w:t>
            </w:r>
            <w:r w:rsidRPr="003A0C7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342,21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Средства дорожного фонда Чановского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9900048300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217FF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217FF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342,21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9900048300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342,21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9900048300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217FF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217FF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342,21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в сфере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99000431</w:t>
            </w:r>
            <w:r>
              <w:rPr>
                <w:sz w:val="16"/>
                <w:szCs w:val="16"/>
              </w:rPr>
              <w:t>3</w:t>
            </w:r>
            <w:r w:rsidRPr="003A0C70">
              <w:rPr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99000431</w:t>
            </w:r>
            <w:r>
              <w:rPr>
                <w:sz w:val="16"/>
                <w:szCs w:val="16"/>
              </w:rPr>
              <w:t>3</w:t>
            </w:r>
            <w:r w:rsidRPr="003A0C70">
              <w:rPr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99000431</w:t>
            </w:r>
            <w:r>
              <w:rPr>
                <w:sz w:val="16"/>
                <w:szCs w:val="16"/>
              </w:rPr>
              <w:t>3</w:t>
            </w:r>
            <w:r w:rsidRPr="003A0C70">
              <w:rPr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Освещение улиц и установка указателей с наименованием улиц и номерами домов на территории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9900043220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9900043220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9900043220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1143,92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1069,22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1143,92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1069,22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9900044210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F54189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F54189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1069,22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9900044210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1015,56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1015,56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9900044210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1015,56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9900044210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53,66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9900044210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53,66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9900041220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800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Уплата налогов, сборов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9900041220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3A0C70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3A0C70">
              <w:rPr>
                <w:sz w:val="16"/>
                <w:szCs w:val="16"/>
              </w:rPr>
              <w:t>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9900047010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9900047010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9900047010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310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</w:t>
            </w:r>
            <w:r w:rsidRPr="003A0C70">
              <w:rPr>
                <w:b/>
                <w:sz w:val="16"/>
                <w:szCs w:val="16"/>
              </w:rPr>
              <w:t>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9900046010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9900046010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3A0C70">
              <w:rPr>
                <w:b/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9900046010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3A0C70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A0C70">
              <w:rPr>
                <w:sz w:val="16"/>
                <w:szCs w:val="16"/>
              </w:rPr>
              <w:t>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9999999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3A0C70">
              <w:rPr>
                <w:b/>
                <w:sz w:val="16"/>
                <w:szCs w:val="16"/>
              </w:rPr>
              <w:t>999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</w:tr>
      <w:tr w:rsidR="00ED6BED" w:rsidRPr="003A0C70" w:rsidTr="00AE1A1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rPr>
                <w:sz w:val="16"/>
                <w:szCs w:val="16"/>
              </w:rPr>
            </w:pPr>
            <w:r w:rsidRPr="003A0C70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4058,09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A0C70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4063,21</w:t>
            </w:r>
          </w:p>
        </w:tc>
      </w:tr>
    </w:tbl>
    <w:p w:rsidR="00ED6BED" w:rsidRPr="003A0C70" w:rsidRDefault="00ED6BED" w:rsidP="00ED6BED">
      <w:pPr>
        <w:rPr>
          <w:sz w:val="16"/>
          <w:szCs w:val="16"/>
        </w:rPr>
      </w:pPr>
    </w:p>
    <w:p w:rsidR="00ED6BED" w:rsidRDefault="00ED6BED" w:rsidP="00ED6BED">
      <w:pPr>
        <w:jc w:val="right"/>
      </w:pPr>
      <w:r>
        <w:t>Приложение № 7</w:t>
      </w:r>
    </w:p>
    <w:p w:rsidR="00ED6BED" w:rsidRDefault="00ED6BED" w:rsidP="00ED6BED">
      <w:pPr>
        <w:jc w:val="right"/>
      </w:pPr>
      <w:r>
        <w:t xml:space="preserve">к решению №     сессии </w:t>
      </w:r>
    </w:p>
    <w:p w:rsidR="00ED6BED" w:rsidRDefault="00ED6BED" w:rsidP="00ED6BED">
      <w:pPr>
        <w:jc w:val="right"/>
      </w:pPr>
      <w:r>
        <w:lastRenderedPageBreak/>
        <w:t xml:space="preserve">                                                                                                   « О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2020г. и</w:t>
      </w:r>
    </w:p>
    <w:p w:rsidR="00ED6BED" w:rsidRDefault="00ED6BED" w:rsidP="00ED6BED">
      <w:pPr>
        <w:jc w:val="right"/>
      </w:pPr>
      <w:r>
        <w:t xml:space="preserve"> плановый период 2021 и 2022 г.»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         от                </w:t>
      </w:r>
      <w:proofErr w:type="gramStart"/>
      <w:r>
        <w:t>г</w:t>
      </w:r>
      <w:proofErr w:type="gramEnd"/>
      <w:r>
        <w:t xml:space="preserve">. №     </w:t>
      </w:r>
    </w:p>
    <w:p w:rsidR="00ED6BED" w:rsidRDefault="00ED6BED" w:rsidP="00ED6BED">
      <w:pPr>
        <w:ind w:right="-185"/>
        <w:jc w:val="both"/>
      </w:pPr>
    </w:p>
    <w:p w:rsidR="00ED6BED" w:rsidRDefault="00ED6BED" w:rsidP="00ED6BED">
      <w:pPr>
        <w:ind w:right="-185"/>
        <w:jc w:val="both"/>
      </w:pPr>
    </w:p>
    <w:p w:rsidR="00ED6BED" w:rsidRDefault="00ED6BED" w:rsidP="00ED6BED">
      <w:pPr>
        <w:ind w:right="-185"/>
        <w:jc w:val="center"/>
      </w:pPr>
      <w:r>
        <w:t>Перечень публичных нормативных обязательств на 2020 год</w:t>
      </w:r>
    </w:p>
    <w:p w:rsidR="00ED6BED" w:rsidRDefault="00ED6BED" w:rsidP="00ED6BED">
      <w:pPr>
        <w:ind w:right="-185"/>
        <w:jc w:val="center"/>
      </w:pPr>
      <w:r>
        <w:t xml:space="preserve">                                                                                                                                   Таблица 1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540"/>
        <w:gridCol w:w="540"/>
        <w:gridCol w:w="1440"/>
        <w:gridCol w:w="540"/>
        <w:gridCol w:w="1003"/>
      </w:tblGrid>
      <w:tr w:rsidR="00ED6BED" w:rsidTr="00AE1A1A">
        <w:tc>
          <w:tcPr>
            <w:tcW w:w="6120" w:type="dxa"/>
          </w:tcPr>
          <w:p w:rsidR="00ED6BED" w:rsidRDefault="00ED6BED" w:rsidP="00AE1A1A">
            <w:pPr>
              <w:ind w:right="-185"/>
              <w:jc w:val="center"/>
            </w:pPr>
            <w:r>
              <w:t>Пенсионное обеспечение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4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1003" w:type="dxa"/>
          </w:tcPr>
          <w:p w:rsidR="00ED6BED" w:rsidRDefault="00ED6BED" w:rsidP="00AE1A1A">
            <w:pPr>
              <w:ind w:right="-185"/>
              <w:jc w:val="center"/>
            </w:pPr>
            <w:r>
              <w:t>170,0</w:t>
            </w:r>
          </w:p>
        </w:tc>
      </w:tr>
      <w:tr w:rsidR="00ED6BED" w:rsidTr="00AE1A1A">
        <w:tc>
          <w:tcPr>
            <w:tcW w:w="6120" w:type="dxa"/>
          </w:tcPr>
          <w:p w:rsidR="00ED6BED" w:rsidRPr="00ED6734" w:rsidRDefault="00ED6BED" w:rsidP="00AE1A1A">
            <w:pPr>
              <w:ind w:right="-185"/>
            </w:pPr>
            <w:r w:rsidRPr="00ED6734">
              <w:t>Доплаты к пенсиям муниципальных служащих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440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1003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c>
          <w:tcPr>
            <w:tcW w:w="6120" w:type="dxa"/>
          </w:tcPr>
          <w:p w:rsidR="00ED6BED" w:rsidRPr="00ED6734" w:rsidRDefault="00ED6BED" w:rsidP="00AE1A1A">
            <w:pPr>
              <w:ind w:right="-185"/>
            </w:pPr>
            <w:r w:rsidRPr="00ED6734"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440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300</w:t>
            </w:r>
          </w:p>
        </w:tc>
        <w:tc>
          <w:tcPr>
            <w:tcW w:w="1003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c>
          <w:tcPr>
            <w:tcW w:w="6120" w:type="dxa"/>
          </w:tcPr>
          <w:p w:rsidR="00ED6BED" w:rsidRPr="00ED6734" w:rsidRDefault="00ED6BED" w:rsidP="00AE1A1A">
            <w:pPr>
              <w:ind w:right="-185"/>
            </w:pPr>
            <w:r w:rsidRPr="00ED6734">
              <w:t>Публичные нормативные социальные выплаты гражданам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440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310</w:t>
            </w:r>
          </w:p>
        </w:tc>
        <w:tc>
          <w:tcPr>
            <w:tcW w:w="1003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c>
          <w:tcPr>
            <w:tcW w:w="6120" w:type="dxa"/>
          </w:tcPr>
          <w:p w:rsidR="00ED6BED" w:rsidRPr="00ED6734" w:rsidRDefault="00ED6BED" w:rsidP="00AE1A1A">
            <w:pPr>
              <w:ind w:right="-185"/>
            </w:pPr>
            <w:r w:rsidRPr="00ED6734">
              <w:t>Иные пенсии, социальные доплаты к пенсиям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440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  <w:r>
              <w:t>312</w:t>
            </w:r>
          </w:p>
        </w:tc>
        <w:tc>
          <w:tcPr>
            <w:tcW w:w="1003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c>
          <w:tcPr>
            <w:tcW w:w="6120" w:type="dxa"/>
          </w:tcPr>
          <w:p w:rsidR="00ED6BED" w:rsidRDefault="00ED6BED" w:rsidP="00AE1A1A">
            <w:pPr>
              <w:ind w:right="-185"/>
              <w:jc w:val="both"/>
            </w:pPr>
            <w:r>
              <w:t>Итого</w:t>
            </w: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14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540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1003" w:type="dxa"/>
          </w:tcPr>
          <w:p w:rsidR="00ED6BED" w:rsidRDefault="00ED6BED" w:rsidP="00AE1A1A">
            <w:r>
              <w:t>170,0</w:t>
            </w:r>
          </w:p>
        </w:tc>
      </w:tr>
    </w:tbl>
    <w:p w:rsidR="00ED6BED" w:rsidRDefault="00ED6BED" w:rsidP="00ED6BED">
      <w:pPr>
        <w:ind w:right="-185"/>
        <w:jc w:val="center"/>
      </w:pPr>
    </w:p>
    <w:p w:rsidR="00ED6BED" w:rsidRDefault="00ED6BED" w:rsidP="00ED6BED">
      <w:pPr>
        <w:ind w:right="-185"/>
        <w:jc w:val="center"/>
      </w:pPr>
      <w:r>
        <w:t xml:space="preserve">2 чел* 7083,33 руб.*12 </w:t>
      </w:r>
      <w:proofErr w:type="gramStart"/>
      <w:r>
        <w:t>мес</w:t>
      </w:r>
      <w:proofErr w:type="gramEnd"/>
      <w:r>
        <w:t>=170000,00 руб.</w:t>
      </w:r>
    </w:p>
    <w:p w:rsidR="00ED6BED" w:rsidRDefault="00ED6BED" w:rsidP="00ED6BED">
      <w:pPr>
        <w:ind w:right="-185"/>
        <w:jc w:val="center"/>
      </w:pPr>
    </w:p>
    <w:p w:rsidR="00ED6BED" w:rsidRDefault="00ED6BED" w:rsidP="00ED6BED">
      <w:pPr>
        <w:ind w:right="-185"/>
        <w:jc w:val="center"/>
      </w:pPr>
    </w:p>
    <w:p w:rsidR="00ED6BED" w:rsidRDefault="00ED6BED" w:rsidP="00ED6BED">
      <w:pPr>
        <w:ind w:right="-185"/>
        <w:jc w:val="center"/>
      </w:pPr>
    </w:p>
    <w:p w:rsidR="00ED6BED" w:rsidRDefault="00ED6BED" w:rsidP="00ED6BED">
      <w:pPr>
        <w:ind w:right="-185"/>
        <w:jc w:val="center"/>
      </w:pPr>
      <w:r>
        <w:t>Перечень публичных нормативных обязательств на плановый период 2021- 2022 годов</w:t>
      </w:r>
    </w:p>
    <w:p w:rsidR="00ED6BED" w:rsidRDefault="00ED6BED" w:rsidP="00ED6BED">
      <w:pPr>
        <w:ind w:right="-185"/>
        <w:jc w:val="center"/>
      </w:pPr>
      <w:r>
        <w:t xml:space="preserve">                                                                                                                                   Таблица 2</w:t>
      </w: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3"/>
        <w:gridCol w:w="561"/>
        <w:gridCol w:w="561"/>
        <w:gridCol w:w="1395"/>
        <w:gridCol w:w="536"/>
        <w:gridCol w:w="756"/>
        <w:gridCol w:w="756"/>
        <w:gridCol w:w="68"/>
      </w:tblGrid>
      <w:tr w:rsidR="00ED6BED" w:rsidRPr="000500F0" w:rsidTr="00AE1A1A">
        <w:tc>
          <w:tcPr>
            <w:tcW w:w="9216" w:type="dxa"/>
            <w:gridSpan w:val="5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756" w:type="dxa"/>
          </w:tcPr>
          <w:p w:rsidR="00ED6BED" w:rsidRDefault="00ED6BED" w:rsidP="00AE1A1A">
            <w:pPr>
              <w:ind w:right="-185"/>
              <w:jc w:val="center"/>
            </w:pPr>
            <w:r>
              <w:t>2021</w:t>
            </w:r>
          </w:p>
        </w:tc>
        <w:tc>
          <w:tcPr>
            <w:tcW w:w="824" w:type="dxa"/>
            <w:gridSpan w:val="2"/>
          </w:tcPr>
          <w:p w:rsidR="00ED6BED" w:rsidRDefault="00ED6BED" w:rsidP="00AE1A1A">
            <w:pPr>
              <w:ind w:right="-185"/>
              <w:jc w:val="center"/>
            </w:pPr>
            <w:r>
              <w:t>2022</w:t>
            </w:r>
          </w:p>
        </w:tc>
      </w:tr>
      <w:tr w:rsidR="00ED6BED" w:rsidTr="00AE1A1A">
        <w:trPr>
          <w:gridAfter w:val="1"/>
          <w:wAfter w:w="68" w:type="dxa"/>
        </w:trPr>
        <w:tc>
          <w:tcPr>
            <w:tcW w:w="6163" w:type="dxa"/>
          </w:tcPr>
          <w:p w:rsidR="00ED6BED" w:rsidRDefault="00ED6BED" w:rsidP="00AE1A1A">
            <w:pPr>
              <w:ind w:right="-185"/>
              <w:jc w:val="center"/>
            </w:pPr>
            <w:r>
              <w:t>Пенсионное обеспечение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395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536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rPr>
          <w:gridAfter w:val="1"/>
          <w:wAfter w:w="68" w:type="dxa"/>
        </w:trPr>
        <w:tc>
          <w:tcPr>
            <w:tcW w:w="6163" w:type="dxa"/>
          </w:tcPr>
          <w:p w:rsidR="00ED6BED" w:rsidRDefault="00ED6BED" w:rsidP="00AE1A1A">
            <w:pPr>
              <w:ind w:right="-185"/>
            </w:pPr>
            <w:r w:rsidRPr="00ED6734">
              <w:t>Доплаты к пенсиям муниципальных служащих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395" w:type="dxa"/>
          </w:tcPr>
          <w:p w:rsidR="00ED6BED" w:rsidRDefault="00ED6BED" w:rsidP="00AE1A1A">
            <w:pPr>
              <w:ind w:right="-185"/>
            </w:pPr>
            <w:r>
              <w:t>9900047010</w:t>
            </w:r>
          </w:p>
        </w:tc>
        <w:tc>
          <w:tcPr>
            <w:tcW w:w="536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rPr>
          <w:gridAfter w:val="1"/>
          <w:wAfter w:w="68" w:type="dxa"/>
        </w:trPr>
        <w:tc>
          <w:tcPr>
            <w:tcW w:w="6163" w:type="dxa"/>
          </w:tcPr>
          <w:p w:rsidR="00ED6BED" w:rsidRPr="00ED6734" w:rsidRDefault="00ED6BED" w:rsidP="00AE1A1A">
            <w:pPr>
              <w:ind w:right="-185"/>
            </w:pPr>
            <w:r w:rsidRPr="00ED6734">
              <w:t>Социальное обеспечение и иные выплаты населению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395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36" w:type="dxa"/>
          </w:tcPr>
          <w:p w:rsidR="00ED6BED" w:rsidRDefault="00ED6BED" w:rsidP="00AE1A1A">
            <w:pPr>
              <w:ind w:right="-185"/>
              <w:jc w:val="center"/>
            </w:pPr>
            <w:r>
              <w:t>300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rPr>
          <w:gridAfter w:val="1"/>
          <w:wAfter w:w="68" w:type="dxa"/>
        </w:trPr>
        <w:tc>
          <w:tcPr>
            <w:tcW w:w="6163" w:type="dxa"/>
          </w:tcPr>
          <w:p w:rsidR="00ED6BED" w:rsidRPr="00ED6734" w:rsidRDefault="00ED6BED" w:rsidP="00AE1A1A">
            <w:pPr>
              <w:ind w:right="-185"/>
            </w:pPr>
            <w:r w:rsidRPr="00ED6734"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395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36" w:type="dxa"/>
          </w:tcPr>
          <w:p w:rsidR="00ED6BED" w:rsidRDefault="00ED6BED" w:rsidP="00AE1A1A">
            <w:pPr>
              <w:ind w:right="-185"/>
              <w:jc w:val="center"/>
            </w:pPr>
            <w:r>
              <w:t>310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rPr>
          <w:gridAfter w:val="1"/>
          <w:wAfter w:w="68" w:type="dxa"/>
        </w:trPr>
        <w:tc>
          <w:tcPr>
            <w:tcW w:w="6163" w:type="dxa"/>
          </w:tcPr>
          <w:p w:rsidR="00ED6BED" w:rsidRDefault="00ED6BED" w:rsidP="00AE1A1A">
            <w:pPr>
              <w:ind w:right="-185"/>
            </w:pPr>
            <w:r w:rsidRPr="00ED6734">
              <w:t>Иные пенсии, социальные доплаты к пенсиям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10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  <w:r>
              <w:t>01</w:t>
            </w:r>
          </w:p>
        </w:tc>
        <w:tc>
          <w:tcPr>
            <w:tcW w:w="1395" w:type="dxa"/>
          </w:tcPr>
          <w:p w:rsidR="00ED6BED" w:rsidRDefault="00ED6BED" w:rsidP="00AE1A1A">
            <w:pPr>
              <w:ind w:right="-185"/>
              <w:jc w:val="center"/>
            </w:pPr>
            <w:r>
              <w:t>9900047010</w:t>
            </w:r>
          </w:p>
        </w:tc>
        <w:tc>
          <w:tcPr>
            <w:tcW w:w="536" w:type="dxa"/>
          </w:tcPr>
          <w:p w:rsidR="00ED6BED" w:rsidRDefault="00ED6BED" w:rsidP="00AE1A1A">
            <w:pPr>
              <w:ind w:right="-185"/>
              <w:jc w:val="center"/>
            </w:pPr>
            <w:r>
              <w:t>312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</w:tr>
      <w:tr w:rsidR="00ED6BED" w:rsidTr="00AE1A1A">
        <w:trPr>
          <w:gridAfter w:val="1"/>
          <w:wAfter w:w="68" w:type="dxa"/>
        </w:trPr>
        <w:tc>
          <w:tcPr>
            <w:tcW w:w="6163" w:type="dxa"/>
          </w:tcPr>
          <w:p w:rsidR="00ED6BED" w:rsidRDefault="00ED6BED" w:rsidP="00AE1A1A">
            <w:pPr>
              <w:ind w:right="-185"/>
              <w:jc w:val="both"/>
            </w:pPr>
            <w:r>
              <w:t>Итого</w:t>
            </w: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561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1395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536" w:type="dxa"/>
          </w:tcPr>
          <w:p w:rsidR="00ED6BED" w:rsidRDefault="00ED6BED" w:rsidP="00AE1A1A">
            <w:pPr>
              <w:ind w:right="-185"/>
              <w:jc w:val="center"/>
            </w:pP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  <w:tc>
          <w:tcPr>
            <w:tcW w:w="756" w:type="dxa"/>
          </w:tcPr>
          <w:p w:rsidR="00ED6BED" w:rsidRDefault="00ED6BED" w:rsidP="00AE1A1A">
            <w:r>
              <w:t>170,0</w:t>
            </w:r>
          </w:p>
        </w:tc>
      </w:tr>
    </w:tbl>
    <w:p w:rsidR="00ED6BED" w:rsidRDefault="00ED6BED" w:rsidP="00ED6BED">
      <w:pPr>
        <w:ind w:right="-185"/>
        <w:jc w:val="center"/>
      </w:pPr>
    </w:p>
    <w:p w:rsidR="00ED6BED" w:rsidRPr="00A00C14" w:rsidRDefault="00ED6BED" w:rsidP="00ED6BED">
      <w:pPr>
        <w:jc w:val="right"/>
        <w:rPr>
          <w:sz w:val="18"/>
          <w:szCs w:val="18"/>
        </w:rPr>
      </w:pPr>
      <w:r>
        <w:t>Приложение № 8.1</w:t>
      </w:r>
    </w:p>
    <w:p w:rsidR="00ED6BED" w:rsidRDefault="00ED6BED" w:rsidP="00ED6BED">
      <w:pPr>
        <w:jc w:val="right"/>
      </w:pPr>
      <w:r>
        <w:t xml:space="preserve">к решению №  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проекте бюджета Покровского  сельсовета Чановского района </w:t>
      </w:r>
    </w:p>
    <w:p w:rsidR="00ED6BED" w:rsidRDefault="00ED6BED" w:rsidP="00ED6BED">
      <w:pPr>
        <w:jc w:val="right"/>
      </w:pPr>
      <w:r>
        <w:t>Новосибирской области на 2020г. и</w:t>
      </w:r>
    </w:p>
    <w:p w:rsidR="00ED6BED" w:rsidRDefault="00ED6BED" w:rsidP="00ED6BED">
      <w:pPr>
        <w:jc w:val="right"/>
      </w:pPr>
      <w:r>
        <w:t xml:space="preserve"> плановый период 2021 и 2022 гг.»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              от                   </w:t>
      </w:r>
      <w:proofErr w:type="gramStart"/>
      <w:r>
        <w:t>г</w:t>
      </w:r>
      <w:proofErr w:type="gramEnd"/>
      <w:r>
        <w:t xml:space="preserve">. № </w:t>
      </w:r>
    </w:p>
    <w:p w:rsidR="00ED6BED" w:rsidRDefault="00ED6BED" w:rsidP="00ED6BED">
      <w:pPr>
        <w:jc w:val="right"/>
        <w:rPr>
          <w:sz w:val="18"/>
          <w:szCs w:val="18"/>
        </w:rPr>
      </w:pPr>
      <w:r w:rsidRPr="00A32BA2">
        <w:rPr>
          <w:sz w:val="18"/>
          <w:szCs w:val="18"/>
        </w:rPr>
        <w:t>.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бюджета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Покровского сельсовета Чановского района новосибирской области на плановый период 2021-2022гг.</w:t>
      </w:r>
    </w:p>
    <w:p w:rsidR="00ED6BED" w:rsidRPr="00A11EB4" w:rsidRDefault="00ED6BED" w:rsidP="00ED6BED">
      <w:pPr>
        <w:jc w:val="right"/>
        <w:rPr>
          <w:sz w:val="16"/>
          <w:szCs w:val="16"/>
        </w:rPr>
      </w:pPr>
      <w:r w:rsidRPr="00A11EB4">
        <w:rPr>
          <w:sz w:val="16"/>
          <w:szCs w:val="1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2622"/>
        <w:gridCol w:w="1173"/>
        <w:gridCol w:w="1078"/>
      </w:tblGrid>
      <w:tr w:rsidR="00ED6BED" w:rsidTr="00AE1A1A">
        <w:tc>
          <w:tcPr>
            <w:tcW w:w="5225" w:type="dxa"/>
          </w:tcPr>
          <w:p w:rsidR="00ED6BED" w:rsidRDefault="00ED6BED" w:rsidP="00AE1A1A">
            <w:pPr>
              <w:jc w:val="center"/>
            </w:pPr>
            <w:r>
              <w:t>наименование</w:t>
            </w:r>
          </w:p>
        </w:tc>
        <w:tc>
          <w:tcPr>
            <w:tcW w:w="2925" w:type="dxa"/>
          </w:tcPr>
          <w:p w:rsidR="00ED6BED" w:rsidRDefault="00ED6BED" w:rsidP="00AE1A1A">
            <w:pPr>
              <w:jc w:val="center"/>
            </w:pPr>
            <w:r>
              <w:t>Код ИФДБ</w:t>
            </w:r>
          </w:p>
        </w:tc>
        <w:tc>
          <w:tcPr>
            <w:tcW w:w="1191" w:type="dxa"/>
          </w:tcPr>
          <w:p w:rsidR="00ED6BED" w:rsidRDefault="00ED6BED" w:rsidP="00AE1A1A">
            <w:pPr>
              <w:jc w:val="center"/>
            </w:pPr>
            <w:r>
              <w:t>2021г.</w:t>
            </w:r>
          </w:p>
          <w:p w:rsidR="00ED6BED" w:rsidRDefault="00ED6BED" w:rsidP="00AE1A1A">
            <w:pPr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79" w:type="dxa"/>
          </w:tcPr>
          <w:p w:rsidR="00ED6BED" w:rsidRDefault="00ED6BED" w:rsidP="00AE1A1A">
            <w:pPr>
              <w:jc w:val="center"/>
            </w:pPr>
            <w:r>
              <w:t>2022г.</w:t>
            </w:r>
          </w:p>
          <w:p w:rsidR="00ED6BED" w:rsidRDefault="00ED6BED" w:rsidP="00AE1A1A">
            <w:pPr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 xml:space="preserve">000 0000 </w:t>
            </w:r>
            <w:proofErr w:type="spellStart"/>
            <w:r w:rsidRPr="00C11146">
              <w:rPr>
                <w:b/>
                <w:sz w:val="18"/>
                <w:szCs w:val="18"/>
              </w:rPr>
              <w:t>0000</w:t>
            </w:r>
            <w:proofErr w:type="spellEnd"/>
            <w:r w:rsidRPr="00C11146">
              <w:rPr>
                <w:b/>
                <w:sz w:val="18"/>
                <w:szCs w:val="18"/>
              </w:rPr>
              <w:t xml:space="preserve"> 00 0000 000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0,0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Изменение остатков по учету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000 0105 0000 00 0000 000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0,0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000 0105 0000 00 0000 500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4058,09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b/>
                <w:i/>
                <w:sz w:val="18"/>
                <w:szCs w:val="18"/>
              </w:rPr>
            </w:pPr>
            <w:r w:rsidRPr="00C11146">
              <w:rPr>
                <w:b/>
                <w:i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b/>
                <w:i/>
                <w:sz w:val="18"/>
                <w:szCs w:val="18"/>
              </w:rPr>
            </w:pPr>
            <w:r w:rsidRPr="00C11146">
              <w:rPr>
                <w:b/>
                <w:i/>
                <w:sz w:val="18"/>
                <w:szCs w:val="18"/>
              </w:rPr>
              <w:t>000 0105 0200 00 0000 500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4058,09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i/>
                <w:sz w:val="18"/>
                <w:szCs w:val="18"/>
              </w:rPr>
            </w:pPr>
            <w:r w:rsidRPr="00C11146">
              <w:rPr>
                <w:i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i/>
                <w:sz w:val="18"/>
                <w:szCs w:val="18"/>
              </w:rPr>
            </w:pPr>
          </w:p>
          <w:p w:rsidR="00ED6BED" w:rsidRPr="00C11146" w:rsidRDefault="00ED6BED" w:rsidP="00AE1A1A">
            <w:pPr>
              <w:jc w:val="center"/>
              <w:rPr>
                <w:i/>
                <w:sz w:val="18"/>
                <w:szCs w:val="18"/>
              </w:rPr>
            </w:pPr>
            <w:r w:rsidRPr="00C11146">
              <w:rPr>
                <w:i/>
                <w:sz w:val="18"/>
                <w:szCs w:val="18"/>
              </w:rPr>
              <w:t>000 0105 0201 00 0000 510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4058,09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rPr>
                <w:sz w:val="18"/>
                <w:szCs w:val="18"/>
              </w:rPr>
            </w:pPr>
          </w:p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>000 0105 0201 10 0000 510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4058,9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lastRenderedPageBreak/>
              <w:t>Уменьшение остатков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 w:rsidRPr="00C11146">
              <w:rPr>
                <w:b/>
                <w:sz w:val="18"/>
                <w:szCs w:val="18"/>
              </w:rPr>
              <w:t>000 0105 0000 00 0000 600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4058,09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b/>
                <w:i/>
                <w:sz w:val="18"/>
                <w:szCs w:val="18"/>
              </w:rPr>
            </w:pPr>
            <w:r w:rsidRPr="00C11146">
              <w:rPr>
                <w:b/>
                <w:i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b/>
                <w:i/>
                <w:sz w:val="18"/>
                <w:szCs w:val="18"/>
              </w:rPr>
            </w:pPr>
            <w:r w:rsidRPr="00C11146">
              <w:rPr>
                <w:b/>
                <w:i/>
                <w:sz w:val="18"/>
                <w:szCs w:val="18"/>
              </w:rPr>
              <w:t>000 0105 0200 00 0000 600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4058,09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i/>
                <w:sz w:val="18"/>
                <w:szCs w:val="18"/>
              </w:rPr>
            </w:pPr>
            <w:r w:rsidRPr="00C11146">
              <w:rPr>
                <w:i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jc w:val="center"/>
              <w:rPr>
                <w:i/>
                <w:sz w:val="18"/>
                <w:szCs w:val="18"/>
              </w:rPr>
            </w:pPr>
          </w:p>
          <w:p w:rsidR="00ED6BED" w:rsidRPr="00C11146" w:rsidRDefault="00ED6BED" w:rsidP="00AE1A1A">
            <w:pPr>
              <w:jc w:val="center"/>
              <w:rPr>
                <w:i/>
                <w:sz w:val="18"/>
                <w:szCs w:val="18"/>
              </w:rPr>
            </w:pPr>
            <w:r w:rsidRPr="00C11146">
              <w:rPr>
                <w:i/>
                <w:sz w:val="18"/>
                <w:szCs w:val="18"/>
              </w:rPr>
              <w:t>000 0105 0201 00 0000 610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4058,09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4063,21</w:t>
            </w:r>
          </w:p>
        </w:tc>
      </w:tr>
      <w:tr w:rsidR="00ED6BED" w:rsidRPr="00C11146" w:rsidTr="00AE1A1A">
        <w:tc>
          <w:tcPr>
            <w:tcW w:w="5225" w:type="dxa"/>
          </w:tcPr>
          <w:p w:rsidR="00ED6BED" w:rsidRPr="00C11146" w:rsidRDefault="00ED6BED" w:rsidP="00AE1A1A">
            <w:pPr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25" w:type="dxa"/>
          </w:tcPr>
          <w:p w:rsidR="00ED6BED" w:rsidRPr="00C11146" w:rsidRDefault="00ED6BED" w:rsidP="00AE1A1A">
            <w:pPr>
              <w:rPr>
                <w:sz w:val="18"/>
                <w:szCs w:val="18"/>
              </w:rPr>
            </w:pPr>
          </w:p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 w:rsidRPr="00C11146">
              <w:rPr>
                <w:sz w:val="18"/>
                <w:szCs w:val="18"/>
              </w:rPr>
              <w:t>000 0105 0201 10 0000 610</w:t>
            </w:r>
          </w:p>
        </w:tc>
        <w:tc>
          <w:tcPr>
            <w:tcW w:w="1191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4058,9</w:t>
            </w:r>
          </w:p>
        </w:tc>
        <w:tc>
          <w:tcPr>
            <w:tcW w:w="1079" w:type="dxa"/>
          </w:tcPr>
          <w:p w:rsidR="00ED6BED" w:rsidRPr="00C11146" w:rsidRDefault="00ED6BED" w:rsidP="00AE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463,21</w:t>
            </w:r>
          </w:p>
        </w:tc>
      </w:tr>
    </w:tbl>
    <w:p w:rsidR="00ED6BED" w:rsidRPr="005A4DBF" w:rsidRDefault="00ED6BED" w:rsidP="00ED6BED">
      <w:pPr>
        <w:rPr>
          <w:sz w:val="18"/>
          <w:szCs w:val="18"/>
        </w:rPr>
      </w:pPr>
    </w:p>
    <w:p w:rsidR="00ED6BED" w:rsidRDefault="00ED6BED" w:rsidP="00ED6BED">
      <w:pPr>
        <w:tabs>
          <w:tab w:val="left" w:pos="2160"/>
        </w:tabs>
      </w:pPr>
    </w:p>
    <w:p w:rsidR="00ED6BED" w:rsidRPr="009522E3" w:rsidRDefault="00ED6BED" w:rsidP="00ED6BED"/>
    <w:p w:rsidR="00ED6BED" w:rsidRDefault="00ED6BED" w:rsidP="00ED6BED">
      <w:pPr>
        <w:jc w:val="right"/>
      </w:pPr>
      <w:r>
        <w:t>Приложение № 8</w:t>
      </w:r>
    </w:p>
    <w:p w:rsidR="00ED6BED" w:rsidRDefault="00ED6BED" w:rsidP="00ED6BED">
      <w:pPr>
        <w:jc w:val="right"/>
      </w:pPr>
      <w:r>
        <w:t xml:space="preserve">к решению №    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2020г. и</w:t>
      </w:r>
    </w:p>
    <w:p w:rsidR="00ED6BED" w:rsidRDefault="00ED6BED" w:rsidP="00ED6BED">
      <w:pPr>
        <w:jc w:val="right"/>
      </w:pPr>
      <w:r>
        <w:t xml:space="preserve"> плановый период 2021 и 2022 гг.»</w:t>
      </w:r>
    </w:p>
    <w:p w:rsidR="00ED6BED" w:rsidRDefault="00ED6BED" w:rsidP="00ED6BED">
      <w:r>
        <w:t xml:space="preserve">                                                                                                              от                        </w:t>
      </w:r>
      <w:proofErr w:type="gramStart"/>
      <w:r>
        <w:t>г</w:t>
      </w:r>
      <w:proofErr w:type="gramEnd"/>
      <w:r>
        <w:t xml:space="preserve">. №        </w:t>
      </w:r>
    </w:p>
    <w:p w:rsidR="00ED6BED" w:rsidRDefault="00ED6BED" w:rsidP="00ED6BED">
      <w:pPr>
        <w:jc w:val="right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бюджета</w:t>
      </w:r>
    </w:p>
    <w:p w:rsidR="00ED6BED" w:rsidRDefault="00ED6BED" w:rsidP="00ED6B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Покровского сельсовета Чановского района Новосибирской области на 2020 г.</w:t>
      </w:r>
    </w:p>
    <w:p w:rsidR="00ED6BED" w:rsidRDefault="00ED6BED" w:rsidP="00ED6BED">
      <w:pPr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ED6BED" w:rsidRDefault="00ED6BED" w:rsidP="00ED6BED">
      <w:pPr>
        <w:jc w:val="righ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2"/>
        <w:gridCol w:w="3250"/>
        <w:gridCol w:w="1079"/>
      </w:tblGrid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наименование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Код ИФДБ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pPr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b/>
                <w:sz w:val="26"/>
                <w:szCs w:val="26"/>
              </w:rPr>
            </w:pPr>
            <w:r w:rsidRPr="003E7636">
              <w:rPr>
                <w:b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26"/>
                <w:szCs w:val="26"/>
              </w:rPr>
            </w:pPr>
            <w:r w:rsidRPr="003E7636">
              <w:rPr>
                <w:b/>
                <w:sz w:val="26"/>
                <w:szCs w:val="26"/>
              </w:rPr>
              <w:t xml:space="preserve">000 0000 </w:t>
            </w:r>
            <w:proofErr w:type="spellStart"/>
            <w:r w:rsidRPr="003E7636">
              <w:rPr>
                <w:b/>
                <w:sz w:val="26"/>
                <w:szCs w:val="26"/>
              </w:rPr>
              <w:t>0000</w:t>
            </w:r>
            <w:proofErr w:type="spellEnd"/>
            <w:r w:rsidRPr="003E7636">
              <w:rPr>
                <w:b/>
                <w:sz w:val="26"/>
                <w:szCs w:val="26"/>
              </w:rPr>
              <w:t xml:space="preserve"> 00 0000 000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26"/>
                <w:szCs w:val="26"/>
              </w:rPr>
            </w:pPr>
            <w:r w:rsidRPr="003E7636">
              <w:rPr>
                <w:b/>
                <w:sz w:val="26"/>
                <w:szCs w:val="26"/>
              </w:rPr>
              <w:t>0,0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b/>
              </w:rPr>
            </w:pPr>
            <w:r w:rsidRPr="003E7636">
              <w:rPr>
                <w:b/>
              </w:rPr>
              <w:t>Изменение остатков по учету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</w:rPr>
            </w:pPr>
            <w:r w:rsidRPr="003E7636">
              <w:rPr>
                <w:b/>
              </w:rPr>
              <w:t>000 0105 0000 00 0000 000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</w:rPr>
            </w:pPr>
            <w:r w:rsidRPr="003E7636">
              <w:rPr>
                <w:b/>
              </w:rPr>
              <w:t>0,0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b/>
                <w:sz w:val="22"/>
                <w:szCs w:val="22"/>
              </w:rPr>
            </w:pPr>
            <w:r w:rsidRPr="003E7636">
              <w:rPr>
                <w:b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22"/>
                <w:szCs w:val="22"/>
              </w:rPr>
            </w:pPr>
            <w:r w:rsidRPr="003E7636">
              <w:rPr>
                <w:b/>
                <w:sz w:val="22"/>
                <w:szCs w:val="22"/>
              </w:rPr>
              <w:t>000 0105 0000 00 0000 500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18"/>
              </w:rPr>
            </w:pPr>
            <w:r w:rsidRPr="003E7636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b/>
                <w:i/>
                <w:sz w:val="22"/>
                <w:szCs w:val="22"/>
              </w:rPr>
            </w:pPr>
            <w:r w:rsidRPr="003E7636">
              <w:rPr>
                <w:b/>
                <w:i/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i/>
                <w:sz w:val="22"/>
                <w:szCs w:val="22"/>
              </w:rPr>
            </w:pPr>
            <w:r w:rsidRPr="003E7636">
              <w:rPr>
                <w:b/>
                <w:i/>
                <w:sz w:val="22"/>
                <w:szCs w:val="22"/>
              </w:rPr>
              <w:t>000 0105 0200 00 0000 500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18"/>
              </w:rPr>
            </w:pPr>
            <w:r w:rsidRPr="003E7636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i/>
                <w:sz w:val="22"/>
                <w:szCs w:val="22"/>
              </w:rPr>
            </w:pPr>
            <w:r w:rsidRPr="003E7636">
              <w:rPr>
                <w:i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i/>
                <w:sz w:val="22"/>
                <w:szCs w:val="22"/>
              </w:rPr>
            </w:pPr>
          </w:p>
          <w:p w:rsidR="00ED6BED" w:rsidRPr="003E7636" w:rsidRDefault="00ED6BED" w:rsidP="00AE1A1A">
            <w:pPr>
              <w:jc w:val="center"/>
              <w:rPr>
                <w:i/>
                <w:sz w:val="22"/>
                <w:szCs w:val="22"/>
              </w:rPr>
            </w:pPr>
            <w:r w:rsidRPr="003E7636">
              <w:rPr>
                <w:i/>
                <w:sz w:val="22"/>
                <w:szCs w:val="22"/>
              </w:rPr>
              <w:t>000 0105 0201 00 0000 510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18"/>
              </w:rPr>
            </w:pPr>
            <w:r w:rsidRPr="003E7636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sz w:val="22"/>
                <w:szCs w:val="22"/>
              </w:rPr>
            </w:pPr>
            <w:r w:rsidRPr="003E763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sz w:val="22"/>
                <w:szCs w:val="22"/>
              </w:rPr>
            </w:pPr>
          </w:p>
          <w:p w:rsidR="00ED6BED" w:rsidRPr="003E7636" w:rsidRDefault="00ED6BED" w:rsidP="00AE1A1A">
            <w:pPr>
              <w:jc w:val="center"/>
              <w:rPr>
                <w:sz w:val="22"/>
                <w:szCs w:val="22"/>
              </w:rPr>
            </w:pPr>
            <w:r w:rsidRPr="003E7636">
              <w:rPr>
                <w:sz w:val="22"/>
                <w:szCs w:val="22"/>
              </w:rPr>
              <w:t>000 0105 0201 10 0000 510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18"/>
              </w:rPr>
            </w:pPr>
            <w:r w:rsidRPr="003E7636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b/>
                <w:sz w:val="22"/>
                <w:szCs w:val="22"/>
              </w:rPr>
            </w:pPr>
            <w:r w:rsidRPr="003E7636">
              <w:rPr>
                <w:b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22"/>
                <w:szCs w:val="22"/>
              </w:rPr>
            </w:pPr>
            <w:r w:rsidRPr="003E7636">
              <w:rPr>
                <w:b/>
                <w:sz w:val="22"/>
                <w:szCs w:val="22"/>
              </w:rPr>
              <w:t>000 0105 0000 00 0000 600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b/>
                <w:i/>
                <w:sz w:val="22"/>
                <w:szCs w:val="22"/>
              </w:rPr>
            </w:pPr>
            <w:r w:rsidRPr="003E7636">
              <w:rPr>
                <w:b/>
                <w:i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b/>
                <w:i/>
                <w:sz w:val="22"/>
                <w:szCs w:val="22"/>
              </w:rPr>
            </w:pPr>
            <w:r w:rsidRPr="003E7636">
              <w:rPr>
                <w:b/>
                <w:i/>
                <w:sz w:val="22"/>
                <w:szCs w:val="22"/>
              </w:rPr>
              <w:t>000 0105 0200 00 0000 600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0E2676" w:rsidRDefault="00ED6BED" w:rsidP="00AE1A1A">
            <w:pPr>
              <w:rPr>
                <w:sz w:val="18"/>
                <w:szCs w:val="18"/>
              </w:rPr>
            </w:pPr>
            <w:r w:rsidRPr="000E2676">
              <w:rPr>
                <w:sz w:val="18"/>
                <w:szCs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i/>
                <w:sz w:val="22"/>
                <w:szCs w:val="22"/>
              </w:rPr>
            </w:pPr>
            <w:r w:rsidRPr="003E7636">
              <w:rPr>
                <w:i/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i/>
                <w:sz w:val="22"/>
                <w:szCs w:val="22"/>
              </w:rPr>
            </w:pPr>
          </w:p>
          <w:p w:rsidR="00ED6BED" w:rsidRPr="003E7636" w:rsidRDefault="00ED6BED" w:rsidP="00AE1A1A">
            <w:pPr>
              <w:jc w:val="center"/>
              <w:rPr>
                <w:i/>
                <w:sz w:val="22"/>
                <w:szCs w:val="22"/>
              </w:rPr>
            </w:pPr>
            <w:r w:rsidRPr="003E7636">
              <w:rPr>
                <w:i/>
                <w:sz w:val="22"/>
                <w:szCs w:val="22"/>
              </w:rPr>
              <w:t>000 0105 0201 00 0000 610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0E2676" w:rsidRDefault="00ED6BED" w:rsidP="00AE1A1A">
            <w:pPr>
              <w:rPr>
                <w:sz w:val="18"/>
                <w:szCs w:val="18"/>
              </w:rPr>
            </w:pPr>
            <w:r w:rsidRPr="000E2676">
              <w:rPr>
                <w:sz w:val="18"/>
                <w:szCs w:val="18"/>
              </w:rPr>
              <w:t>5049,02</w:t>
            </w:r>
          </w:p>
        </w:tc>
      </w:tr>
      <w:tr w:rsidR="00ED6BED" w:rsidRPr="003E7636" w:rsidTr="00AE1A1A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rPr>
                <w:sz w:val="22"/>
                <w:szCs w:val="22"/>
              </w:rPr>
            </w:pPr>
            <w:r w:rsidRPr="003E763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3E7636" w:rsidRDefault="00ED6BED" w:rsidP="00AE1A1A">
            <w:pPr>
              <w:jc w:val="center"/>
              <w:rPr>
                <w:sz w:val="22"/>
                <w:szCs w:val="22"/>
              </w:rPr>
            </w:pPr>
          </w:p>
          <w:p w:rsidR="00ED6BED" w:rsidRPr="003E7636" w:rsidRDefault="00ED6BED" w:rsidP="00AE1A1A">
            <w:pPr>
              <w:jc w:val="center"/>
              <w:rPr>
                <w:sz w:val="22"/>
                <w:szCs w:val="22"/>
              </w:rPr>
            </w:pPr>
            <w:r w:rsidRPr="003E7636">
              <w:rPr>
                <w:sz w:val="22"/>
                <w:szCs w:val="22"/>
              </w:rPr>
              <w:t>000 0105 0201 10 0000 610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0E2676" w:rsidRDefault="00ED6BED" w:rsidP="00AE1A1A">
            <w:pPr>
              <w:rPr>
                <w:sz w:val="18"/>
                <w:szCs w:val="18"/>
              </w:rPr>
            </w:pPr>
            <w:r w:rsidRPr="000E2676">
              <w:rPr>
                <w:sz w:val="18"/>
                <w:szCs w:val="18"/>
              </w:rPr>
              <w:t>5049,02</w:t>
            </w:r>
          </w:p>
        </w:tc>
      </w:tr>
    </w:tbl>
    <w:p w:rsidR="00ED6BED" w:rsidRDefault="00ED6BED" w:rsidP="00ED6BED">
      <w:pPr>
        <w:rPr>
          <w:sz w:val="26"/>
          <w:szCs w:val="26"/>
        </w:rPr>
      </w:pPr>
    </w:p>
    <w:p w:rsidR="00ED6BED" w:rsidRDefault="00ED6BED" w:rsidP="00ED6BED"/>
    <w:p w:rsidR="00ED6BED" w:rsidRDefault="00ED6BED" w:rsidP="00ED6BED">
      <w:pPr>
        <w:jc w:val="right"/>
        <w:rPr>
          <w:sz w:val="18"/>
          <w:szCs w:val="18"/>
        </w:rPr>
      </w:pPr>
      <w:r>
        <w:t>Приложение № 9.1</w:t>
      </w:r>
    </w:p>
    <w:p w:rsidR="00ED6BED" w:rsidRDefault="00ED6BED" w:rsidP="00ED6BED">
      <w:pPr>
        <w:jc w:val="right"/>
      </w:pPr>
      <w:r>
        <w:t xml:space="preserve">к решению №    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2020г. и</w:t>
      </w:r>
    </w:p>
    <w:p w:rsidR="00ED6BED" w:rsidRDefault="00ED6BED" w:rsidP="00ED6BED">
      <w:pPr>
        <w:jc w:val="right"/>
      </w:pPr>
      <w:r>
        <w:t xml:space="preserve"> плановый период 2021 и 2022 гг.»</w:t>
      </w:r>
    </w:p>
    <w:p w:rsidR="00ED6BED" w:rsidRDefault="00ED6BED" w:rsidP="00ED6BED">
      <w:pPr>
        <w:jc w:val="center"/>
      </w:pPr>
      <w:r>
        <w:t xml:space="preserve">                                                                                   от                       </w:t>
      </w:r>
      <w:proofErr w:type="gramStart"/>
      <w:r>
        <w:t>г</w:t>
      </w:r>
      <w:proofErr w:type="gramEnd"/>
      <w:r>
        <w:t xml:space="preserve">.  №              </w:t>
      </w:r>
    </w:p>
    <w:p w:rsidR="00ED6BED" w:rsidRDefault="00ED6BED" w:rsidP="00ED6BED">
      <w:pPr>
        <w:jc w:val="center"/>
      </w:pPr>
      <w:r>
        <w:t xml:space="preserve">  </w:t>
      </w:r>
    </w:p>
    <w:p w:rsidR="00ED6BED" w:rsidRDefault="00ED6BED" w:rsidP="00ED6BED">
      <w:pPr>
        <w:jc w:val="center"/>
      </w:pP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внутренних 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заимствований Покровского сельсовета Чановского района Новосибирской области</w:t>
      </w:r>
    </w:p>
    <w:p w:rsidR="00ED6BED" w:rsidRDefault="00ED6BED" w:rsidP="00ED6BE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 Покровского сельсовета Чановского района Новосибирской области на 2021-2022 годы</w:t>
      </w:r>
    </w:p>
    <w:p w:rsidR="00ED6BED" w:rsidRDefault="00ED6BED" w:rsidP="00ED6BED">
      <w:pPr>
        <w:jc w:val="center"/>
        <w:rPr>
          <w:sz w:val="28"/>
          <w:szCs w:val="28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3157"/>
        <w:gridCol w:w="1527"/>
        <w:gridCol w:w="1690"/>
        <w:gridCol w:w="1527"/>
        <w:gridCol w:w="1690"/>
      </w:tblGrid>
      <w:tr w:rsidR="00ED6BED" w:rsidRPr="00E042B2" w:rsidTr="00AE1A1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8" w:type="dxa"/>
          </w:tcPr>
          <w:p w:rsidR="00ED6BED" w:rsidRPr="00E042B2" w:rsidRDefault="00ED6BED" w:rsidP="00AE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D6BED" w:rsidRPr="00E042B2" w:rsidRDefault="00ED6BED" w:rsidP="00AE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</w:tcPr>
          <w:p w:rsidR="00ED6BED" w:rsidRPr="00617CB9" w:rsidRDefault="00ED6BED" w:rsidP="00AE1A1A">
            <w:pPr>
              <w:jc w:val="center"/>
            </w:pPr>
            <w:r w:rsidRPr="00617CB9">
              <w:t>20</w:t>
            </w:r>
            <w:r>
              <w:t>21</w:t>
            </w:r>
            <w:r w:rsidRPr="00617CB9">
              <w:t xml:space="preserve"> год</w:t>
            </w:r>
          </w:p>
        </w:tc>
        <w:tc>
          <w:tcPr>
            <w:tcW w:w="2944" w:type="dxa"/>
            <w:gridSpan w:val="2"/>
          </w:tcPr>
          <w:p w:rsidR="00ED6BED" w:rsidRPr="00617CB9" w:rsidRDefault="00ED6BED" w:rsidP="00AE1A1A">
            <w:pPr>
              <w:jc w:val="center"/>
            </w:pPr>
            <w:r w:rsidRPr="00617CB9">
              <w:t>20</w:t>
            </w:r>
            <w:r>
              <w:t>22</w:t>
            </w:r>
            <w:r w:rsidRPr="00617CB9">
              <w:t>год</w:t>
            </w:r>
          </w:p>
        </w:tc>
      </w:tr>
      <w:tr w:rsidR="00ED6BED" w:rsidRPr="00E042B2" w:rsidTr="00AE1A1A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E042B2" w:rsidRDefault="00ED6BED" w:rsidP="00AE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E042B2" w:rsidRDefault="00ED6BED" w:rsidP="00AE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Объем привлечения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Объем средств, направляемых на погашение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Объем привлечения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Объем средств, направляемых на погашение</w:t>
            </w:r>
          </w:p>
        </w:tc>
      </w:tr>
      <w:tr w:rsidR="00ED6BED" w:rsidRPr="00E042B2" w:rsidTr="00AE1A1A">
        <w:tblPrEx>
          <w:tblCellMar>
            <w:top w:w="0" w:type="dxa"/>
            <w:bottom w:w="0" w:type="dxa"/>
          </w:tblCellMar>
          <w:tblLook w:val="01E0"/>
        </w:tblPrEx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Default="00ED6BED" w:rsidP="00AE1A1A">
            <w:r>
              <w:t>Муниципальные внутренние заимствования, 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</w:tr>
      <w:tr w:rsidR="00ED6BED" w:rsidRPr="00E042B2" w:rsidTr="00AE1A1A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r w:rsidRPr="00617CB9"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</w:tr>
      <w:tr w:rsidR="00ED6BED" w:rsidRPr="00E042B2" w:rsidTr="00AE1A1A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r w:rsidRPr="00617CB9">
              <w:t>Кредиты, привлекаемые от кредитных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</w:tr>
      <w:tr w:rsidR="00ED6BED" w:rsidRPr="00E042B2" w:rsidTr="00AE1A1A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r w:rsidRPr="00617CB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D" w:rsidRPr="00617CB9" w:rsidRDefault="00ED6BED" w:rsidP="00AE1A1A">
            <w:pPr>
              <w:jc w:val="center"/>
            </w:pPr>
            <w:r w:rsidRPr="00617CB9">
              <w:t>0,00</w:t>
            </w:r>
          </w:p>
        </w:tc>
      </w:tr>
    </w:tbl>
    <w:p w:rsidR="00ED6BED" w:rsidRDefault="00ED6BED" w:rsidP="00ED6BED">
      <w:pPr>
        <w:jc w:val="center"/>
        <w:rPr>
          <w:sz w:val="28"/>
          <w:szCs w:val="28"/>
        </w:rPr>
      </w:pPr>
    </w:p>
    <w:p w:rsidR="00ED6BED" w:rsidRDefault="00ED6BED" w:rsidP="00ED6BED"/>
    <w:p w:rsidR="00ED6BED" w:rsidRDefault="00ED6BED" w:rsidP="00ED6BED">
      <w:pPr>
        <w:jc w:val="right"/>
        <w:rPr>
          <w:sz w:val="18"/>
          <w:szCs w:val="18"/>
        </w:rPr>
      </w:pPr>
      <w:r>
        <w:t>Приложение № 9</w:t>
      </w:r>
    </w:p>
    <w:p w:rsidR="00ED6BED" w:rsidRDefault="00ED6BED" w:rsidP="00ED6BED">
      <w:pPr>
        <w:jc w:val="right"/>
      </w:pPr>
      <w:r>
        <w:t xml:space="preserve">к решению №   сессии 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2020г. и</w:t>
      </w:r>
    </w:p>
    <w:p w:rsidR="00ED6BED" w:rsidRDefault="00ED6BED" w:rsidP="00ED6BED">
      <w:pPr>
        <w:jc w:val="right"/>
      </w:pPr>
      <w:r>
        <w:t xml:space="preserve"> плановый период 2021 и 2022 гг.»</w:t>
      </w:r>
    </w:p>
    <w:p w:rsidR="00ED6BED" w:rsidRDefault="00ED6BED" w:rsidP="00ED6BED">
      <w:pPr>
        <w:jc w:val="center"/>
      </w:pPr>
      <w:r>
        <w:t xml:space="preserve">                                                                                                   от                           </w:t>
      </w:r>
      <w:proofErr w:type="gramStart"/>
      <w:r>
        <w:t>г</w:t>
      </w:r>
      <w:proofErr w:type="gramEnd"/>
      <w:r>
        <w:t xml:space="preserve">. №         </w:t>
      </w:r>
    </w:p>
    <w:p w:rsidR="00ED6BED" w:rsidRDefault="00ED6BED" w:rsidP="00ED6BED">
      <w:pPr>
        <w:jc w:val="center"/>
      </w:pPr>
      <w:r>
        <w:t xml:space="preserve">  </w:t>
      </w:r>
    </w:p>
    <w:p w:rsidR="00ED6BED" w:rsidRDefault="00ED6BED" w:rsidP="00ED6BED">
      <w:pPr>
        <w:jc w:val="center"/>
      </w:pPr>
    </w:p>
    <w:p w:rsidR="00ED6BED" w:rsidRDefault="00ED6BED" w:rsidP="00ED6BED">
      <w:pPr>
        <w:jc w:val="center"/>
        <w:rPr>
          <w:sz w:val="28"/>
          <w:szCs w:val="28"/>
        </w:rPr>
      </w:pPr>
      <w:r w:rsidRPr="008B43DF">
        <w:rPr>
          <w:sz w:val="28"/>
          <w:szCs w:val="28"/>
        </w:rPr>
        <w:t xml:space="preserve">Программа </w:t>
      </w:r>
      <w:proofErr w:type="gramStart"/>
      <w:r w:rsidRPr="008B43DF">
        <w:rPr>
          <w:sz w:val="28"/>
          <w:szCs w:val="28"/>
        </w:rPr>
        <w:t>муниципальных</w:t>
      </w:r>
      <w:proofErr w:type="gramEnd"/>
      <w:r w:rsidRPr="008B43DF">
        <w:rPr>
          <w:sz w:val="28"/>
          <w:szCs w:val="28"/>
        </w:rPr>
        <w:t xml:space="preserve"> внутренних </w:t>
      </w:r>
    </w:p>
    <w:p w:rsidR="00ED6BED" w:rsidRDefault="00ED6BED" w:rsidP="00ED6BED">
      <w:pPr>
        <w:jc w:val="center"/>
        <w:rPr>
          <w:sz w:val="28"/>
          <w:szCs w:val="28"/>
        </w:rPr>
      </w:pPr>
      <w:r w:rsidRPr="008B43DF">
        <w:rPr>
          <w:sz w:val="28"/>
          <w:szCs w:val="28"/>
        </w:rPr>
        <w:t>заимствований Покровского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</w:p>
    <w:p w:rsidR="00ED6BED" w:rsidRDefault="00ED6BED" w:rsidP="00ED6BE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D6BED" w:rsidRDefault="00ED6BED" w:rsidP="00ED6B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 Покровского сельсовета Чановского района Новосибирской области на 2020 год</w:t>
      </w:r>
    </w:p>
    <w:p w:rsidR="00ED6BED" w:rsidRDefault="00ED6BED" w:rsidP="00ED6BE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1620"/>
        <w:gridCol w:w="1723"/>
      </w:tblGrid>
      <w:tr w:rsidR="00ED6BED" w:rsidRPr="00691735" w:rsidTr="00AE1A1A">
        <w:tc>
          <w:tcPr>
            <w:tcW w:w="468" w:type="dxa"/>
          </w:tcPr>
          <w:p w:rsidR="00ED6BED" w:rsidRPr="001E3EA7" w:rsidRDefault="00ED6BED" w:rsidP="00AE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ED6BED" w:rsidRPr="001E3EA7" w:rsidRDefault="00ED6BED" w:rsidP="00AE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D6BED" w:rsidRPr="00691735" w:rsidRDefault="00ED6BED" w:rsidP="00AE1A1A">
            <w:pPr>
              <w:jc w:val="center"/>
            </w:pPr>
            <w:r w:rsidRPr="00691735">
              <w:t>Объем привлечения</w:t>
            </w:r>
          </w:p>
        </w:tc>
        <w:tc>
          <w:tcPr>
            <w:tcW w:w="1723" w:type="dxa"/>
          </w:tcPr>
          <w:p w:rsidR="00ED6BED" w:rsidRPr="00691735" w:rsidRDefault="00ED6BED" w:rsidP="00AE1A1A">
            <w:pPr>
              <w:jc w:val="center"/>
            </w:pPr>
            <w:r w:rsidRPr="00691735">
              <w:t>Объем средств, направляемых на погашение</w:t>
            </w:r>
          </w:p>
        </w:tc>
      </w:tr>
      <w:tr w:rsidR="00ED6BED" w:rsidRPr="00691735" w:rsidTr="00AE1A1A">
        <w:tc>
          <w:tcPr>
            <w:tcW w:w="6228" w:type="dxa"/>
            <w:gridSpan w:val="2"/>
          </w:tcPr>
          <w:p w:rsidR="00ED6BED" w:rsidRPr="00691735" w:rsidRDefault="00ED6BED" w:rsidP="00AE1A1A">
            <w:r w:rsidRPr="00691735">
              <w:t>Муниципальные внутренние заимствования, в том числе</w:t>
            </w:r>
          </w:p>
        </w:tc>
        <w:tc>
          <w:tcPr>
            <w:tcW w:w="1620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  <w:tc>
          <w:tcPr>
            <w:tcW w:w="1723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</w:tr>
      <w:tr w:rsidR="00ED6BED" w:rsidRPr="00691735" w:rsidTr="00AE1A1A">
        <w:tc>
          <w:tcPr>
            <w:tcW w:w="468" w:type="dxa"/>
          </w:tcPr>
          <w:p w:rsidR="00ED6BED" w:rsidRPr="00691735" w:rsidRDefault="00ED6BED" w:rsidP="00AE1A1A">
            <w:pPr>
              <w:jc w:val="center"/>
            </w:pPr>
            <w:r w:rsidRPr="00691735">
              <w:t>1</w:t>
            </w:r>
          </w:p>
        </w:tc>
        <w:tc>
          <w:tcPr>
            <w:tcW w:w="5760" w:type="dxa"/>
          </w:tcPr>
          <w:p w:rsidR="00ED6BED" w:rsidRPr="00691735" w:rsidRDefault="00ED6BED" w:rsidP="00AE1A1A">
            <w:r w:rsidRPr="00691735"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620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  <w:tc>
          <w:tcPr>
            <w:tcW w:w="1723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</w:tr>
      <w:tr w:rsidR="00ED6BED" w:rsidRPr="00691735" w:rsidTr="00AE1A1A">
        <w:tc>
          <w:tcPr>
            <w:tcW w:w="468" w:type="dxa"/>
          </w:tcPr>
          <w:p w:rsidR="00ED6BED" w:rsidRPr="00691735" w:rsidRDefault="00ED6BED" w:rsidP="00AE1A1A">
            <w:pPr>
              <w:jc w:val="center"/>
            </w:pPr>
            <w:r w:rsidRPr="00691735">
              <w:lastRenderedPageBreak/>
              <w:t>2</w:t>
            </w:r>
          </w:p>
        </w:tc>
        <w:tc>
          <w:tcPr>
            <w:tcW w:w="5760" w:type="dxa"/>
          </w:tcPr>
          <w:p w:rsidR="00ED6BED" w:rsidRPr="00691735" w:rsidRDefault="00ED6BED" w:rsidP="00AE1A1A">
            <w:r w:rsidRPr="00691735"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  <w:tc>
          <w:tcPr>
            <w:tcW w:w="1723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</w:tr>
      <w:tr w:rsidR="00ED6BED" w:rsidRPr="00691735" w:rsidTr="00AE1A1A">
        <w:tc>
          <w:tcPr>
            <w:tcW w:w="468" w:type="dxa"/>
          </w:tcPr>
          <w:p w:rsidR="00ED6BED" w:rsidRPr="00691735" w:rsidRDefault="00ED6BED" w:rsidP="00AE1A1A">
            <w:pPr>
              <w:jc w:val="center"/>
            </w:pPr>
            <w:r w:rsidRPr="00691735">
              <w:t>3</w:t>
            </w:r>
          </w:p>
        </w:tc>
        <w:tc>
          <w:tcPr>
            <w:tcW w:w="5760" w:type="dxa"/>
          </w:tcPr>
          <w:p w:rsidR="00ED6BED" w:rsidRPr="00691735" w:rsidRDefault="00ED6BED" w:rsidP="00AE1A1A">
            <w:r w:rsidRPr="00691735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  <w:tc>
          <w:tcPr>
            <w:tcW w:w="1723" w:type="dxa"/>
          </w:tcPr>
          <w:p w:rsidR="00ED6BED" w:rsidRPr="00691735" w:rsidRDefault="00ED6BED" w:rsidP="00AE1A1A">
            <w:pPr>
              <w:jc w:val="center"/>
            </w:pPr>
            <w:r w:rsidRPr="00691735">
              <w:t>0,00</w:t>
            </w:r>
          </w:p>
        </w:tc>
      </w:tr>
    </w:tbl>
    <w:p w:rsidR="00ED6BED" w:rsidRPr="008B43DF" w:rsidRDefault="00ED6BED" w:rsidP="00ED6BED">
      <w:pPr>
        <w:jc w:val="center"/>
        <w:rPr>
          <w:sz w:val="28"/>
          <w:szCs w:val="28"/>
        </w:rPr>
      </w:pPr>
    </w:p>
    <w:p w:rsidR="00ED6BED" w:rsidRDefault="00ED6BED" w:rsidP="00ED6BED">
      <w:pPr>
        <w:jc w:val="right"/>
      </w:pPr>
      <w:r>
        <w:t>Приложение № 4.1</w:t>
      </w:r>
    </w:p>
    <w:p w:rsidR="00ED6BED" w:rsidRDefault="00ED6BED" w:rsidP="00ED6BED">
      <w:pPr>
        <w:jc w:val="right"/>
      </w:pPr>
      <w:r>
        <w:t>к решению №  сессии Совета депутатов</w:t>
      </w:r>
    </w:p>
    <w:p w:rsidR="00ED6BED" w:rsidRDefault="00ED6BED" w:rsidP="00ED6BED">
      <w:pPr>
        <w:jc w:val="right"/>
      </w:pPr>
      <w:r>
        <w:t xml:space="preserve">                                                                                                   « О  проекте бюджета Покровского  сельсовета </w:t>
      </w:r>
    </w:p>
    <w:p w:rsidR="00ED6BED" w:rsidRDefault="00ED6BED" w:rsidP="00ED6BED">
      <w:pPr>
        <w:jc w:val="right"/>
      </w:pPr>
      <w:r>
        <w:t xml:space="preserve">Чановского района </w:t>
      </w:r>
      <w:proofErr w:type="gramStart"/>
      <w:r>
        <w:t>Новосибирской</w:t>
      </w:r>
      <w:proofErr w:type="gramEnd"/>
      <w:r>
        <w:t xml:space="preserve"> </w:t>
      </w:r>
    </w:p>
    <w:p w:rsidR="00ED6BED" w:rsidRDefault="00ED6BED" w:rsidP="00ED6BED">
      <w:pPr>
        <w:jc w:val="right"/>
      </w:pPr>
      <w:r>
        <w:t>области на 2020 г. и</w:t>
      </w:r>
    </w:p>
    <w:p w:rsidR="00ED6BED" w:rsidRDefault="00ED6BED" w:rsidP="00ED6BED">
      <w:pPr>
        <w:jc w:val="right"/>
      </w:pPr>
      <w:r>
        <w:t xml:space="preserve"> плановый период 2021 и 2022гг.»</w:t>
      </w:r>
    </w:p>
    <w:p w:rsidR="00ED6BED" w:rsidRDefault="00ED6BED" w:rsidP="00ED6BED">
      <w:pPr>
        <w:jc w:val="center"/>
      </w:pPr>
      <w:r>
        <w:t xml:space="preserve">                                                                                                          от                           </w:t>
      </w:r>
      <w:proofErr w:type="gramStart"/>
      <w:r>
        <w:t>г</w:t>
      </w:r>
      <w:proofErr w:type="gramEnd"/>
      <w:r>
        <w:t xml:space="preserve">.   </w:t>
      </w:r>
    </w:p>
    <w:p w:rsidR="00ED6BED" w:rsidRDefault="00ED6BED" w:rsidP="00ED6BED">
      <w:pPr>
        <w:jc w:val="center"/>
      </w:pPr>
      <w:r>
        <w:t>Доходы  бюджета Покровского сельсовета Чановского района Новосибирской области</w:t>
      </w:r>
    </w:p>
    <w:p w:rsidR="00ED6BED" w:rsidRDefault="00ED6BED" w:rsidP="00ED6BED">
      <w:pPr>
        <w:jc w:val="center"/>
      </w:pPr>
      <w:r>
        <w:t>на плановый период 2021-2022 гг.</w:t>
      </w:r>
    </w:p>
    <w:p w:rsidR="00ED6BED" w:rsidRDefault="00ED6BED" w:rsidP="00ED6BED">
      <w:pPr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5547"/>
        <w:gridCol w:w="1075"/>
        <w:gridCol w:w="1061"/>
      </w:tblGrid>
      <w:tr w:rsidR="00ED6BED" w:rsidRPr="00C32F5C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32F5C" w:rsidRDefault="00ED6BED" w:rsidP="00AE1A1A">
            <w:pPr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 xml:space="preserve">      Код </w:t>
            </w:r>
            <w:proofErr w:type="gramStart"/>
            <w:r w:rsidRPr="00C32F5C">
              <w:rPr>
                <w:sz w:val="16"/>
                <w:szCs w:val="16"/>
              </w:rPr>
              <w:t>бюджетной</w:t>
            </w:r>
            <w:proofErr w:type="gramEnd"/>
          </w:p>
          <w:p w:rsidR="00ED6BED" w:rsidRPr="00C32F5C" w:rsidRDefault="00ED6BED" w:rsidP="00AE1A1A">
            <w:pPr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 xml:space="preserve">      классификации</w:t>
            </w:r>
          </w:p>
          <w:p w:rsidR="00ED6BED" w:rsidRPr="00C32F5C" w:rsidRDefault="00ED6BED" w:rsidP="00AE1A1A">
            <w:pPr>
              <w:jc w:val="center"/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32F5C" w:rsidRDefault="00ED6BED" w:rsidP="00AE1A1A">
            <w:pPr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>Наименование групп, подгрупп, статей, подстатей,</w:t>
            </w:r>
          </w:p>
          <w:p w:rsidR="00ED6BED" w:rsidRPr="00C32F5C" w:rsidRDefault="00ED6BED" w:rsidP="00AE1A1A">
            <w:pPr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 xml:space="preserve">      элементов, програм</w:t>
            </w:r>
            <w:proofErr w:type="gramStart"/>
            <w:r w:rsidRPr="00C32F5C">
              <w:rPr>
                <w:sz w:val="16"/>
                <w:szCs w:val="16"/>
              </w:rPr>
              <w:t>м(</w:t>
            </w:r>
            <w:proofErr w:type="gramEnd"/>
            <w:r w:rsidRPr="00C32F5C">
              <w:rPr>
                <w:sz w:val="16"/>
                <w:szCs w:val="16"/>
              </w:rPr>
              <w:t>подпрограмм),кодов</w:t>
            </w:r>
          </w:p>
          <w:p w:rsidR="00ED6BED" w:rsidRPr="00C32F5C" w:rsidRDefault="00ED6BED" w:rsidP="00AE1A1A">
            <w:pPr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 xml:space="preserve">        экономической классификации доходов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32F5C" w:rsidRDefault="00ED6BED" w:rsidP="00AE1A1A">
            <w:pPr>
              <w:jc w:val="right"/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 xml:space="preserve">  Сумма            </w:t>
            </w:r>
            <w:proofErr w:type="gramStart"/>
            <w:r w:rsidRPr="00C32F5C">
              <w:rPr>
                <w:sz w:val="16"/>
                <w:szCs w:val="16"/>
              </w:rPr>
              <w:t>на</w:t>
            </w:r>
            <w:proofErr w:type="gramEnd"/>
          </w:p>
          <w:p w:rsidR="00ED6BED" w:rsidRPr="00C32F5C" w:rsidRDefault="00ED6BED" w:rsidP="00AE1A1A">
            <w:pPr>
              <w:jc w:val="right"/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C32F5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32F5C" w:rsidRDefault="00ED6BED" w:rsidP="00AE1A1A">
            <w:pPr>
              <w:jc w:val="right"/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 xml:space="preserve">  Сумма            </w:t>
            </w:r>
            <w:proofErr w:type="gramStart"/>
            <w:r w:rsidRPr="00C32F5C">
              <w:rPr>
                <w:sz w:val="16"/>
                <w:szCs w:val="16"/>
              </w:rPr>
              <w:t>на</w:t>
            </w:r>
            <w:proofErr w:type="gramEnd"/>
          </w:p>
          <w:p w:rsidR="00ED6BED" w:rsidRPr="00C32F5C" w:rsidRDefault="00ED6BED" w:rsidP="00AE1A1A">
            <w:pPr>
              <w:jc w:val="right"/>
              <w:rPr>
                <w:sz w:val="16"/>
                <w:szCs w:val="16"/>
              </w:rPr>
            </w:pPr>
            <w:r w:rsidRPr="00C32F5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C32F5C">
              <w:rPr>
                <w:sz w:val="16"/>
                <w:szCs w:val="16"/>
              </w:rPr>
              <w:t>год</w:t>
            </w:r>
          </w:p>
        </w:tc>
      </w:tr>
      <w:tr w:rsidR="00ED6BED" w:rsidRPr="00C32F5C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2A6F" w:rsidRDefault="00ED6BED" w:rsidP="00AE1A1A">
            <w:pPr>
              <w:rPr>
                <w:b/>
                <w:sz w:val="16"/>
                <w:szCs w:val="16"/>
              </w:rPr>
            </w:pPr>
            <w:r w:rsidRPr="00622A6F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2A6F" w:rsidRDefault="00ED6BED" w:rsidP="00AE1A1A">
            <w:pPr>
              <w:rPr>
                <w:b/>
                <w:sz w:val="16"/>
                <w:szCs w:val="16"/>
              </w:rPr>
            </w:pPr>
            <w:r w:rsidRPr="00622A6F">
              <w:rPr>
                <w:b/>
                <w:sz w:val="16"/>
                <w:szCs w:val="16"/>
              </w:rPr>
              <w:t>ДОХОДЫ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2A6F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622A6F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610,71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179,6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1 01 02000 01 0000 110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8"/>
                <w:szCs w:val="18"/>
              </w:rPr>
            </w:pPr>
            <w:r w:rsidRPr="002A6CE3">
              <w:rPr>
                <w:sz w:val="18"/>
                <w:szCs w:val="18"/>
              </w:rPr>
              <w:t>1 01 02010 01 0000 110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8"/>
                <w:szCs w:val="18"/>
              </w:rPr>
            </w:pPr>
            <w:r w:rsidRPr="002A6CE3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в соответствии со статьей 227,227.1 и228 НК РФ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1 03 02000 00 0000 110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342,21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8"/>
                <w:szCs w:val="18"/>
              </w:rPr>
            </w:pPr>
            <w:r w:rsidRPr="002A6CE3">
              <w:rPr>
                <w:sz w:val="18"/>
                <w:szCs w:val="18"/>
              </w:rPr>
              <w:t>1 05 03010 01 0000 110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8"/>
                <w:szCs w:val="18"/>
              </w:rPr>
            </w:pPr>
            <w:r w:rsidRPr="002A6CE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1 06 00000 00 0000 000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1 06 0100 00  0000  000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1 06 01030 10 0000 110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proofErr w:type="gramStart"/>
            <w:r w:rsidRPr="002A6CE3">
              <w:rPr>
                <w:sz w:val="16"/>
                <w:szCs w:val="16"/>
              </w:rPr>
              <w:t xml:space="preserve">Налог на имущество физических лиц, зачисляемый в бюджеты сельских </w:t>
            </w:r>
            <w:proofErr w:type="gramEnd"/>
          </w:p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поселений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1 06 06000 00 0000 110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</w:p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1 06 06033 10 1000 110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 xml:space="preserve"> </w:t>
            </w:r>
            <w:r w:rsidRPr="002A6CE3">
              <w:rPr>
                <w:sz w:val="18"/>
                <w:szCs w:val="1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</w:p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1 06 06043 10 1000 110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1 11 05035 10 0000 120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3458,6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3452,5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</w:p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2 02 00000 00 0000 000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Безвозмездные поступления от других бюджетов бюджетной системы</w:t>
            </w:r>
          </w:p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Российской Федерации, кроме бюджетов государственных внебюджетных фондов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3458,6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3452,5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2 02 15000 00 0000 15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3358,6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3349,2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2 02 15001 00 0000 15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3349,2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2 02 15001 10 0000 15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Дотации бюджетам сельских поселений на выравнивание бюджетной</w:t>
            </w:r>
          </w:p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обеспеченности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3349,2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2 02 35118 00 0000 15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Субвенции из других бюджетов бюджетной системы Российской Федерации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2 02 35118 10 0000 15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b/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</w:tr>
      <w:tr w:rsidR="00ED6BED" w:rsidRPr="002A6CE3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2 02 30024 10 0000 1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sz w:val="16"/>
                <w:szCs w:val="16"/>
              </w:rPr>
            </w:pPr>
            <w:r w:rsidRPr="002A6CE3">
              <w:rPr>
                <w:b/>
                <w:sz w:val="16"/>
                <w:szCs w:val="16"/>
              </w:rPr>
              <w:t>0,1</w:t>
            </w:r>
          </w:p>
        </w:tc>
      </w:tr>
      <w:tr w:rsidR="00ED6BED" w:rsidRPr="00C32F5C" w:rsidTr="00AE1A1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rPr>
                <w:sz w:val="16"/>
                <w:szCs w:val="16"/>
              </w:rPr>
            </w:pPr>
            <w:r w:rsidRPr="002A6CE3">
              <w:rPr>
                <w:sz w:val="16"/>
                <w:szCs w:val="16"/>
              </w:rPr>
              <w:t>ВСЕГО ДОХОДОВ: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2A6CE3" w:rsidRDefault="00ED6BED" w:rsidP="00AE1A1A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4058,09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D" w:rsidRPr="00C32F5C" w:rsidRDefault="00ED6BED" w:rsidP="00AE1A1A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4063,21</w:t>
            </w:r>
          </w:p>
        </w:tc>
      </w:tr>
    </w:tbl>
    <w:p w:rsidR="00ED6BED" w:rsidRPr="007675E4" w:rsidRDefault="00ED6BED" w:rsidP="00ED6BED">
      <w:pPr>
        <w:rPr>
          <w:sz w:val="16"/>
          <w:szCs w:val="16"/>
        </w:rPr>
      </w:pPr>
      <w:r w:rsidRPr="007675E4">
        <w:rPr>
          <w:sz w:val="16"/>
          <w:szCs w:val="16"/>
        </w:rPr>
        <w:t xml:space="preserve">                                                </w:t>
      </w:r>
    </w:p>
    <w:p w:rsidR="00ED6BED" w:rsidRPr="007675E4" w:rsidRDefault="00ED6BED" w:rsidP="00ED6BED">
      <w:pPr>
        <w:rPr>
          <w:sz w:val="16"/>
          <w:szCs w:val="16"/>
        </w:rPr>
      </w:pPr>
      <w:r w:rsidRPr="007675E4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1462F6" w:rsidRDefault="001462F6"/>
    <w:sectPr w:rsidR="001462F6" w:rsidSect="0014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1A"/>
    <w:multiLevelType w:val="hybridMultilevel"/>
    <w:tmpl w:val="CC9A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77811"/>
    <w:multiLevelType w:val="hybridMultilevel"/>
    <w:tmpl w:val="317479A2"/>
    <w:lvl w:ilvl="0" w:tplc="0DE8C1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848D4"/>
    <w:multiLevelType w:val="hybridMultilevel"/>
    <w:tmpl w:val="E7A4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1218F"/>
    <w:multiLevelType w:val="hybridMultilevel"/>
    <w:tmpl w:val="2CCC0500"/>
    <w:lvl w:ilvl="0" w:tplc="6CDCD3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540FD"/>
    <w:multiLevelType w:val="hybridMultilevel"/>
    <w:tmpl w:val="070E1EC2"/>
    <w:lvl w:ilvl="0" w:tplc="52DC42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BED"/>
    <w:rsid w:val="001462F6"/>
    <w:rsid w:val="00EA4747"/>
    <w:rsid w:val="00ED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BED"/>
    <w:pPr>
      <w:spacing w:before="100" w:beforeAutospacing="1" w:after="100" w:afterAutospacing="1"/>
    </w:pPr>
  </w:style>
  <w:style w:type="character" w:customStyle="1" w:styleId="a4">
    <w:name w:val="Основной текст Знак"/>
    <w:aliases w:val="Знак Знак1"/>
    <w:basedOn w:val="a0"/>
    <w:link w:val="a5"/>
    <w:semiHidden/>
    <w:locked/>
    <w:rsid w:val="00ED6BED"/>
    <w:rPr>
      <w:sz w:val="28"/>
    </w:rPr>
  </w:style>
  <w:style w:type="paragraph" w:styleId="a5">
    <w:name w:val="Body Text"/>
    <w:aliases w:val="Знак"/>
    <w:basedOn w:val="a"/>
    <w:link w:val="a4"/>
    <w:semiHidden/>
    <w:unhideWhenUsed/>
    <w:rsid w:val="00ED6BE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ED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D6B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D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D6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D6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D6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0098;fld=134;dst=100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12860</Words>
  <Characters>73308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2019-11-29T04:32:00Z</dcterms:created>
  <dcterms:modified xsi:type="dcterms:W3CDTF">2019-11-29T04:50:00Z</dcterms:modified>
</cp:coreProperties>
</file>