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26" w:rsidRDefault="00904A75" w:rsidP="00C55126">
      <w:pPr>
        <w:pStyle w:val="a6"/>
        <w:spacing w:before="0" w:beforeAutospacing="0" w:after="0" w:afterAutospacing="0"/>
        <w:jc w:val="center"/>
      </w:pPr>
      <w:r>
        <w:t xml:space="preserve">                           </w:t>
      </w:r>
      <w:r w:rsidR="00D52A99">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Вертикальный свиток 3" o:spid="_x0000_s1029" type="#_x0000_t97" style="position:absolute;left:0;text-align:left;margin-left:354.45pt;margin-top:-4.65pt;width:135.75pt;height:137.2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">
            <v:textbox style="mso-next-textbox:#Вертикальный свиток 3">
              <w:txbxContent>
                <w:p w:rsidR="00C55126" w:rsidRDefault="00C55126" w:rsidP="00C55126">
                  <w:pPr>
                    <w:jc w:val="center"/>
                    <w:rPr>
                      <w:b/>
                      <w:i/>
                      <w:sz w:val="28"/>
                      <w:szCs w:val="28"/>
                    </w:rPr>
                  </w:pPr>
                </w:p>
                <w:p w:rsidR="00C55126" w:rsidRDefault="00C55126" w:rsidP="00C55126">
                  <w:pPr>
                    <w:jc w:val="center"/>
                    <w:rPr>
                      <w:b/>
                      <w:i/>
                      <w:sz w:val="28"/>
                      <w:szCs w:val="28"/>
                    </w:rPr>
                  </w:pPr>
                  <w:r>
                    <w:rPr>
                      <w:b/>
                      <w:i/>
                      <w:sz w:val="28"/>
                      <w:szCs w:val="28"/>
                    </w:rPr>
                    <w:t>№ 10</w:t>
                  </w:r>
                </w:p>
                <w:p w:rsidR="00C55126" w:rsidRDefault="00C55126" w:rsidP="00C55126">
                  <w:pPr>
                    <w:jc w:val="center"/>
                    <w:rPr>
                      <w:b/>
                      <w:i/>
                      <w:sz w:val="28"/>
                      <w:szCs w:val="28"/>
                    </w:rPr>
                  </w:pPr>
                </w:p>
                <w:p w:rsidR="00C55126" w:rsidRDefault="00C55126" w:rsidP="00C55126">
                  <w:pPr>
                    <w:jc w:val="center"/>
                    <w:rPr>
                      <w:b/>
                      <w:i/>
                      <w:sz w:val="28"/>
                      <w:szCs w:val="28"/>
                    </w:rPr>
                  </w:pPr>
                  <w:r>
                    <w:rPr>
                      <w:b/>
                      <w:i/>
                      <w:sz w:val="28"/>
                      <w:szCs w:val="28"/>
                    </w:rPr>
                    <w:t xml:space="preserve"> 01.11.2018. 2017г года</w:t>
                  </w: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p w:rsidR="00C55126" w:rsidRDefault="00C55126" w:rsidP="00C55126">
                  <w:pPr>
                    <w:jc w:val="center"/>
                    <w:rPr>
                      <w:b/>
                      <w:i/>
                      <w:sz w:val="28"/>
                      <w:szCs w:val="28"/>
                    </w:rPr>
                  </w:pPr>
                </w:p>
              </w:txbxContent>
            </v:textbox>
          </v:shape>
        </w:pict>
      </w:r>
      <w:r w:rsidR="00C55126">
        <w:rPr>
          <w:b/>
          <w:bCs/>
          <w:color w:val="CBCBCB"/>
          <w:sz w:val="72"/>
          <w:szCs w:val="72"/>
        </w:rPr>
        <w:t>покровский</w:t>
      </w:r>
    </w:p>
    <w:p w:rsidR="00C55126" w:rsidRDefault="00D52A99" w:rsidP="00C55126">
      <w:pPr>
        <w:pStyle w:val="a6"/>
        <w:spacing w:before="0" w:beforeAutospacing="0" w:after="0" w:afterAutospacing="0"/>
        <w:jc w:val="center"/>
      </w:pPr>
      <w:r>
        <w:pict>
          <v:shapetype id="_x0000_t202" coordsize="21600,21600" o:spt="202" path="m,l,21600r21600,l21600,xe">
            <v:stroke joinstyle="miter"/>
            <v:path gradientshapeok="t" o:connecttype="rect"/>
          </v:shapetype>
          <v:shape id="_x0000_s1030" type="#_x0000_t202" alt="Narrow horizontal" style="position:absolute;left:0;text-align:left;margin-left:9.75pt;margin-top:104.55pt;width:145.8pt;height:595.2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" fillcolor="#e6eed5" stroked="f" strokecolor="#622423" strokeweight="6pt">
            <v:stroke linestyle="thickThin"/>
            <v:textbox style="mso-next-textbox:#_x0000_s1030" inset="18pt,18pt,18pt,18pt">
              <w:txbxContent>
                <w:p w:rsidR="00CC5894" w:rsidRDefault="00C55126"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 xml:space="preserve"> </w:t>
                  </w:r>
                  <w:r w:rsidR="00CC5894">
                    <w:rPr>
                      <w:rFonts w:ascii="Cambria" w:hAnsi="Cambria"/>
                      <w:i/>
                      <w:iCs/>
                      <w:sz w:val="20"/>
                      <w:szCs w:val="20"/>
                    </w:rPr>
                    <w:t>Протокол публичных слушаний от 08.10.2018г</w:t>
                  </w:r>
                </w:p>
                <w:p w:rsidR="00CC5894" w:rsidRDefault="00CC5894"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p>
                <w:p w:rsidR="00C55126" w:rsidRDefault="00C55126"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Прокуратура</w:t>
                  </w:r>
                  <w:r w:rsidR="00E963AF">
                    <w:rPr>
                      <w:rFonts w:ascii="Cambria" w:hAnsi="Cambria"/>
                      <w:i/>
                      <w:iCs/>
                      <w:sz w:val="20"/>
                      <w:szCs w:val="20"/>
                    </w:rPr>
                    <w:t>:</w:t>
                  </w:r>
                </w:p>
                <w:p w:rsidR="00C55126" w:rsidRDefault="00C55126"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ИНФОРМАЦИЯ</w:t>
                  </w:r>
                </w:p>
                <w:p w:rsidR="00E963AF" w:rsidRDefault="00E963AF"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p>
                <w:p w:rsidR="00E963AF" w:rsidRDefault="00E963AF"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Pr>
                      <w:rFonts w:ascii="Cambria" w:hAnsi="Cambria"/>
                      <w:i/>
                      <w:iCs/>
                      <w:sz w:val="20"/>
                      <w:szCs w:val="20"/>
                    </w:rPr>
                    <w:t>ОНД</w:t>
                  </w:r>
                </w:p>
                <w:p w:rsidR="00E963AF" w:rsidRPr="00247A59" w:rsidRDefault="00E963AF" w:rsidP="00E963AF">
                  <w:pPr>
                    <w:pBdr>
                      <w:top w:val="thinThickSmallGap" w:sz="36" w:space="0" w:color="622423"/>
                      <w:bottom w:val="thickThinSmallGap" w:sz="36" w:space="12" w:color="622423"/>
                    </w:pBdr>
                    <w:spacing w:after="0" w:line="240" w:lineRule="auto"/>
                    <w:ind w:left="-142" w:firstLine="142"/>
                    <w:rPr>
                      <w:rFonts w:asciiTheme="majorHAnsi" w:hAnsiTheme="majorHAnsi"/>
                      <w:i/>
                      <w:iCs/>
                      <w:sz w:val="20"/>
                      <w:szCs w:val="20"/>
                    </w:rPr>
                  </w:pPr>
                  <w:r>
                    <w:rPr>
                      <w:rFonts w:ascii="Cambria" w:hAnsi="Cambria"/>
                      <w:i/>
                      <w:iCs/>
                      <w:sz w:val="20"/>
                      <w:szCs w:val="20"/>
                    </w:rPr>
                    <w:t>ИНФОРМАЦИЯ</w:t>
                  </w:r>
                </w:p>
                <w:p w:rsidR="00247A59" w:rsidRPr="00247A59" w:rsidRDefault="00C55126" w:rsidP="00247A59">
                  <w:pPr>
                    <w:spacing w:after="0"/>
                    <w:jc w:val="center"/>
                    <w:rPr>
                      <w:rFonts w:asciiTheme="majorHAnsi" w:hAnsiTheme="majorHAnsi" w:cs="Times New Roman"/>
                    </w:rPr>
                  </w:pPr>
                  <w:r w:rsidRPr="00247A59">
                    <w:rPr>
                      <w:rFonts w:asciiTheme="majorHAnsi" w:hAnsiTheme="majorHAnsi"/>
                      <w:i/>
                      <w:iCs/>
                      <w:sz w:val="20"/>
                      <w:szCs w:val="20"/>
                    </w:rPr>
                    <w:t xml:space="preserve"> </w:t>
                  </w:r>
                  <w:r w:rsidR="00247A59">
                    <w:rPr>
                      <w:rFonts w:asciiTheme="majorHAnsi" w:hAnsiTheme="majorHAnsi" w:cs="Times New Roman"/>
                    </w:rPr>
                    <w:t xml:space="preserve"> </w:t>
                  </w:r>
                </w:p>
                <w:p w:rsidR="00C55126" w:rsidRDefault="00247A59" w:rsidP="00E963AF">
                  <w:pPr>
                    <w:pBdr>
                      <w:top w:val="thinThickSmallGap" w:sz="36" w:space="0" w:color="622423"/>
                      <w:bottom w:val="thickThinSmallGap" w:sz="36" w:space="12" w:color="622423"/>
                    </w:pBdr>
                    <w:spacing w:after="0" w:line="240" w:lineRule="auto"/>
                    <w:ind w:left="-142" w:firstLine="142"/>
                    <w:rPr>
                      <w:rFonts w:ascii="Cambria" w:hAnsi="Cambria"/>
                      <w:i/>
                      <w:iCs/>
                      <w:sz w:val="20"/>
                      <w:szCs w:val="20"/>
                    </w:rPr>
                  </w:pPr>
                  <w:r w:rsidRPr="00247A59">
                    <w:rPr>
                      <w:rFonts w:asciiTheme="majorHAnsi" w:hAnsiTheme="majorHAnsi" w:cs="Times New Roman"/>
                    </w:rPr>
                    <w:t xml:space="preserve">28.09.2018г </w:t>
                  </w:r>
                  <w:r>
                    <w:rPr>
                      <w:rFonts w:asciiTheme="majorHAnsi" w:hAnsiTheme="majorHAnsi" w:cs="Times New Roman"/>
                    </w:rPr>
                    <w:t>реш.</w:t>
                  </w:r>
                  <w:r w:rsidRPr="00247A59">
                    <w:rPr>
                      <w:rFonts w:asciiTheme="majorHAnsi" w:hAnsiTheme="majorHAnsi" w:cs="Times New Roman"/>
                    </w:rPr>
                    <w:t>№131</w:t>
                  </w:r>
                </w:p>
                <w:p w:rsidR="004915DD" w:rsidRDefault="00C55126" w:rsidP="004915D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 xml:space="preserve">  </w:t>
                  </w:r>
                  <w:r w:rsidR="004915DD">
                    <w:rPr>
                      <w:rFonts w:ascii="Cambria" w:hAnsi="Cambria"/>
                      <w:i/>
                      <w:iCs/>
                      <w:sz w:val="20"/>
                      <w:szCs w:val="20"/>
                    </w:rPr>
                    <w:t>Зарегистрированы изменения в Устав 23 октября 2018г, государственный регистрационный</w:t>
                  </w:r>
                </w:p>
                <w:p w:rsidR="00C55126" w:rsidRDefault="004915DD" w:rsidP="004915D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w:t>
                  </w:r>
                  <w:r>
                    <w:rPr>
                      <w:rFonts w:ascii="Cambria" w:hAnsi="Cambria"/>
                      <w:i/>
                      <w:iCs/>
                      <w:sz w:val="20"/>
                      <w:szCs w:val="20"/>
                      <w:lang w:val="en-US"/>
                    </w:rPr>
                    <w:t>RU</w:t>
                  </w:r>
                  <w:r w:rsidRPr="00782D98">
                    <w:rPr>
                      <w:rFonts w:ascii="Cambria" w:hAnsi="Cambria"/>
                      <w:i/>
                      <w:iCs/>
                      <w:sz w:val="20"/>
                      <w:szCs w:val="20"/>
                    </w:rPr>
                    <w:t xml:space="preserve"> </w:t>
                  </w:r>
                  <w:r>
                    <w:rPr>
                      <w:rFonts w:ascii="Cambria" w:hAnsi="Cambria"/>
                      <w:i/>
                      <w:iCs/>
                      <w:sz w:val="20"/>
                      <w:szCs w:val="20"/>
                    </w:rPr>
                    <w:t>545273092018003</w:t>
                  </w:r>
                </w:p>
                <w:p w:rsidR="00C55126" w:rsidRDefault="00EE4077" w:rsidP="00C55126">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4915DD" w:rsidRDefault="00247A59" w:rsidP="004915D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ПА№38 от 09.10.2018г;</w:t>
                  </w:r>
                </w:p>
                <w:p w:rsidR="00247A59" w:rsidRDefault="00247A59" w:rsidP="004915DD">
                  <w:pPr>
                    <w:pBdr>
                      <w:top w:val="thinThickSmallGap" w:sz="36" w:space="0" w:color="622423"/>
                      <w:bottom w:val="thickThinSmallGap" w:sz="36" w:space="12" w:color="622423"/>
                    </w:pBdr>
                    <w:spacing w:after="160"/>
                    <w:ind w:left="-142" w:firstLine="142"/>
                    <w:jc w:val="center"/>
                    <w:rPr>
                      <w:rFonts w:ascii="Cambria" w:hAnsi="Cambria"/>
                      <w:i/>
                      <w:iCs/>
                      <w:sz w:val="20"/>
                      <w:szCs w:val="20"/>
                    </w:rPr>
                  </w:pPr>
                  <w:r>
                    <w:rPr>
                      <w:rFonts w:ascii="Cambria" w:hAnsi="Cambria"/>
                      <w:i/>
                      <w:iCs/>
                      <w:sz w:val="20"/>
                      <w:szCs w:val="20"/>
                    </w:rPr>
                    <w:t>ПА№30 от 10.10.2018г;</w:t>
                  </w:r>
                </w:p>
                <w:p w:rsidR="00EC624E" w:rsidRDefault="004915DD" w:rsidP="004915D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 xml:space="preserve"> </w:t>
                  </w:r>
                  <w:r w:rsidR="00EC624E">
                    <w:rPr>
                      <w:rFonts w:ascii="Cambria" w:hAnsi="Cambria"/>
                      <w:i/>
                      <w:iCs/>
                      <w:sz w:val="20"/>
                      <w:szCs w:val="20"/>
                    </w:rPr>
                    <w:t>Реш.№137 от 31.10,2018г</w:t>
                  </w:r>
                </w:p>
                <w:p w:rsidR="004915DD" w:rsidRDefault="00820990" w:rsidP="004915DD">
                  <w:pPr>
                    <w:pBdr>
                      <w:top w:val="thinThickSmallGap" w:sz="36" w:space="0" w:color="622423"/>
                      <w:bottom w:val="thickThinSmallGap" w:sz="36" w:space="17" w:color="622423"/>
                    </w:pBdr>
                    <w:spacing w:after="160"/>
                    <w:ind w:left="-142" w:firstLine="142"/>
                    <w:rPr>
                      <w:rFonts w:ascii="Cambria" w:hAnsi="Cambria"/>
                      <w:i/>
                      <w:iCs/>
                      <w:sz w:val="20"/>
                      <w:szCs w:val="20"/>
                    </w:rPr>
                  </w:pPr>
                  <w:r>
                    <w:rPr>
                      <w:rFonts w:ascii="Cambria" w:hAnsi="Cambria"/>
                      <w:i/>
                      <w:iCs/>
                      <w:sz w:val="20"/>
                      <w:szCs w:val="20"/>
                    </w:rPr>
                    <w:t>Реш.№138 от 31.10.18</w:t>
                  </w:r>
                </w:p>
                <w:p w:rsidR="00C55126" w:rsidRDefault="00000C31" w:rsidP="00C55126">
                  <w:pPr>
                    <w:pBdr>
                      <w:top w:val="thinThickSmallGap" w:sz="36" w:space="0" w:color="622423"/>
                      <w:bottom w:val="thickThinSmallGap" w:sz="36" w:space="12" w:color="622423"/>
                    </w:pBdr>
                    <w:spacing w:after="160"/>
                    <w:ind w:left="-142" w:firstLine="142"/>
                    <w:rPr>
                      <w:rFonts w:ascii="Cambria" w:hAnsi="Cambria"/>
                      <w:i/>
                      <w:iCs/>
                      <w:sz w:val="20"/>
                      <w:szCs w:val="20"/>
                    </w:rPr>
                  </w:pPr>
                  <w:proofErr w:type="spellStart"/>
                  <w:r>
                    <w:rPr>
                      <w:rFonts w:ascii="Cambria" w:hAnsi="Cambria"/>
                      <w:i/>
                      <w:iCs/>
                      <w:sz w:val="20"/>
                      <w:szCs w:val="20"/>
                    </w:rPr>
                    <w:t>Реш</w:t>
                  </w:r>
                  <w:proofErr w:type="spellEnd"/>
                  <w:r>
                    <w:rPr>
                      <w:rFonts w:ascii="Cambria" w:hAnsi="Cambria"/>
                      <w:i/>
                      <w:iCs/>
                      <w:sz w:val="20"/>
                      <w:szCs w:val="20"/>
                    </w:rPr>
                    <w:t xml:space="preserve"> №140 от 31.10.2018г</w:t>
                  </w:r>
                </w:p>
                <w:p w:rsidR="00C55126" w:rsidRPr="00AF622E" w:rsidRDefault="00AF622E" w:rsidP="00C55126">
                  <w:pPr>
                    <w:pStyle w:val="a5"/>
                    <w:jc w:val="center"/>
                    <w:rPr>
                      <w:rFonts w:ascii="Times New Roman" w:hAnsi="Times New Roman" w:cs="Times New Roman"/>
                    </w:rPr>
                  </w:pPr>
                  <w:r w:rsidRPr="00AF622E">
                    <w:rPr>
                      <w:rFonts w:ascii="Times New Roman" w:hAnsi="Times New Roman" w:cs="Times New Roman"/>
                    </w:rPr>
                    <w:t>Р.№139 от 31.10.2018г</w:t>
                  </w: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r>
                    <w:rPr>
                      <w:rFonts w:ascii="Cambria" w:hAnsi="Cambria"/>
                      <w:i/>
                      <w:iCs/>
                      <w:sz w:val="20"/>
                      <w:szCs w:val="20"/>
                    </w:rPr>
                    <w:t xml:space="preserve"> </w:t>
                  </w: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spacing w:after="0"/>
                    <w:rPr>
                      <w:rFonts w:ascii="Times New Roman" w:hAnsi="Times New Roman" w:cs="Times New Roman"/>
                      <w:sz w:val="28"/>
                      <w:szCs w:val="28"/>
                    </w:rPr>
                  </w:pPr>
                  <w:r>
                    <w:rPr>
                      <w:rFonts w:ascii="Cambria" w:hAnsi="Cambria"/>
                      <w:i/>
                      <w:iCs/>
                      <w:sz w:val="20"/>
                      <w:szCs w:val="20"/>
                    </w:rPr>
                    <w:t xml:space="preserve"> </w:t>
                  </w: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ind w:left="-142" w:firstLine="142"/>
                    <w:rPr>
                      <w:rFonts w:ascii="Cambria" w:hAnsi="Cambria"/>
                      <w:i/>
                      <w:iCs/>
                      <w:sz w:val="20"/>
                      <w:szCs w:val="20"/>
                    </w:rPr>
                  </w:pPr>
                </w:p>
                <w:p w:rsidR="00C55126" w:rsidRDefault="00C55126" w:rsidP="00C55126">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C55126" w:rsidRDefault="00C55126" w:rsidP="00C55126">
                  <w:pPr>
                    <w:pBdr>
                      <w:top w:val="thinThickSmallGap" w:sz="36" w:space="0" w:color="622423"/>
                      <w:bottom w:val="thickThinSmallGap" w:sz="36" w:space="12" w:color="622423"/>
                    </w:pBdr>
                    <w:spacing w:after="160"/>
                    <w:rPr>
                      <w:rFonts w:ascii="Cambria" w:hAnsi="Cambria"/>
                      <w:i/>
                      <w:iCs/>
                      <w:sz w:val="20"/>
                      <w:szCs w:val="20"/>
                    </w:rPr>
                  </w:pPr>
                  <w:r>
                    <w:rPr>
                      <w:rFonts w:ascii="Cambria" w:hAnsi="Cambria"/>
                      <w:i/>
                      <w:iCs/>
                      <w:sz w:val="20"/>
                      <w:szCs w:val="20"/>
                    </w:rPr>
                    <w:t xml:space="preserve"> </w:t>
                  </w:r>
                </w:p>
                <w:p w:rsidR="00C55126" w:rsidRDefault="00C55126" w:rsidP="00C55126">
                  <w:pPr>
                    <w:pBdr>
                      <w:top w:val="thinThickSmallGap" w:sz="36" w:space="10" w:color="622423"/>
                      <w:bottom w:val="thickThinSmallGap" w:sz="36" w:space="10" w:color="622423"/>
                    </w:pBdr>
                    <w:spacing w:after="160"/>
                    <w:ind w:left="-142" w:firstLine="142"/>
                    <w:rPr>
                      <w:rFonts w:ascii="Cambria" w:hAnsi="Cambria"/>
                      <w:i/>
                      <w:iCs/>
                      <w:sz w:val="20"/>
                      <w:szCs w:val="20"/>
                    </w:rPr>
                  </w:pPr>
                </w:p>
                <w:p w:rsidR="00C55126" w:rsidRDefault="00C55126" w:rsidP="00C55126">
                  <w:pPr>
                    <w:pBdr>
                      <w:top w:val="thinThickSmallGap" w:sz="36" w:space="10" w:color="622423"/>
                      <w:bottom w:val="thickThinSmallGap" w:sz="36" w:space="10" w:color="622423"/>
                    </w:pBdr>
                    <w:spacing w:after="160"/>
                    <w:ind w:left="-142" w:firstLine="142"/>
                    <w:rPr>
                      <w:rFonts w:ascii="Cambria" w:hAnsi="Cambria"/>
                      <w:i/>
                      <w:iCs/>
                      <w:sz w:val="20"/>
                      <w:szCs w:val="20"/>
                    </w:rPr>
                  </w:pPr>
                </w:p>
              </w:txbxContent>
            </v:textbox>
            <w10:wrap type="square" anchorx="page" anchory="page"/>
          </v:shape>
        </w:pict>
      </w:r>
      <w:r w:rsidR="00C55126">
        <w:rPr>
          <w:b/>
          <w:bCs/>
          <w:color w:val="CBCBCB"/>
          <w:sz w:val="72"/>
          <w:szCs w:val="72"/>
        </w:rPr>
        <w:t>вестник</w:t>
      </w:r>
    </w:p>
    <w:p w:rsidR="00C55126" w:rsidRDefault="00C55126" w:rsidP="00C55126"/>
    <w:p w:rsidR="00C55126" w:rsidRDefault="00C55126" w:rsidP="00C55126"/>
    <w:p w:rsidR="00C55126" w:rsidRDefault="00C55126" w:rsidP="00C55126"/>
    <w:p w:rsidR="00C55126" w:rsidRDefault="00C55126" w:rsidP="00C55126"/>
    <w:p w:rsidR="00C55126" w:rsidRDefault="00C55126" w:rsidP="00C55126">
      <w:r>
        <w:rPr>
          <w:noProof/>
          <w:lang w:eastAsia="ru-RU"/>
        </w:rPr>
        <w:drawing>
          <wp:inline distT="0" distB="0" distL="0" distR="0">
            <wp:extent cx="5943600" cy="4457700"/>
            <wp:effectExtent l="19050" t="0" r="0" b="0"/>
            <wp:docPr id="2" name="Рисунок 1" descr="IMG_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1504"/>
                    <pic:cNvPicPr>
                      <a:picLocks noChangeAspect="1" noChangeArrowheads="1"/>
                    </pic:cNvPicPr>
                  </pic:nvPicPr>
                  <pic:blipFill>
                    <a:blip r:embed="rId4" cstate="print"/>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C55126" w:rsidRDefault="00C55126" w:rsidP="00C55126"/>
    <w:p w:rsidR="00C55126" w:rsidRDefault="00C55126" w:rsidP="00C55126"/>
    <w:p w:rsidR="00C55126" w:rsidRDefault="00C55126" w:rsidP="00C55126"/>
    <w:p w:rsidR="00C55126" w:rsidRDefault="00C55126" w:rsidP="00C55126"/>
    <w:p w:rsidR="00C55126" w:rsidRDefault="00C55126" w:rsidP="00C55126"/>
    <w:p w:rsidR="00C55126" w:rsidRDefault="00C55126" w:rsidP="00C55126"/>
    <w:p w:rsidR="00904A75" w:rsidRDefault="00904A75">
      <w:pPr>
        <w:rPr>
          <w:noProof/>
          <w:lang w:eastAsia="ru-RU"/>
        </w:rPr>
      </w:pPr>
    </w:p>
    <w:p w:rsidR="00C55126" w:rsidRDefault="00C55126">
      <w:pPr>
        <w:rPr>
          <w:noProof/>
          <w:lang w:eastAsia="ru-RU"/>
        </w:rPr>
      </w:pPr>
    </w:p>
    <w:p w:rsidR="00C55126" w:rsidRDefault="00C55126">
      <w:pPr>
        <w:rPr>
          <w:noProof/>
          <w:lang w:eastAsia="ru-RU"/>
        </w:rPr>
      </w:pPr>
    </w:p>
    <w:p w:rsidR="00CC5894" w:rsidRPr="00CC5894" w:rsidRDefault="00CC5894" w:rsidP="00CC5894">
      <w:pPr>
        <w:spacing w:after="0"/>
        <w:jc w:val="center"/>
        <w:rPr>
          <w:rFonts w:ascii="Times New Roman" w:hAnsi="Times New Roman" w:cs="Times New Roman"/>
          <w:b/>
          <w:sz w:val="28"/>
          <w:szCs w:val="28"/>
        </w:rPr>
      </w:pPr>
      <w:r w:rsidRPr="00CC5894">
        <w:rPr>
          <w:rFonts w:ascii="Times New Roman" w:hAnsi="Times New Roman" w:cs="Times New Roman"/>
          <w:b/>
          <w:sz w:val="28"/>
          <w:szCs w:val="28"/>
        </w:rPr>
        <w:lastRenderedPageBreak/>
        <w:t>Протокол № 1</w:t>
      </w:r>
    </w:p>
    <w:p w:rsidR="00CC5894" w:rsidRPr="00CC5894" w:rsidRDefault="00CC5894" w:rsidP="00CC5894">
      <w:pPr>
        <w:spacing w:after="0"/>
        <w:jc w:val="center"/>
        <w:rPr>
          <w:rFonts w:ascii="Times New Roman" w:hAnsi="Times New Roman" w:cs="Times New Roman"/>
          <w:b/>
          <w:sz w:val="28"/>
          <w:szCs w:val="28"/>
        </w:rPr>
      </w:pPr>
      <w:r w:rsidRPr="00CC5894">
        <w:rPr>
          <w:rFonts w:ascii="Times New Roman" w:hAnsi="Times New Roman" w:cs="Times New Roman"/>
          <w:b/>
          <w:sz w:val="28"/>
          <w:szCs w:val="28"/>
        </w:rPr>
        <w:t xml:space="preserve">публичных слушаний по обсуждению проекта муниципального правового акта о внесении изменений и дополнений в Устав Покровского сельсовета  Чановского района Новосибирской области  </w:t>
      </w:r>
    </w:p>
    <w:p w:rsidR="00CC5894" w:rsidRPr="00CC5894" w:rsidRDefault="00CC5894" w:rsidP="00CC5894">
      <w:pPr>
        <w:spacing w:after="0"/>
        <w:jc w:val="center"/>
        <w:rPr>
          <w:rFonts w:ascii="Times New Roman" w:hAnsi="Times New Roman" w:cs="Times New Roman"/>
          <w:b/>
          <w:sz w:val="28"/>
          <w:szCs w:val="28"/>
        </w:rPr>
      </w:pP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от 08.10.2018 г.</w:t>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proofErr w:type="gramStart"/>
      <w:r w:rsidRPr="00CC5894">
        <w:rPr>
          <w:rFonts w:ascii="Times New Roman" w:hAnsi="Times New Roman" w:cs="Times New Roman"/>
          <w:sz w:val="28"/>
          <w:szCs w:val="28"/>
        </w:rPr>
        <w:t>с</w:t>
      </w:r>
      <w:proofErr w:type="gramEnd"/>
      <w:r w:rsidRPr="00CC5894">
        <w:rPr>
          <w:rFonts w:ascii="Times New Roman" w:hAnsi="Times New Roman" w:cs="Times New Roman"/>
          <w:sz w:val="28"/>
          <w:szCs w:val="28"/>
        </w:rPr>
        <w:t xml:space="preserve">. Покровка </w:t>
      </w: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 xml:space="preserve">Публичные слушания назначены решением 32 сессии Совета депутатов Покровского сельсовета Чановского района Новосибирской области № 133от 28.09.2018г    </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Дата проведения публичных слушаний: «08»  октября 2018 года.</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Время проведения: с 12</w:t>
      </w:r>
      <w:r w:rsidRPr="00CC5894">
        <w:rPr>
          <w:rFonts w:ascii="Times New Roman" w:hAnsi="Times New Roman" w:cs="Times New Roman"/>
          <w:sz w:val="28"/>
          <w:szCs w:val="28"/>
          <w:vertAlign w:val="superscript"/>
        </w:rPr>
        <w:t xml:space="preserve">00  </w:t>
      </w:r>
      <w:r w:rsidRPr="00CC5894">
        <w:rPr>
          <w:rFonts w:ascii="Times New Roman" w:hAnsi="Times New Roman" w:cs="Times New Roman"/>
          <w:sz w:val="28"/>
          <w:szCs w:val="28"/>
        </w:rPr>
        <w:t xml:space="preserve">часов  </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Место проведения: Дом культуры Покровского сельсовета</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Председатель публичных слушаний – Т.Г.Панфилова, председатель Совета депутатов Покровского сельсовета Чановского района Новосибирской области.</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Секретарь публичных слушаний –  Н.А.Маркова, специалист Покровского сельсовета Чановского района Новосибирской области.</w:t>
      </w: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Количество участников: 14</w:t>
      </w: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jc w:val="center"/>
        <w:rPr>
          <w:rFonts w:ascii="Times New Roman" w:hAnsi="Times New Roman" w:cs="Times New Roman"/>
          <w:b/>
          <w:sz w:val="28"/>
          <w:szCs w:val="28"/>
        </w:rPr>
      </w:pPr>
      <w:r w:rsidRPr="00CC5894">
        <w:rPr>
          <w:rFonts w:ascii="Times New Roman" w:hAnsi="Times New Roman" w:cs="Times New Roman"/>
          <w:b/>
          <w:sz w:val="28"/>
          <w:szCs w:val="28"/>
        </w:rPr>
        <w:t>ПОВЕСТКА ДНЯ:</w:t>
      </w:r>
    </w:p>
    <w:p w:rsidR="00CC5894" w:rsidRPr="00CC5894" w:rsidRDefault="00CC5894" w:rsidP="00CC5894">
      <w:pPr>
        <w:spacing w:after="0"/>
        <w:jc w:val="center"/>
        <w:rPr>
          <w:rFonts w:ascii="Times New Roman" w:hAnsi="Times New Roman" w:cs="Times New Roman"/>
          <w:b/>
          <w:sz w:val="28"/>
          <w:szCs w:val="28"/>
        </w:rPr>
      </w:pP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sz w:val="28"/>
          <w:szCs w:val="28"/>
        </w:rPr>
        <w:t xml:space="preserve">1. </w:t>
      </w:r>
      <w:proofErr w:type="gramStart"/>
      <w:r w:rsidRPr="00CC5894">
        <w:rPr>
          <w:rFonts w:ascii="Times New Roman" w:hAnsi="Times New Roman" w:cs="Times New Roman"/>
          <w:sz w:val="28"/>
          <w:szCs w:val="28"/>
        </w:rPr>
        <w:t>О рассмотрении проекта муниципального правового акта о внесении изменений и дополнений в Устав Покровского сельсовета Чановского района Новосибирской области, принятого решением 32сессии Совета депутатов Покровского сельсовета Чановского района Новосибирской области  пятого созыва от 28.09.2018 года № 133 «О внесении изменений и дополнений в Устав Покровского сельсовета, принятии проекта муниципального правового акта о внесении изменений и дополнений в Устав Покровского сельсовета Чановского</w:t>
      </w:r>
      <w:proofErr w:type="gramEnd"/>
      <w:r w:rsidRPr="00CC5894">
        <w:rPr>
          <w:rFonts w:ascii="Times New Roman" w:hAnsi="Times New Roman" w:cs="Times New Roman"/>
          <w:sz w:val="28"/>
          <w:szCs w:val="28"/>
        </w:rPr>
        <w:t xml:space="preserve"> района Новосибирской области».</w:t>
      </w: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b/>
          <w:sz w:val="28"/>
          <w:szCs w:val="28"/>
        </w:rPr>
        <w:t>Докладывал</w:t>
      </w:r>
      <w:r w:rsidRPr="00CC5894">
        <w:rPr>
          <w:rFonts w:ascii="Times New Roman" w:hAnsi="Times New Roman" w:cs="Times New Roman"/>
          <w:sz w:val="28"/>
          <w:szCs w:val="28"/>
        </w:rPr>
        <w:t xml:space="preserve">: </w:t>
      </w:r>
      <w:proofErr w:type="gramStart"/>
      <w:r w:rsidRPr="00CC5894">
        <w:rPr>
          <w:rFonts w:ascii="Times New Roman" w:hAnsi="Times New Roman" w:cs="Times New Roman"/>
          <w:sz w:val="28"/>
          <w:szCs w:val="28"/>
        </w:rPr>
        <w:t>П.В. Семченко – Глава Покровского сельсовета о проекте муниципального правового акта о внесении изменений и дополнений в Устав Покровского сельсовета Чановского района Новосибирской области, принятого решением 32 сессии Совета депутатов Покровского сельсовета Чановского района Новосибирской области  пятого созыва от 28.09.2018 года № 133 «О внесении изменений и дополнений в Устав Покровского сельсовета, принятии проекта муниципального правового акта о внесении изменений и</w:t>
      </w:r>
      <w:proofErr w:type="gramEnd"/>
      <w:r w:rsidRPr="00CC5894">
        <w:rPr>
          <w:rFonts w:ascii="Times New Roman" w:hAnsi="Times New Roman" w:cs="Times New Roman"/>
          <w:sz w:val="28"/>
          <w:szCs w:val="28"/>
        </w:rPr>
        <w:t xml:space="preserve"> дополнений в Устав Покровского сельсовета Чановского района Новосибирской области».</w:t>
      </w:r>
    </w:p>
    <w:p w:rsidR="00CC5894" w:rsidRPr="00CC5894" w:rsidRDefault="00CC5894" w:rsidP="00CC5894">
      <w:pPr>
        <w:tabs>
          <w:tab w:val="left" w:pos="720"/>
        </w:tabs>
        <w:spacing w:after="0"/>
        <w:jc w:val="both"/>
        <w:rPr>
          <w:rFonts w:ascii="Times New Roman" w:hAnsi="Times New Roman" w:cs="Times New Roman"/>
          <w:i/>
        </w:rPr>
      </w:pPr>
    </w:p>
    <w:p w:rsidR="00CC5894" w:rsidRPr="00CC5894" w:rsidRDefault="00CC5894" w:rsidP="00CC5894">
      <w:pPr>
        <w:spacing w:after="0"/>
        <w:jc w:val="both"/>
        <w:rPr>
          <w:rFonts w:ascii="Times New Roman" w:hAnsi="Times New Roman" w:cs="Times New Roman"/>
          <w:sz w:val="28"/>
          <w:szCs w:val="28"/>
        </w:rPr>
      </w:pPr>
      <w:r w:rsidRPr="00CC5894">
        <w:rPr>
          <w:rFonts w:ascii="Times New Roman" w:hAnsi="Times New Roman" w:cs="Times New Roman"/>
          <w:b/>
          <w:sz w:val="28"/>
          <w:szCs w:val="28"/>
        </w:rPr>
        <w:lastRenderedPageBreak/>
        <w:t>РЕШЕНИЕ</w:t>
      </w:r>
      <w:r w:rsidRPr="00CC5894">
        <w:rPr>
          <w:rFonts w:ascii="Times New Roman" w:hAnsi="Times New Roman" w:cs="Times New Roman"/>
          <w:sz w:val="28"/>
          <w:szCs w:val="28"/>
        </w:rPr>
        <w:t xml:space="preserve">: Рекомендовать Совету депутатов Покровского сельсовета Чановского района Новосибирской области принять изменения и дополнения в Устав Покровского сельсовета Чановского района Новосибирской области </w:t>
      </w: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jc w:val="both"/>
        <w:rPr>
          <w:rFonts w:ascii="Times New Roman" w:hAnsi="Times New Roman" w:cs="Times New Roman"/>
          <w:b/>
          <w:sz w:val="28"/>
          <w:szCs w:val="28"/>
        </w:rPr>
      </w:pPr>
      <w:r w:rsidRPr="00CC5894">
        <w:rPr>
          <w:rFonts w:ascii="Times New Roman" w:hAnsi="Times New Roman" w:cs="Times New Roman"/>
          <w:b/>
          <w:sz w:val="28"/>
          <w:szCs w:val="28"/>
        </w:rPr>
        <w:t>ГОЛОСОВАЛИ:</w:t>
      </w:r>
    </w:p>
    <w:p w:rsidR="00CC5894" w:rsidRPr="00CC5894" w:rsidRDefault="00CC5894" w:rsidP="00CC5894">
      <w:pPr>
        <w:spacing w:after="0"/>
        <w:rPr>
          <w:rFonts w:ascii="Times New Roman" w:hAnsi="Times New Roman" w:cs="Times New Roman"/>
          <w:b/>
          <w:sz w:val="28"/>
          <w:szCs w:val="28"/>
        </w:rPr>
      </w:pPr>
      <w:r w:rsidRPr="00CC5894">
        <w:rPr>
          <w:rFonts w:ascii="Times New Roman" w:hAnsi="Times New Roman" w:cs="Times New Roman"/>
          <w:b/>
          <w:sz w:val="28"/>
          <w:szCs w:val="28"/>
        </w:rPr>
        <w:t>«ЗА» - 14</w:t>
      </w:r>
    </w:p>
    <w:p w:rsidR="00CC5894" w:rsidRPr="00CC5894" w:rsidRDefault="00CC5894" w:rsidP="00CC5894">
      <w:pPr>
        <w:spacing w:after="0"/>
        <w:rPr>
          <w:rFonts w:ascii="Times New Roman" w:hAnsi="Times New Roman" w:cs="Times New Roman"/>
          <w:b/>
          <w:sz w:val="28"/>
          <w:szCs w:val="28"/>
        </w:rPr>
      </w:pPr>
      <w:r w:rsidRPr="00CC5894">
        <w:rPr>
          <w:rFonts w:ascii="Times New Roman" w:hAnsi="Times New Roman" w:cs="Times New Roman"/>
          <w:b/>
          <w:sz w:val="28"/>
          <w:szCs w:val="28"/>
        </w:rPr>
        <w:t>«ПРОТИВ» - нет</w:t>
      </w:r>
    </w:p>
    <w:p w:rsidR="00CC5894" w:rsidRPr="00CC5894" w:rsidRDefault="00CC5894" w:rsidP="00CC5894">
      <w:pPr>
        <w:spacing w:after="0"/>
        <w:rPr>
          <w:rFonts w:ascii="Times New Roman" w:hAnsi="Times New Roman" w:cs="Times New Roman"/>
          <w:b/>
          <w:sz w:val="28"/>
          <w:szCs w:val="28"/>
        </w:rPr>
      </w:pPr>
      <w:r w:rsidRPr="00CC5894">
        <w:rPr>
          <w:rFonts w:ascii="Times New Roman" w:hAnsi="Times New Roman" w:cs="Times New Roman"/>
          <w:b/>
          <w:sz w:val="28"/>
          <w:szCs w:val="28"/>
        </w:rPr>
        <w:t>«ВОЗДЕРЖАЛИСЬ» - нет</w:t>
      </w: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jc w:val="both"/>
        <w:rPr>
          <w:rFonts w:ascii="Times New Roman" w:hAnsi="Times New Roman" w:cs="Times New Roman"/>
          <w:sz w:val="28"/>
          <w:szCs w:val="28"/>
        </w:rPr>
      </w:pPr>
    </w:p>
    <w:p w:rsidR="00CC5894" w:rsidRPr="00CC5894" w:rsidRDefault="00CC5894" w:rsidP="00CC5894">
      <w:pPr>
        <w:spacing w:after="0" w:line="240" w:lineRule="auto"/>
        <w:jc w:val="both"/>
        <w:rPr>
          <w:rFonts w:ascii="Times New Roman" w:hAnsi="Times New Roman" w:cs="Times New Roman"/>
          <w:sz w:val="28"/>
          <w:szCs w:val="28"/>
        </w:rPr>
      </w:pPr>
    </w:p>
    <w:p w:rsidR="00CC5894" w:rsidRPr="00CC5894" w:rsidRDefault="00CC5894" w:rsidP="00CC5894">
      <w:pPr>
        <w:spacing w:after="0" w:line="240" w:lineRule="auto"/>
        <w:jc w:val="both"/>
        <w:rPr>
          <w:rFonts w:ascii="Times New Roman" w:hAnsi="Times New Roman" w:cs="Times New Roman"/>
          <w:sz w:val="28"/>
          <w:szCs w:val="28"/>
        </w:rPr>
      </w:pPr>
      <w:r w:rsidRPr="00CC5894">
        <w:rPr>
          <w:rFonts w:ascii="Times New Roman" w:hAnsi="Times New Roman" w:cs="Times New Roman"/>
          <w:sz w:val="28"/>
          <w:szCs w:val="28"/>
        </w:rPr>
        <w:t>Председатель:</w:t>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t xml:space="preserve">   Т.Г.Панфилова</w:t>
      </w:r>
    </w:p>
    <w:p w:rsidR="00CC5894" w:rsidRPr="00CC5894" w:rsidRDefault="00CC5894" w:rsidP="00CC5894">
      <w:pPr>
        <w:spacing w:after="0" w:line="240" w:lineRule="auto"/>
        <w:jc w:val="both"/>
        <w:rPr>
          <w:rFonts w:ascii="Times New Roman" w:hAnsi="Times New Roman" w:cs="Times New Roman"/>
          <w:sz w:val="28"/>
          <w:szCs w:val="28"/>
        </w:rPr>
      </w:pPr>
    </w:p>
    <w:p w:rsidR="00CC5894" w:rsidRPr="00CC5894" w:rsidRDefault="00CC5894" w:rsidP="00CC5894">
      <w:pPr>
        <w:spacing w:after="0" w:line="240" w:lineRule="auto"/>
        <w:jc w:val="both"/>
        <w:rPr>
          <w:rFonts w:ascii="Times New Roman" w:hAnsi="Times New Roman" w:cs="Times New Roman"/>
          <w:sz w:val="28"/>
          <w:szCs w:val="28"/>
        </w:rPr>
      </w:pPr>
      <w:r w:rsidRPr="00CC5894">
        <w:rPr>
          <w:rFonts w:ascii="Times New Roman" w:hAnsi="Times New Roman" w:cs="Times New Roman"/>
          <w:sz w:val="28"/>
          <w:szCs w:val="28"/>
        </w:rPr>
        <w:t>Секретарь:</w:t>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r>
      <w:r w:rsidRPr="00CC5894">
        <w:rPr>
          <w:rFonts w:ascii="Times New Roman" w:hAnsi="Times New Roman" w:cs="Times New Roman"/>
          <w:sz w:val="28"/>
          <w:szCs w:val="28"/>
        </w:rPr>
        <w:tab/>
        <w:t xml:space="preserve">    Н.А.Маркова</w:t>
      </w:r>
    </w:p>
    <w:p w:rsidR="00CC5894" w:rsidRPr="00CC5894" w:rsidRDefault="00CC5894" w:rsidP="00CC5894">
      <w:pPr>
        <w:spacing w:after="0"/>
        <w:rPr>
          <w:rFonts w:ascii="Times New Roman" w:hAnsi="Times New Roman" w:cs="Times New Roman"/>
        </w:rPr>
      </w:pPr>
    </w:p>
    <w:p w:rsidR="00CC5894" w:rsidRDefault="00CC5894" w:rsidP="00CC5894">
      <w:pPr>
        <w:spacing w:after="0"/>
      </w:pPr>
    </w:p>
    <w:p w:rsidR="00CC5894" w:rsidRDefault="00CC5894" w:rsidP="00C55126">
      <w:pPr>
        <w:spacing w:after="0" w:line="240" w:lineRule="exact"/>
        <w:jc w:val="center"/>
        <w:outlineLvl w:val="0"/>
        <w:rPr>
          <w:rFonts w:ascii="Times New Roman" w:eastAsia="Times New Roman" w:hAnsi="Times New Roman" w:cs="Times New Roman"/>
          <w:b/>
          <w:bCs/>
          <w:kern w:val="36"/>
          <w:sz w:val="28"/>
          <w:szCs w:val="28"/>
          <w:lang w:eastAsia="ru-RU"/>
        </w:rPr>
      </w:pPr>
    </w:p>
    <w:p w:rsidR="00CC5894" w:rsidRDefault="00CC5894" w:rsidP="00C55126">
      <w:pPr>
        <w:spacing w:after="0" w:line="240" w:lineRule="exact"/>
        <w:jc w:val="center"/>
        <w:outlineLvl w:val="0"/>
        <w:rPr>
          <w:rFonts w:ascii="Times New Roman" w:eastAsia="Times New Roman" w:hAnsi="Times New Roman" w:cs="Times New Roman"/>
          <w:b/>
          <w:bCs/>
          <w:kern w:val="36"/>
          <w:sz w:val="28"/>
          <w:szCs w:val="28"/>
          <w:lang w:eastAsia="ru-RU"/>
        </w:rPr>
      </w:pPr>
    </w:p>
    <w:p w:rsidR="00C55126" w:rsidRPr="00E633F9" w:rsidRDefault="00C55126" w:rsidP="00C55126">
      <w:pPr>
        <w:spacing w:after="0" w:line="240" w:lineRule="exact"/>
        <w:jc w:val="center"/>
        <w:outlineLvl w:val="0"/>
        <w:rPr>
          <w:rFonts w:ascii="Times New Roman" w:eastAsia="Times New Roman" w:hAnsi="Times New Roman" w:cs="Times New Roman"/>
          <w:b/>
          <w:bCs/>
          <w:kern w:val="36"/>
          <w:sz w:val="28"/>
          <w:szCs w:val="28"/>
          <w:lang w:eastAsia="ru-RU"/>
        </w:rPr>
      </w:pPr>
      <w:r w:rsidRPr="00E633F9">
        <w:rPr>
          <w:rFonts w:ascii="Times New Roman" w:eastAsia="Times New Roman" w:hAnsi="Times New Roman" w:cs="Times New Roman"/>
          <w:b/>
          <w:bCs/>
          <w:kern w:val="36"/>
          <w:sz w:val="28"/>
          <w:szCs w:val="28"/>
          <w:lang w:eastAsia="ru-RU"/>
        </w:rPr>
        <w:t xml:space="preserve">О работе в сфере государственного статистического учета </w:t>
      </w:r>
    </w:p>
    <w:p w:rsidR="00C55126" w:rsidRPr="00E633F9" w:rsidRDefault="00C55126" w:rsidP="00C55126">
      <w:pPr>
        <w:spacing w:after="0" w:line="240" w:lineRule="exact"/>
        <w:jc w:val="center"/>
        <w:outlineLvl w:val="0"/>
        <w:rPr>
          <w:rFonts w:ascii="Times New Roman" w:eastAsia="Times New Roman" w:hAnsi="Times New Roman" w:cs="Times New Roman"/>
          <w:b/>
          <w:bCs/>
          <w:kern w:val="36"/>
          <w:sz w:val="28"/>
          <w:szCs w:val="28"/>
          <w:lang w:eastAsia="ru-RU"/>
        </w:rPr>
      </w:pPr>
      <w:r w:rsidRPr="00E633F9">
        <w:rPr>
          <w:rFonts w:ascii="Times New Roman" w:eastAsia="Times New Roman" w:hAnsi="Times New Roman" w:cs="Times New Roman"/>
          <w:b/>
          <w:bCs/>
          <w:kern w:val="36"/>
          <w:sz w:val="28"/>
          <w:szCs w:val="28"/>
          <w:lang w:eastAsia="ru-RU"/>
        </w:rPr>
        <w:t>за 9 месяцев 2018 года</w:t>
      </w:r>
    </w:p>
    <w:p w:rsidR="00C55126" w:rsidRPr="00E633F9" w:rsidRDefault="00C55126" w:rsidP="00C55126">
      <w:pPr>
        <w:spacing w:after="0" w:line="240" w:lineRule="auto"/>
        <w:rPr>
          <w:rFonts w:ascii="Times New Roman" w:eastAsia="Times New Roman" w:hAnsi="Times New Roman" w:cs="Times New Roman"/>
          <w:noProof/>
          <w:sz w:val="32"/>
          <w:szCs w:val="32"/>
          <w:lang w:eastAsia="ru-RU"/>
        </w:rPr>
      </w:pPr>
    </w:p>
    <w:p w:rsidR="00C55126" w:rsidRPr="00E633F9" w:rsidRDefault="00C55126" w:rsidP="00C55126">
      <w:pPr>
        <w:spacing w:after="0" w:line="240" w:lineRule="auto"/>
        <w:ind w:firstLine="708"/>
        <w:jc w:val="both"/>
        <w:rPr>
          <w:rFonts w:ascii="Times New Roman" w:eastAsia="Times New Roman" w:hAnsi="Times New Roman" w:cs="Times New Roman"/>
          <w:sz w:val="32"/>
          <w:szCs w:val="32"/>
          <w:lang w:eastAsia="ru-RU"/>
        </w:rPr>
      </w:pPr>
      <w:r w:rsidRPr="00E633F9">
        <w:rPr>
          <w:rFonts w:ascii="Times New Roman" w:eastAsia="Times New Roman" w:hAnsi="Times New Roman" w:cs="Times New Roman"/>
          <w:sz w:val="32"/>
          <w:szCs w:val="32"/>
          <w:lang w:eastAsia="ru-RU"/>
        </w:rPr>
        <w:t xml:space="preserve">За 9 месяцев 2018 года прокуратурой Чановского района в сфере уголовно-правовой статистики выявлено более 50 нарушений, в том числе выявлены нарушения связанные с несоблюдением срока представления документов первичного учета, более 40  фактов неверного указания сведений о преступлениях и лицах, их совершивших. </w:t>
      </w:r>
    </w:p>
    <w:p w:rsidR="00C55126" w:rsidRPr="00E633F9" w:rsidRDefault="00C55126" w:rsidP="00C55126">
      <w:pPr>
        <w:spacing w:after="0" w:line="240" w:lineRule="auto"/>
        <w:ind w:firstLine="708"/>
        <w:jc w:val="both"/>
        <w:rPr>
          <w:rFonts w:ascii="Times New Roman" w:eastAsia="Times New Roman" w:hAnsi="Times New Roman" w:cs="Times New Roman"/>
          <w:sz w:val="32"/>
          <w:szCs w:val="32"/>
          <w:lang w:eastAsia="ru-RU"/>
        </w:rPr>
      </w:pPr>
      <w:r w:rsidRPr="00E633F9">
        <w:rPr>
          <w:rFonts w:ascii="Times New Roman" w:eastAsia="Times New Roman" w:hAnsi="Times New Roman" w:cs="Times New Roman"/>
          <w:sz w:val="32"/>
          <w:szCs w:val="32"/>
          <w:lang w:eastAsia="ru-RU"/>
        </w:rPr>
        <w:t xml:space="preserve">В связи с выявленными нарушениями в сфере официального статистического учета приняты меры прокурорского реагирования, в том числе внесено 3 представления об устранении нарушения закона в органы следствия и дознания ОМВД России по </w:t>
      </w:r>
      <w:proofErr w:type="spellStart"/>
      <w:r w:rsidRPr="00E633F9">
        <w:rPr>
          <w:rFonts w:ascii="Times New Roman" w:eastAsia="Times New Roman" w:hAnsi="Times New Roman" w:cs="Times New Roman"/>
          <w:sz w:val="32"/>
          <w:szCs w:val="32"/>
          <w:lang w:eastAsia="ru-RU"/>
        </w:rPr>
        <w:t>Чановскому</w:t>
      </w:r>
      <w:proofErr w:type="spellEnd"/>
      <w:r w:rsidRPr="00E633F9">
        <w:rPr>
          <w:rFonts w:ascii="Times New Roman" w:eastAsia="Times New Roman" w:hAnsi="Times New Roman" w:cs="Times New Roman"/>
          <w:sz w:val="32"/>
          <w:szCs w:val="32"/>
          <w:lang w:eastAsia="ru-RU"/>
        </w:rPr>
        <w:t xml:space="preserve"> району. По результатам рассмотрения актов прокурорского реагирования к дисциплинарной ответственности привлечено 3 должностных лица.</w:t>
      </w:r>
    </w:p>
    <w:p w:rsidR="00C55126" w:rsidRPr="00E633F9" w:rsidRDefault="00C55126" w:rsidP="00C55126">
      <w:pPr>
        <w:spacing w:after="0" w:line="240" w:lineRule="auto"/>
        <w:ind w:firstLine="708"/>
        <w:jc w:val="both"/>
        <w:rPr>
          <w:rFonts w:ascii="Times New Roman" w:eastAsia="Times New Roman" w:hAnsi="Times New Roman" w:cs="Times New Roman"/>
          <w:sz w:val="32"/>
          <w:szCs w:val="32"/>
          <w:lang w:eastAsia="ru-RU"/>
        </w:rPr>
      </w:pPr>
      <w:r w:rsidRPr="00E633F9">
        <w:rPr>
          <w:rFonts w:ascii="Times New Roman" w:eastAsia="Times New Roman" w:hAnsi="Times New Roman" w:cs="Times New Roman"/>
          <w:sz w:val="32"/>
          <w:szCs w:val="32"/>
          <w:lang w:eastAsia="ru-RU"/>
        </w:rPr>
        <w:t xml:space="preserve">Мерами прокурорского реагирования обеспечивается достоверность отражения статистических показателей, в том числе сведений о квалификации преступлений, о социально-криминологических характеристиках преступности, преступлениях экономической направленности, размере причиненного материального ущерба и его возмещения. Вопросы обеспечения достоверности уголовно-правовой статистики регулярно рассматриваются совместных совещаниях  прокуратуры района и правоохранительных органов. На основании принятых решений </w:t>
      </w:r>
      <w:r w:rsidRPr="00E633F9">
        <w:rPr>
          <w:rFonts w:ascii="Times New Roman" w:eastAsia="Times New Roman" w:hAnsi="Times New Roman" w:cs="Times New Roman"/>
          <w:sz w:val="32"/>
          <w:szCs w:val="32"/>
          <w:lang w:eastAsia="ru-RU"/>
        </w:rPr>
        <w:lastRenderedPageBreak/>
        <w:t>принимаются меры по устранению причин и условий допускаемых нарушений.</w:t>
      </w:r>
    </w:p>
    <w:p w:rsidR="00C55126" w:rsidRPr="00E633F9" w:rsidRDefault="00C55126" w:rsidP="00C55126">
      <w:pPr>
        <w:spacing w:after="0" w:line="240" w:lineRule="auto"/>
        <w:rPr>
          <w:sz w:val="32"/>
          <w:szCs w:val="32"/>
        </w:rPr>
      </w:pPr>
      <w:r w:rsidRPr="00E633F9">
        <w:rPr>
          <w:sz w:val="32"/>
          <w:szCs w:val="32"/>
        </w:rPr>
        <w:tab/>
      </w:r>
      <w:r w:rsidRPr="00E633F9">
        <w:rPr>
          <w:sz w:val="32"/>
          <w:szCs w:val="32"/>
        </w:rPr>
        <w:tab/>
      </w:r>
      <w:r w:rsidRPr="00E633F9">
        <w:rPr>
          <w:sz w:val="32"/>
          <w:szCs w:val="32"/>
        </w:rPr>
        <w:tab/>
      </w:r>
      <w:r w:rsidRPr="00E633F9">
        <w:rPr>
          <w:sz w:val="32"/>
          <w:szCs w:val="32"/>
        </w:rPr>
        <w:tab/>
      </w:r>
      <w:r w:rsidRPr="00E633F9">
        <w:rPr>
          <w:sz w:val="32"/>
          <w:szCs w:val="32"/>
        </w:rPr>
        <w:tab/>
      </w:r>
      <w:r w:rsidRPr="00E633F9">
        <w:rPr>
          <w:sz w:val="32"/>
          <w:szCs w:val="32"/>
        </w:rPr>
        <w:tab/>
      </w:r>
      <w:r w:rsidRPr="00E633F9">
        <w:rPr>
          <w:sz w:val="32"/>
          <w:szCs w:val="32"/>
        </w:rPr>
        <w:tab/>
      </w:r>
      <w:r w:rsidRPr="00E633F9">
        <w:rPr>
          <w:sz w:val="32"/>
          <w:szCs w:val="32"/>
        </w:rPr>
        <w:tab/>
      </w:r>
    </w:p>
    <w:p w:rsidR="00C55126" w:rsidRPr="00E633F9" w:rsidRDefault="00C55126" w:rsidP="00E963AF">
      <w:pPr>
        <w:spacing w:after="0" w:line="240" w:lineRule="auto"/>
        <w:ind w:left="4956"/>
        <w:rPr>
          <w:sz w:val="32"/>
          <w:szCs w:val="32"/>
        </w:rPr>
      </w:pPr>
      <w:r w:rsidRPr="00E633F9">
        <w:rPr>
          <w:rFonts w:ascii="Times New Roman" w:hAnsi="Times New Roman" w:cs="Times New Roman"/>
          <w:sz w:val="32"/>
          <w:szCs w:val="32"/>
        </w:rPr>
        <w:t xml:space="preserve">Заместитель прокурора </w:t>
      </w:r>
      <w:r w:rsidR="00E963AF">
        <w:rPr>
          <w:rFonts w:ascii="Times New Roman" w:hAnsi="Times New Roman" w:cs="Times New Roman"/>
          <w:sz w:val="32"/>
          <w:szCs w:val="32"/>
        </w:rPr>
        <w:t xml:space="preserve">               </w:t>
      </w:r>
      <w:r w:rsidRPr="00E633F9">
        <w:rPr>
          <w:rFonts w:ascii="Times New Roman" w:hAnsi="Times New Roman" w:cs="Times New Roman"/>
          <w:sz w:val="32"/>
          <w:szCs w:val="32"/>
        </w:rPr>
        <w:t>района</w:t>
      </w:r>
      <w:r w:rsidR="00E963AF">
        <w:rPr>
          <w:sz w:val="32"/>
          <w:szCs w:val="32"/>
        </w:rPr>
        <w:t xml:space="preserve"> </w:t>
      </w:r>
      <w:r w:rsidRPr="00E633F9">
        <w:rPr>
          <w:rFonts w:ascii="Times New Roman" w:hAnsi="Times New Roman" w:cs="Times New Roman"/>
          <w:sz w:val="32"/>
          <w:szCs w:val="32"/>
        </w:rPr>
        <w:t>советник юстиции</w:t>
      </w:r>
    </w:p>
    <w:p w:rsidR="00C55126" w:rsidRPr="00E633F9" w:rsidRDefault="00E963AF" w:rsidP="00C55126">
      <w:pPr>
        <w:spacing w:after="0" w:line="240" w:lineRule="auto"/>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C55126" w:rsidRPr="00E633F9">
        <w:rPr>
          <w:rFonts w:ascii="Times New Roman" w:hAnsi="Times New Roman" w:cs="Times New Roman"/>
          <w:sz w:val="32"/>
          <w:szCs w:val="32"/>
        </w:rPr>
        <w:t xml:space="preserve">А.Е. </w:t>
      </w:r>
      <w:proofErr w:type="spellStart"/>
      <w:r w:rsidR="00C55126" w:rsidRPr="00E633F9">
        <w:rPr>
          <w:rFonts w:ascii="Times New Roman" w:hAnsi="Times New Roman" w:cs="Times New Roman"/>
          <w:sz w:val="32"/>
          <w:szCs w:val="32"/>
        </w:rPr>
        <w:t>Островерхова</w:t>
      </w:r>
      <w:proofErr w:type="spellEnd"/>
    </w:p>
    <w:p w:rsidR="00E963AF" w:rsidRDefault="00E963AF" w:rsidP="00E04C79">
      <w:pPr>
        <w:pStyle w:val="ConsPlusNormal"/>
        <w:jc w:val="center"/>
        <w:rPr>
          <w:rFonts w:ascii="Times New Roman" w:hAnsi="Times New Roman" w:cs="Times New Roman"/>
          <w:b/>
          <w:sz w:val="36"/>
          <w:szCs w:val="36"/>
        </w:rPr>
      </w:pPr>
    </w:p>
    <w:p w:rsidR="00E04C79" w:rsidRDefault="00E04C79" w:rsidP="00E04C79">
      <w:pPr>
        <w:pStyle w:val="ConsPlusNormal"/>
        <w:jc w:val="center"/>
        <w:rPr>
          <w:rFonts w:ascii="Times New Roman" w:hAnsi="Times New Roman" w:cs="Times New Roman"/>
          <w:b/>
          <w:sz w:val="36"/>
          <w:szCs w:val="36"/>
        </w:rPr>
      </w:pPr>
      <w:r>
        <w:rPr>
          <w:rFonts w:ascii="Times New Roman" w:hAnsi="Times New Roman" w:cs="Times New Roman"/>
          <w:b/>
          <w:sz w:val="36"/>
          <w:szCs w:val="36"/>
        </w:rPr>
        <w:t>Прокуратура разъясняет</w:t>
      </w:r>
    </w:p>
    <w:p w:rsidR="00E04C79" w:rsidRDefault="00E04C79" w:rsidP="00E963AF">
      <w:pPr>
        <w:spacing w:after="0" w:line="240" w:lineRule="auto"/>
        <w:ind w:firstLine="708"/>
        <w:jc w:val="both"/>
        <w:rPr>
          <w:rFonts w:ascii="Times New Roman" w:hAnsi="Times New Roman" w:cs="Times New Roman"/>
          <w:sz w:val="28"/>
          <w:szCs w:val="28"/>
          <w:lang w:eastAsia="ru-RU"/>
        </w:rPr>
      </w:pPr>
      <w:r>
        <w:rPr>
          <w:rFonts w:ascii="Times New Roman" w:hAnsi="Times New Roman"/>
          <w:sz w:val="28"/>
          <w:szCs w:val="28"/>
          <w:lang w:eastAsia="ru-RU"/>
        </w:rPr>
        <w:t xml:space="preserve">Прокурор Чановского района Сергей </w:t>
      </w:r>
      <w:proofErr w:type="spellStart"/>
      <w:r>
        <w:rPr>
          <w:rFonts w:ascii="Times New Roman" w:hAnsi="Times New Roman"/>
          <w:sz w:val="28"/>
          <w:szCs w:val="28"/>
          <w:lang w:eastAsia="ru-RU"/>
        </w:rPr>
        <w:t>Федосихин</w:t>
      </w:r>
      <w:proofErr w:type="spellEnd"/>
      <w:r>
        <w:rPr>
          <w:rFonts w:ascii="Times New Roman" w:hAnsi="Times New Roman"/>
          <w:sz w:val="28"/>
          <w:szCs w:val="28"/>
          <w:lang w:eastAsia="ru-RU"/>
        </w:rPr>
        <w:t xml:space="preserve"> утвердил обвинительное заключение по уголовному делу в отношении 35-летнего жителя </w:t>
      </w:r>
      <w:proofErr w:type="spellStart"/>
      <w:r>
        <w:rPr>
          <w:rFonts w:ascii="Times New Roman" w:hAnsi="Times New Roman"/>
          <w:sz w:val="28"/>
          <w:szCs w:val="28"/>
          <w:lang w:eastAsia="ru-RU"/>
        </w:rPr>
        <w:t>р</w:t>
      </w:r>
      <w:proofErr w:type="gramStart"/>
      <w:r>
        <w:rPr>
          <w:rFonts w:ascii="Times New Roman" w:hAnsi="Times New Roman"/>
          <w:sz w:val="28"/>
          <w:szCs w:val="28"/>
          <w:lang w:eastAsia="ru-RU"/>
        </w:rPr>
        <w:t>.п</w:t>
      </w:r>
      <w:proofErr w:type="spellEnd"/>
      <w:proofErr w:type="gramEnd"/>
      <w:r>
        <w:rPr>
          <w:rFonts w:ascii="Times New Roman" w:hAnsi="Times New Roman"/>
          <w:sz w:val="28"/>
          <w:szCs w:val="28"/>
          <w:lang w:eastAsia="ru-RU"/>
        </w:rPr>
        <w:t xml:space="preserve"> Чаны. </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Он обвиняется в незаконном сбыте наркотических средств (</w:t>
      </w:r>
      <w:proofErr w:type="gramStart"/>
      <w:r>
        <w:rPr>
          <w:rFonts w:ascii="Times New Roman" w:hAnsi="Times New Roman"/>
          <w:sz w:val="28"/>
          <w:szCs w:val="28"/>
          <w:lang w:eastAsia="ru-RU"/>
        </w:rPr>
        <w:t>ч</w:t>
      </w:r>
      <w:proofErr w:type="gramEnd"/>
      <w:r>
        <w:rPr>
          <w:rFonts w:ascii="Times New Roman" w:hAnsi="Times New Roman"/>
          <w:sz w:val="28"/>
          <w:szCs w:val="28"/>
          <w:lang w:eastAsia="ru-RU"/>
        </w:rPr>
        <w:t>. 1 ст. 228.1 УК РФ).</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Уголовное дело расследовано следователями  СО ОМВД России по </w:t>
      </w:r>
      <w:proofErr w:type="spellStart"/>
      <w:r>
        <w:rPr>
          <w:rFonts w:ascii="Times New Roman" w:hAnsi="Times New Roman"/>
          <w:sz w:val="28"/>
          <w:szCs w:val="28"/>
          <w:lang w:eastAsia="ru-RU"/>
        </w:rPr>
        <w:t>Чановскому</w:t>
      </w:r>
      <w:proofErr w:type="spellEnd"/>
      <w:r>
        <w:rPr>
          <w:rFonts w:ascii="Times New Roman" w:hAnsi="Times New Roman"/>
          <w:sz w:val="28"/>
          <w:szCs w:val="28"/>
          <w:lang w:eastAsia="ru-RU"/>
        </w:rPr>
        <w:t xml:space="preserve"> району.</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По версии следствия, 12 декабря 2017 года в вечернее время обвиняемый находясь в своей квартире, умышленно и незаконно передал другому гражданину непосредственно из рук в руки за вознаграждение в размере 2000 руб. наркотическое средство, являющееся производным наркотического средства </w:t>
      </w:r>
      <w:r>
        <w:rPr>
          <w:rFonts w:ascii="Times New Roman" w:hAnsi="Times New Roman"/>
          <w:sz w:val="28"/>
          <w:szCs w:val="28"/>
          <w:lang w:val="en-US" w:eastAsia="ru-RU"/>
        </w:rPr>
        <w:t>N</w:t>
      </w:r>
      <w:r>
        <w:rPr>
          <w:rFonts w:ascii="Times New Roman" w:hAnsi="Times New Roman"/>
          <w:sz w:val="28"/>
          <w:szCs w:val="28"/>
          <w:lang w:eastAsia="ru-RU"/>
        </w:rPr>
        <w:t>-</w:t>
      </w:r>
      <w:proofErr w:type="spellStart"/>
      <w:r>
        <w:rPr>
          <w:rFonts w:ascii="Times New Roman" w:hAnsi="Times New Roman"/>
          <w:sz w:val="28"/>
          <w:szCs w:val="28"/>
          <w:lang w:eastAsia="ru-RU"/>
        </w:rPr>
        <w:t>метилэфидрон</w:t>
      </w:r>
      <w:proofErr w:type="spellEnd"/>
      <w:r>
        <w:rPr>
          <w:rFonts w:ascii="Times New Roman" w:hAnsi="Times New Roman"/>
          <w:sz w:val="28"/>
          <w:szCs w:val="28"/>
          <w:lang w:eastAsia="ru-RU"/>
        </w:rPr>
        <w:t xml:space="preserve"> массой </w:t>
      </w:r>
      <w:smartTag w:uri="urn:schemas-microsoft-com:office:smarttags" w:element="metricconverter">
        <w:smartTagPr>
          <w:attr w:name="ProductID" w:val="0,099 г"/>
        </w:smartTagPr>
        <w:r>
          <w:rPr>
            <w:rFonts w:ascii="Times New Roman" w:hAnsi="Times New Roman"/>
            <w:sz w:val="28"/>
            <w:szCs w:val="28"/>
            <w:lang w:eastAsia="ru-RU"/>
          </w:rPr>
          <w:t>0,099 г</w:t>
        </w:r>
      </w:smartTag>
      <w:r>
        <w:rPr>
          <w:rFonts w:ascii="Times New Roman" w:hAnsi="Times New Roman"/>
          <w:sz w:val="28"/>
          <w:szCs w:val="28"/>
          <w:lang w:eastAsia="ru-RU"/>
        </w:rPr>
        <w:t xml:space="preserve">. </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Мужчина свою вину не признал. </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Уголовное дело рассмотрит по существу Чановский районный суд.</w:t>
      </w:r>
    </w:p>
    <w:p w:rsidR="00E04C79" w:rsidRDefault="00E04C79" w:rsidP="00E963AF">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За преступление законом предусмотрено наказание от 4 до 8 лет лишения свободы.</w:t>
      </w:r>
    </w:p>
    <w:p w:rsidR="00E04C79" w:rsidRDefault="00E04C79" w:rsidP="00E963AF">
      <w:pPr>
        <w:suppressAutoHyphens/>
        <w:autoSpaceDE w:val="0"/>
        <w:autoSpaceDN w:val="0"/>
        <w:adjustRightInd w:val="0"/>
        <w:spacing w:after="0" w:line="240" w:lineRule="auto"/>
        <w:jc w:val="both"/>
        <w:rPr>
          <w:rFonts w:ascii="Times New Roman" w:hAnsi="Times New Roman"/>
          <w:sz w:val="28"/>
          <w:szCs w:val="28"/>
        </w:rPr>
      </w:pPr>
    </w:p>
    <w:p w:rsidR="00E04C79" w:rsidRDefault="00E04C79" w:rsidP="00E04C79">
      <w:pPr>
        <w:shd w:val="clear" w:color="auto" w:fill="FFFFFF"/>
        <w:spacing w:after="0" w:line="240" w:lineRule="auto"/>
        <w:jc w:val="both"/>
        <w:outlineLvl w:val="0"/>
        <w:rPr>
          <w:rFonts w:ascii="Times New Roman" w:hAnsi="Times New Roman"/>
          <w:color w:val="000000"/>
          <w:sz w:val="28"/>
          <w:szCs w:val="28"/>
          <w:lang w:eastAsia="ru-RU"/>
        </w:rPr>
      </w:pPr>
      <w:r>
        <w:rPr>
          <w:rFonts w:ascii="Times New Roman" w:hAnsi="Times New Roman"/>
          <w:sz w:val="28"/>
          <w:szCs w:val="28"/>
        </w:rPr>
        <w:t>Прокурор района</w:t>
      </w: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 </w:t>
      </w:r>
      <w:proofErr w:type="spellStart"/>
      <w:r>
        <w:rPr>
          <w:rFonts w:ascii="Times New Roman" w:hAnsi="Times New Roman" w:cs="Times New Roman"/>
          <w:sz w:val="28"/>
          <w:szCs w:val="28"/>
        </w:rPr>
        <w:t>Федосихин</w:t>
      </w:r>
      <w:proofErr w:type="spellEnd"/>
      <w:r>
        <w:rPr>
          <w:rFonts w:ascii="Times New Roman" w:hAnsi="Times New Roman" w:cs="Times New Roman"/>
          <w:sz w:val="28"/>
          <w:szCs w:val="28"/>
        </w:rPr>
        <w:t xml:space="preserve"> </w:t>
      </w: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spacing w:after="0" w:line="240" w:lineRule="auto"/>
        <w:jc w:val="center"/>
        <w:rPr>
          <w:rFonts w:ascii="Times New Roman" w:hAnsi="Times New Roman"/>
          <w:b/>
          <w:bCs/>
          <w:kern w:val="36"/>
          <w:sz w:val="48"/>
          <w:szCs w:val="48"/>
          <w:lang w:eastAsia="ru-RU"/>
        </w:rPr>
      </w:pPr>
      <w:r>
        <w:rPr>
          <w:rFonts w:ascii="Times New Roman" w:hAnsi="Times New Roman"/>
          <w:b/>
          <w:bCs/>
          <w:kern w:val="36"/>
          <w:sz w:val="48"/>
          <w:szCs w:val="48"/>
          <w:lang w:eastAsia="ru-RU"/>
        </w:rPr>
        <w:t>Прокуратура разъясняет</w:t>
      </w:r>
    </w:p>
    <w:p w:rsidR="00E04C79" w:rsidRDefault="00E04C79" w:rsidP="00E04C79">
      <w:pPr>
        <w:spacing w:after="0" w:line="240" w:lineRule="auto"/>
        <w:rPr>
          <w:rFonts w:ascii="Times New Roman" w:hAnsi="Times New Roman"/>
          <w:b/>
          <w:bCs/>
          <w:kern w:val="36"/>
          <w:sz w:val="48"/>
          <w:szCs w:val="48"/>
          <w:lang w:eastAsia="ru-RU"/>
        </w:rPr>
      </w:pPr>
    </w:p>
    <w:p w:rsidR="00E04C79" w:rsidRDefault="00E04C79" w:rsidP="00E04C79">
      <w:pPr>
        <w:spacing w:after="0" w:line="240" w:lineRule="auto"/>
        <w:ind w:firstLine="708"/>
        <w:jc w:val="both"/>
        <w:rPr>
          <w:rFonts w:ascii="Times New Roman" w:hAnsi="Times New Roman"/>
          <w:sz w:val="28"/>
          <w:szCs w:val="28"/>
          <w:lang w:eastAsia="ru-RU"/>
        </w:rPr>
      </w:pPr>
      <w:r w:rsidRPr="009A4200">
        <w:rPr>
          <w:rFonts w:ascii="Times New Roman" w:hAnsi="Times New Roman"/>
          <w:bCs/>
          <w:kern w:val="36"/>
          <w:sz w:val="28"/>
          <w:szCs w:val="28"/>
          <w:lang w:eastAsia="ru-RU"/>
        </w:rPr>
        <w:t xml:space="preserve">Чановский районный суд </w:t>
      </w:r>
      <w:r w:rsidRPr="009A4200">
        <w:rPr>
          <w:rFonts w:ascii="Times New Roman" w:hAnsi="Times New Roman"/>
          <w:sz w:val="28"/>
          <w:szCs w:val="28"/>
          <w:lang w:eastAsia="ru-RU"/>
        </w:rPr>
        <w:t xml:space="preserve">вынес обвинительный приговор по уголовному делу в отношении </w:t>
      </w:r>
      <w:r>
        <w:rPr>
          <w:rFonts w:ascii="Times New Roman" w:hAnsi="Times New Roman"/>
          <w:sz w:val="28"/>
          <w:szCs w:val="28"/>
          <w:lang w:eastAsia="ru-RU"/>
        </w:rPr>
        <w:t xml:space="preserve">мастера вспомогательного производства филиала </w:t>
      </w:r>
      <w:proofErr w:type="spellStart"/>
      <w:r>
        <w:rPr>
          <w:rFonts w:ascii="Times New Roman" w:hAnsi="Times New Roman"/>
          <w:sz w:val="28"/>
          <w:szCs w:val="28"/>
          <w:lang w:eastAsia="ru-RU"/>
        </w:rPr>
        <w:t>Чановское</w:t>
      </w:r>
      <w:proofErr w:type="spellEnd"/>
      <w:r>
        <w:rPr>
          <w:rFonts w:ascii="Times New Roman" w:hAnsi="Times New Roman"/>
          <w:sz w:val="28"/>
          <w:szCs w:val="28"/>
          <w:lang w:eastAsia="ru-RU"/>
        </w:rPr>
        <w:t xml:space="preserve"> ДРСУ ОАО «</w:t>
      </w:r>
      <w:proofErr w:type="spellStart"/>
      <w:r>
        <w:rPr>
          <w:rFonts w:ascii="Times New Roman" w:hAnsi="Times New Roman"/>
          <w:sz w:val="28"/>
          <w:szCs w:val="28"/>
          <w:lang w:eastAsia="ru-RU"/>
        </w:rPr>
        <w:t>Новосибирскавтодор</w:t>
      </w:r>
      <w:proofErr w:type="spellEnd"/>
      <w:r>
        <w:rPr>
          <w:rFonts w:ascii="Times New Roman" w:hAnsi="Times New Roman"/>
          <w:sz w:val="28"/>
          <w:szCs w:val="28"/>
          <w:lang w:eastAsia="ru-RU"/>
        </w:rPr>
        <w:t xml:space="preserve">» 37-летнего Евгения </w:t>
      </w:r>
      <w:proofErr w:type="spellStart"/>
      <w:r>
        <w:rPr>
          <w:rFonts w:ascii="Times New Roman" w:hAnsi="Times New Roman"/>
          <w:sz w:val="28"/>
          <w:szCs w:val="28"/>
          <w:lang w:eastAsia="ru-RU"/>
        </w:rPr>
        <w:t>Каньшина</w:t>
      </w:r>
      <w:proofErr w:type="spellEnd"/>
      <w:r>
        <w:rPr>
          <w:rFonts w:ascii="Times New Roman" w:hAnsi="Times New Roman"/>
          <w:sz w:val="28"/>
          <w:szCs w:val="28"/>
          <w:lang w:eastAsia="ru-RU"/>
        </w:rPr>
        <w:t>.</w:t>
      </w:r>
    </w:p>
    <w:p w:rsidR="00E04C79" w:rsidRDefault="00E04C79" w:rsidP="00E04C79">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Он признан виновным  в совершении преступления, предусмотренного </w:t>
      </w:r>
      <w:proofErr w:type="gramStart"/>
      <w:r>
        <w:rPr>
          <w:rFonts w:ascii="Times New Roman" w:hAnsi="Times New Roman"/>
          <w:sz w:val="28"/>
          <w:szCs w:val="28"/>
          <w:lang w:eastAsia="ru-RU"/>
        </w:rPr>
        <w:t>ч</w:t>
      </w:r>
      <w:proofErr w:type="gramEnd"/>
      <w:r>
        <w:rPr>
          <w:rFonts w:ascii="Times New Roman" w:hAnsi="Times New Roman"/>
          <w:sz w:val="28"/>
          <w:szCs w:val="28"/>
          <w:lang w:eastAsia="ru-RU"/>
        </w:rPr>
        <w:t>. 2 ст. 109 УК РФ (причинение смерти по неосторожности вследствие ненадлежащего исполнения лицом своих профессиональных обязанностей).</w:t>
      </w:r>
    </w:p>
    <w:p w:rsidR="00E04C79" w:rsidRPr="001E70BA" w:rsidRDefault="00E04C79" w:rsidP="00E04C79">
      <w:pPr>
        <w:pStyle w:val="a7"/>
        <w:ind w:left="4" w:right="9" w:firstLine="705"/>
        <w:jc w:val="both"/>
        <w:rPr>
          <w:sz w:val="28"/>
          <w:szCs w:val="28"/>
        </w:rPr>
      </w:pPr>
      <w:r>
        <w:rPr>
          <w:sz w:val="28"/>
          <w:szCs w:val="28"/>
        </w:rPr>
        <w:t xml:space="preserve"> Как установлено судом, </w:t>
      </w:r>
      <w:proofErr w:type="spellStart"/>
      <w:r w:rsidRPr="001E70BA">
        <w:rPr>
          <w:sz w:val="28"/>
          <w:szCs w:val="28"/>
        </w:rPr>
        <w:t>Каньшин</w:t>
      </w:r>
      <w:proofErr w:type="spellEnd"/>
      <w:r w:rsidRPr="001E70BA">
        <w:rPr>
          <w:sz w:val="28"/>
          <w:szCs w:val="28"/>
        </w:rPr>
        <w:t xml:space="preserve"> Е.С., в результате преступной небрежности, будучи </w:t>
      </w:r>
      <w:proofErr w:type="gramStart"/>
      <w:r w:rsidRPr="001E70BA">
        <w:rPr>
          <w:sz w:val="28"/>
          <w:szCs w:val="28"/>
        </w:rPr>
        <w:t>обязанным</w:t>
      </w:r>
      <w:proofErr w:type="gramEnd"/>
      <w:r w:rsidRPr="001E70BA">
        <w:rPr>
          <w:sz w:val="28"/>
          <w:szCs w:val="28"/>
        </w:rPr>
        <w:t xml:space="preserve"> знать распорядительные, нормативные и другие материалы, технические характеристики, требования к технологии производства выполняемых работ и промышленной безопасности, вследствие ненадлежащего исполнения своих профессиональных обязанностей, выразившихся в непринятии им мер по контролю хода выполнения погрузочно-разгрузочных работ и принятию мер по </w:t>
      </w:r>
      <w:r w:rsidRPr="001E70BA">
        <w:rPr>
          <w:sz w:val="28"/>
          <w:szCs w:val="28"/>
        </w:rPr>
        <w:lastRenderedPageBreak/>
        <w:t xml:space="preserve">предупреждению и устранению нарушений, допустил в нарушение </w:t>
      </w:r>
      <w:r>
        <w:rPr>
          <w:sz w:val="28"/>
          <w:szCs w:val="28"/>
        </w:rPr>
        <w:t xml:space="preserve">правил особых условий </w:t>
      </w:r>
      <w:r w:rsidRPr="001E70BA">
        <w:rPr>
          <w:bCs/>
          <w:sz w:val="28"/>
          <w:szCs w:val="28"/>
          <w:shd w:val="clear" w:color="auto" w:fill="FFFFFF"/>
        </w:rPr>
        <w:t xml:space="preserve">использования земельных участков, расположенных в границах </w:t>
      </w:r>
      <w:r>
        <w:rPr>
          <w:bCs/>
          <w:sz w:val="28"/>
          <w:szCs w:val="28"/>
          <w:shd w:val="clear" w:color="auto" w:fill="FFFFFF"/>
        </w:rPr>
        <w:t xml:space="preserve">охранных </w:t>
      </w:r>
      <w:r w:rsidRPr="001E70BA">
        <w:rPr>
          <w:bCs/>
          <w:sz w:val="28"/>
          <w:szCs w:val="28"/>
          <w:shd w:val="clear" w:color="auto" w:fill="FFFFFF"/>
        </w:rPr>
        <w:t>зон</w:t>
      </w:r>
      <w:r w:rsidRPr="001E70BA">
        <w:rPr>
          <w:sz w:val="28"/>
          <w:szCs w:val="28"/>
        </w:rPr>
        <w:t xml:space="preserve"> </w:t>
      </w:r>
      <w:r w:rsidRPr="001E70BA">
        <w:rPr>
          <w:bCs/>
          <w:sz w:val="28"/>
          <w:szCs w:val="28"/>
          <w:shd w:val="clear" w:color="auto" w:fill="FFFFFF"/>
        </w:rPr>
        <w:t xml:space="preserve">объектов </w:t>
      </w:r>
      <w:proofErr w:type="spellStart"/>
      <w:r w:rsidRPr="001E70BA">
        <w:rPr>
          <w:bCs/>
          <w:sz w:val="28"/>
          <w:szCs w:val="28"/>
          <w:shd w:val="clear" w:color="auto" w:fill="FFFFFF"/>
        </w:rPr>
        <w:t>электросетевого</w:t>
      </w:r>
      <w:proofErr w:type="spellEnd"/>
      <w:r w:rsidRPr="001E70BA">
        <w:rPr>
          <w:bCs/>
          <w:sz w:val="28"/>
          <w:szCs w:val="28"/>
          <w:shd w:val="clear" w:color="auto" w:fill="FFFFFF"/>
        </w:rPr>
        <w:t xml:space="preserve"> хозяйства </w:t>
      </w:r>
      <w:r w:rsidRPr="001E70BA">
        <w:rPr>
          <w:sz w:val="28"/>
          <w:szCs w:val="28"/>
        </w:rPr>
        <w:t>и требований своей должностной инструкции, в период времени с 0</w:t>
      </w:r>
      <w:r>
        <w:rPr>
          <w:sz w:val="28"/>
          <w:szCs w:val="28"/>
        </w:rPr>
        <w:t xml:space="preserve">6.02.2017 по 16.06.2017 </w:t>
      </w:r>
      <w:r w:rsidRPr="001E70BA">
        <w:rPr>
          <w:sz w:val="28"/>
          <w:szCs w:val="28"/>
        </w:rPr>
        <w:t xml:space="preserve">дал устное, обязательное для исполнения указание, подчиненному ему работнику – машинисту экскаватора о буртовании щебня в штабель в охранной зоне объекта </w:t>
      </w:r>
      <w:proofErr w:type="spellStart"/>
      <w:r w:rsidRPr="001E70BA">
        <w:rPr>
          <w:sz w:val="28"/>
          <w:szCs w:val="28"/>
        </w:rPr>
        <w:t>электросетевого</w:t>
      </w:r>
      <w:proofErr w:type="spellEnd"/>
      <w:r w:rsidRPr="001E70BA">
        <w:rPr>
          <w:sz w:val="28"/>
          <w:szCs w:val="28"/>
        </w:rPr>
        <w:t xml:space="preserve"> хозяйства – во</w:t>
      </w:r>
      <w:r w:rsidRPr="001E70BA">
        <w:rPr>
          <w:bCs/>
          <w:sz w:val="28"/>
          <w:szCs w:val="28"/>
          <w:shd w:val="clear" w:color="auto" w:fill="FFFFFF"/>
        </w:rPr>
        <w:t xml:space="preserve">здушной линии электропередачи </w:t>
      </w:r>
      <w:r w:rsidRPr="001E70BA">
        <w:rPr>
          <w:sz w:val="28"/>
          <w:szCs w:val="28"/>
        </w:rPr>
        <w:t>№3-41 «</w:t>
      </w:r>
      <w:proofErr w:type="spellStart"/>
      <w:r w:rsidRPr="001E70BA">
        <w:rPr>
          <w:sz w:val="28"/>
          <w:szCs w:val="28"/>
        </w:rPr>
        <w:t>тпс</w:t>
      </w:r>
      <w:proofErr w:type="spellEnd"/>
      <w:r w:rsidRPr="001E70BA">
        <w:rPr>
          <w:sz w:val="28"/>
          <w:szCs w:val="28"/>
        </w:rPr>
        <w:t xml:space="preserve">. Чаны – </w:t>
      </w:r>
      <w:proofErr w:type="spellStart"/>
      <w:r w:rsidRPr="001E70BA">
        <w:rPr>
          <w:sz w:val="28"/>
          <w:szCs w:val="28"/>
        </w:rPr>
        <w:t>пс</w:t>
      </w:r>
      <w:proofErr w:type="spellEnd"/>
      <w:r w:rsidRPr="001E70BA">
        <w:rPr>
          <w:sz w:val="28"/>
          <w:szCs w:val="28"/>
        </w:rPr>
        <w:t xml:space="preserve">. Венгерово», которое последний исполнил, тем самым </w:t>
      </w:r>
      <w:r>
        <w:rPr>
          <w:sz w:val="28"/>
          <w:szCs w:val="28"/>
        </w:rPr>
        <w:t xml:space="preserve">мастер </w:t>
      </w:r>
      <w:r w:rsidRPr="001E70BA">
        <w:rPr>
          <w:sz w:val="28"/>
          <w:szCs w:val="28"/>
        </w:rPr>
        <w:t xml:space="preserve">допустил размещение в охранной зоне объекта </w:t>
      </w:r>
      <w:proofErr w:type="spellStart"/>
      <w:r w:rsidRPr="001E70BA">
        <w:rPr>
          <w:sz w:val="28"/>
          <w:szCs w:val="28"/>
        </w:rPr>
        <w:t>электросетевого</w:t>
      </w:r>
      <w:proofErr w:type="spellEnd"/>
      <w:r w:rsidRPr="001E70BA">
        <w:rPr>
          <w:sz w:val="28"/>
          <w:szCs w:val="28"/>
        </w:rPr>
        <w:t xml:space="preserve"> хозяйства – во</w:t>
      </w:r>
      <w:r w:rsidRPr="001E70BA">
        <w:rPr>
          <w:bCs/>
          <w:sz w:val="28"/>
          <w:szCs w:val="28"/>
          <w:shd w:val="clear" w:color="auto" w:fill="FFFFFF"/>
        </w:rPr>
        <w:t xml:space="preserve">здушной линии электропередачи </w:t>
      </w:r>
      <w:r w:rsidRPr="001E70BA">
        <w:rPr>
          <w:sz w:val="28"/>
          <w:szCs w:val="28"/>
        </w:rPr>
        <w:t>№3-41 «</w:t>
      </w:r>
      <w:proofErr w:type="spellStart"/>
      <w:r w:rsidRPr="001E70BA">
        <w:rPr>
          <w:sz w:val="28"/>
          <w:szCs w:val="28"/>
        </w:rPr>
        <w:t>тпс</w:t>
      </w:r>
      <w:proofErr w:type="spellEnd"/>
      <w:r w:rsidRPr="001E70BA">
        <w:rPr>
          <w:sz w:val="28"/>
          <w:szCs w:val="28"/>
        </w:rPr>
        <w:t xml:space="preserve">. Чаны – </w:t>
      </w:r>
      <w:proofErr w:type="spellStart"/>
      <w:r w:rsidRPr="001E70BA">
        <w:rPr>
          <w:sz w:val="28"/>
          <w:szCs w:val="28"/>
        </w:rPr>
        <w:t>пс</w:t>
      </w:r>
      <w:proofErr w:type="spellEnd"/>
      <w:r w:rsidRPr="001E70BA">
        <w:rPr>
          <w:sz w:val="28"/>
          <w:szCs w:val="28"/>
        </w:rPr>
        <w:t>. Венгерово», напряжением 110 кВ, составляющим свыше 1000 вольт, на участке местности, расположенном на восточной окраине р.п</w:t>
      </w:r>
      <w:proofErr w:type="gramStart"/>
      <w:r w:rsidRPr="001E70BA">
        <w:rPr>
          <w:sz w:val="28"/>
          <w:szCs w:val="28"/>
        </w:rPr>
        <w:t>.Ч</w:t>
      </w:r>
      <w:proofErr w:type="gramEnd"/>
      <w:r w:rsidRPr="001E70BA">
        <w:rPr>
          <w:sz w:val="28"/>
          <w:szCs w:val="28"/>
        </w:rPr>
        <w:t xml:space="preserve">аны Новосибирской области </w:t>
      </w:r>
      <w:r w:rsidRPr="001E70BA">
        <w:rPr>
          <w:bCs/>
          <w:sz w:val="28"/>
          <w:szCs w:val="28"/>
          <w:shd w:val="clear" w:color="auto" w:fill="FFFFFF"/>
        </w:rPr>
        <w:t xml:space="preserve">между опорой </w:t>
      </w:r>
      <w:r w:rsidRPr="001E70BA">
        <w:rPr>
          <w:sz w:val="28"/>
          <w:szCs w:val="28"/>
        </w:rPr>
        <w:t>во</w:t>
      </w:r>
      <w:r w:rsidRPr="001E70BA">
        <w:rPr>
          <w:bCs/>
          <w:sz w:val="28"/>
          <w:szCs w:val="28"/>
          <w:shd w:val="clear" w:color="auto" w:fill="FFFFFF"/>
        </w:rPr>
        <w:t>здушной линии электропередачи №25</w:t>
      </w:r>
      <w:r>
        <w:rPr>
          <w:bCs/>
          <w:sz w:val="28"/>
          <w:szCs w:val="28"/>
          <w:shd w:val="clear" w:color="auto" w:fill="FFFFFF"/>
        </w:rPr>
        <w:t xml:space="preserve"> </w:t>
      </w:r>
      <w:r w:rsidRPr="001E70BA">
        <w:rPr>
          <w:sz w:val="28"/>
          <w:szCs w:val="28"/>
        </w:rPr>
        <w:t>и опорой во</w:t>
      </w:r>
      <w:r w:rsidRPr="001E70BA">
        <w:rPr>
          <w:bCs/>
          <w:sz w:val="28"/>
          <w:szCs w:val="28"/>
          <w:shd w:val="clear" w:color="auto" w:fill="FFFFFF"/>
        </w:rPr>
        <w:t xml:space="preserve">здушной линии электропередачи </w:t>
      </w:r>
      <w:r w:rsidRPr="001E70BA">
        <w:rPr>
          <w:sz w:val="28"/>
          <w:szCs w:val="28"/>
        </w:rPr>
        <w:t xml:space="preserve">№26, складирование щебня фракции С-4 0/80 в штабель, высотой </w:t>
      </w:r>
      <w:r>
        <w:rPr>
          <w:sz w:val="28"/>
          <w:szCs w:val="28"/>
        </w:rPr>
        <w:t>около</w:t>
      </w:r>
      <w:r w:rsidRPr="001E70BA">
        <w:rPr>
          <w:sz w:val="28"/>
          <w:szCs w:val="28"/>
        </w:rPr>
        <w:t xml:space="preserve"> </w:t>
      </w:r>
      <w:smartTag w:uri="urn:schemas-microsoft-com:office:smarttags" w:element="metricconverter">
        <w:smartTagPr>
          <w:attr w:name="ProductID" w:val="1,5 метра"/>
        </w:smartTagPr>
        <w:r w:rsidRPr="001E70BA">
          <w:rPr>
            <w:sz w:val="28"/>
            <w:szCs w:val="28"/>
          </w:rPr>
          <w:t>1,5 метра</w:t>
        </w:r>
      </w:smartTag>
      <w:r w:rsidRPr="001E70BA">
        <w:rPr>
          <w:sz w:val="28"/>
          <w:szCs w:val="28"/>
        </w:rPr>
        <w:t xml:space="preserve"> от провода</w:t>
      </w:r>
      <w:r>
        <w:rPr>
          <w:sz w:val="28"/>
          <w:szCs w:val="28"/>
        </w:rPr>
        <w:t xml:space="preserve"> напряжением 110кВ</w:t>
      </w:r>
      <w:r w:rsidRPr="001E70BA">
        <w:rPr>
          <w:sz w:val="28"/>
          <w:szCs w:val="28"/>
        </w:rPr>
        <w:t xml:space="preserve"> до щебеночной поверхности штабеля и последующее хранение указанного штабеля, тем самым нарушив </w:t>
      </w:r>
      <w:r w:rsidRPr="001E70BA">
        <w:rPr>
          <w:sz w:val="28"/>
          <w:szCs w:val="28"/>
          <w:shd w:val="clear" w:color="auto" w:fill="FFFFFF"/>
        </w:rPr>
        <w:t xml:space="preserve">безопасную работу объекта </w:t>
      </w:r>
      <w:proofErr w:type="spellStart"/>
      <w:r w:rsidRPr="001E70BA">
        <w:rPr>
          <w:sz w:val="28"/>
          <w:szCs w:val="28"/>
          <w:shd w:val="clear" w:color="auto" w:fill="FFFFFF"/>
        </w:rPr>
        <w:t>электросетевого</w:t>
      </w:r>
      <w:proofErr w:type="spellEnd"/>
      <w:r w:rsidRPr="001E70BA">
        <w:rPr>
          <w:sz w:val="28"/>
          <w:szCs w:val="28"/>
          <w:shd w:val="clear" w:color="auto" w:fill="FFFFFF"/>
        </w:rPr>
        <w:t xml:space="preserve"> хозяйства - </w:t>
      </w:r>
      <w:r w:rsidRPr="001E70BA">
        <w:rPr>
          <w:sz w:val="28"/>
          <w:szCs w:val="28"/>
        </w:rPr>
        <w:t>во</w:t>
      </w:r>
      <w:r w:rsidRPr="001E70BA">
        <w:rPr>
          <w:bCs/>
          <w:sz w:val="28"/>
          <w:szCs w:val="28"/>
          <w:shd w:val="clear" w:color="auto" w:fill="FFFFFF"/>
        </w:rPr>
        <w:t xml:space="preserve">здушной линии электропередачи </w:t>
      </w:r>
      <w:r w:rsidRPr="001E70BA">
        <w:rPr>
          <w:sz w:val="28"/>
          <w:szCs w:val="28"/>
        </w:rPr>
        <w:t>№3-41 «</w:t>
      </w:r>
      <w:proofErr w:type="spellStart"/>
      <w:r w:rsidRPr="001E70BA">
        <w:rPr>
          <w:sz w:val="28"/>
          <w:szCs w:val="28"/>
        </w:rPr>
        <w:t>тпс</w:t>
      </w:r>
      <w:proofErr w:type="spellEnd"/>
      <w:r w:rsidRPr="001E70BA">
        <w:rPr>
          <w:sz w:val="28"/>
          <w:szCs w:val="28"/>
        </w:rPr>
        <w:t xml:space="preserve">. Чаны – </w:t>
      </w:r>
      <w:proofErr w:type="spellStart"/>
      <w:r w:rsidRPr="001E70BA">
        <w:rPr>
          <w:sz w:val="28"/>
          <w:szCs w:val="28"/>
        </w:rPr>
        <w:t>пс</w:t>
      </w:r>
      <w:proofErr w:type="spellEnd"/>
      <w:r w:rsidRPr="001E70BA">
        <w:rPr>
          <w:sz w:val="28"/>
          <w:szCs w:val="28"/>
        </w:rPr>
        <w:t>. Венгерово».</w:t>
      </w:r>
    </w:p>
    <w:p w:rsidR="00E04C79" w:rsidRPr="001E70BA" w:rsidRDefault="00E04C79" w:rsidP="00E04C79">
      <w:pPr>
        <w:pStyle w:val="a7"/>
        <w:ind w:left="4" w:right="9" w:firstLine="705"/>
        <w:jc w:val="both"/>
        <w:rPr>
          <w:sz w:val="28"/>
          <w:szCs w:val="28"/>
        </w:rPr>
      </w:pPr>
      <w:r w:rsidRPr="001E70BA">
        <w:rPr>
          <w:sz w:val="28"/>
          <w:szCs w:val="28"/>
        </w:rPr>
        <w:t xml:space="preserve">16.06.2017 в </w:t>
      </w:r>
      <w:r>
        <w:rPr>
          <w:sz w:val="28"/>
          <w:szCs w:val="28"/>
        </w:rPr>
        <w:t>вечернее время</w:t>
      </w:r>
      <w:r w:rsidRPr="001E70BA">
        <w:rPr>
          <w:sz w:val="28"/>
          <w:szCs w:val="28"/>
        </w:rPr>
        <w:t xml:space="preserve">, </w:t>
      </w:r>
      <w:r>
        <w:rPr>
          <w:sz w:val="28"/>
          <w:szCs w:val="28"/>
        </w:rPr>
        <w:t xml:space="preserve">17-летний юноша </w:t>
      </w:r>
      <w:r w:rsidRPr="001E70BA">
        <w:rPr>
          <w:sz w:val="28"/>
          <w:szCs w:val="28"/>
        </w:rPr>
        <w:t xml:space="preserve">свободным доступом, взобрался на вышеуказанный штабель щебня, складированный и хранящийся в нарушение вышеуказанных Правил </w:t>
      </w:r>
      <w:proofErr w:type="gramStart"/>
      <w:r w:rsidRPr="001E70BA">
        <w:rPr>
          <w:sz w:val="28"/>
          <w:szCs w:val="28"/>
        </w:rPr>
        <w:t>и</w:t>
      </w:r>
      <w:proofErr w:type="gramEnd"/>
      <w:r w:rsidRPr="001E70BA">
        <w:rPr>
          <w:sz w:val="28"/>
          <w:szCs w:val="28"/>
        </w:rPr>
        <w:t xml:space="preserve"> находясь на нем, был пора</w:t>
      </w:r>
      <w:r>
        <w:rPr>
          <w:sz w:val="28"/>
          <w:szCs w:val="28"/>
        </w:rPr>
        <w:t>жен техническим электричеством</w:t>
      </w:r>
      <w:r w:rsidRPr="001E70BA">
        <w:rPr>
          <w:sz w:val="28"/>
          <w:szCs w:val="28"/>
        </w:rPr>
        <w:t>, которые состоят в прямой причинн</w:t>
      </w:r>
      <w:r>
        <w:rPr>
          <w:sz w:val="28"/>
          <w:szCs w:val="28"/>
        </w:rPr>
        <w:t>о-следственной связи со смертью.</w:t>
      </w:r>
    </w:p>
    <w:p w:rsidR="00E04C79" w:rsidRDefault="00E04C79" w:rsidP="00E04C79">
      <w:pPr>
        <w:spacing w:after="0" w:line="240" w:lineRule="auto"/>
        <w:ind w:firstLine="708"/>
        <w:jc w:val="both"/>
        <w:rPr>
          <w:rFonts w:ascii="Times New Roman" w:hAnsi="Times New Roman"/>
          <w:sz w:val="28"/>
          <w:szCs w:val="28"/>
        </w:rPr>
      </w:pPr>
      <w:r>
        <w:rPr>
          <w:rFonts w:ascii="Times New Roman" w:hAnsi="Times New Roman"/>
          <w:sz w:val="28"/>
          <w:szCs w:val="28"/>
        </w:rPr>
        <w:t>Установлено, что н</w:t>
      </w:r>
      <w:r w:rsidRPr="001E70BA">
        <w:rPr>
          <w:rFonts w:ascii="Times New Roman" w:hAnsi="Times New Roman"/>
          <w:sz w:val="28"/>
          <w:szCs w:val="28"/>
        </w:rPr>
        <w:t>аступление смерти</w:t>
      </w:r>
      <w:r>
        <w:rPr>
          <w:rFonts w:ascii="Times New Roman" w:hAnsi="Times New Roman"/>
          <w:sz w:val="28"/>
          <w:szCs w:val="28"/>
        </w:rPr>
        <w:t xml:space="preserve"> несовершеннолетнего лица </w:t>
      </w:r>
      <w:r w:rsidRPr="001E70BA">
        <w:rPr>
          <w:rFonts w:ascii="Times New Roman" w:hAnsi="Times New Roman"/>
          <w:sz w:val="28"/>
          <w:szCs w:val="28"/>
        </w:rPr>
        <w:t xml:space="preserve"> находится в прямой причинно-следственной связи с преступной небрежностью мастера</w:t>
      </w:r>
      <w:r>
        <w:rPr>
          <w:rFonts w:ascii="Times New Roman" w:hAnsi="Times New Roman"/>
          <w:sz w:val="28"/>
          <w:szCs w:val="28"/>
        </w:rPr>
        <w:t xml:space="preserve">, </w:t>
      </w:r>
      <w:r w:rsidRPr="001E70BA">
        <w:rPr>
          <w:rFonts w:ascii="Times New Roman" w:hAnsi="Times New Roman"/>
          <w:sz w:val="28"/>
          <w:szCs w:val="28"/>
        </w:rPr>
        <w:t>вследствие ненадлежащего исполнения последним своих профессиональных обязанностей.</w:t>
      </w:r>
    </w:p>
    <w:p w:rsidR="00E04C79" w:rsidRDefault="00E04C79" w:rsidP="00E04C79">
      <w:pPr>
        <w:spacing w:after="0" w:line="240" w:lineRule="auto"/>
        <w:ind w:firstLine="708"/>
        <w:jc w:val="both"/>
        <w:rPr>
          <w:rFonts w:ascii="Times New Roman" w:hAnsi="Times New Roman"/>
          <w:sz w:val="28"/>
          <w:szCs w:val="28"/>
          <w:lang w:eastAsia="ru-RU"/>
        </w:rPr>
      </w:pPr>
      <w:r w:rsidRPr="009A4200">
        <w:rPr>
          <w:rFonts w:ascii="Times New Roman" w:hAnsi="Times New Roman"/>
          <w:sz w:val="28"/>
          <w:szCs w:val="28"/>
          <w:lang w:eastAsia="ru-RU"/>
        </w:rPr>
        <w:t xml:space="preserve">Суд приговорил </w:t>
      </w:r>
      <w:r>
        <w:rPr>
          <w:rFonts w:ascii="Times New Roman" w:hAnsi="Times New Roman"/>
          <w:sz w:val="28"/>
          <w:szCs w:val="28"/>
          <w:lang w:eastAsia="ru-RU"/>
        </w:rPr>
        <w:t xml:space="preserve"> </w:t>
      </w:r>
      <w:proofErr w:type="spellStart"/>
      <w:r>
        <w:rPr>
          <w:rFonts w:ascii="Times New Roman" w:hAnsi="Times New Roman"/>
          <w:sz w:val="28"/>
          <w:szCs w:val="28"/>
          <w:lang w:eastAsia="ru-RU"/>
        </w:rPr>
        <w:t>Каньшина</w:t>
      </w:r>
      <w:proofErr w:type="spellEnd"/>
      <w:r>
        <w:rPr>
          <w:rFonts w:ascii="Times New Roman" w:hAnsi="Times New Roman"/>
          <w:sz w:val="28"/>
          <w:szCs w:val="28"/>
          <w:lang w:eastAsia="ru-RU"/>
        </w:rPr>
        <w:t xml:space="preserve"> к наказанию в виде ограничения свободы сроком на 2 года.</w:t>
      </w:r>
    </w:p>
    <w:p w:rsidR="00E04C79" w:rsidRPr="009A4200" w:rsidRDefault="00E04C79" w:rsidP="00E04C79">
      <w:pPr>
        <w:spacing w:after="0" w:line="240" w:lineRule="auto"/>
        <w:ind w:firstLine="708"/>
        <w:jc w:val="both"/>
        <w:rPr>
          <w:rFonts w:ascii="Times New Roman" w:hAnsi="Times New Roman"/>
          <w:sz w:val="28"/>
          <w:szCs w:val="28"/>
          <w:lang w:eastAsia="ru-RU"/>
        </w:rPr>
      </w:pPr>
      <w:r w:rsidRPr="009A4200">
        <w:rPr>
          <w:rFonts w:ascii="Times New Roman" w:hAnsi="Times New Roman"/>
          <w:sz w:val="28"/>
          <w:szCs w:val="28"/>
          <w:lang w:eastAsia="ru-RU"/>
        </w:rPr>
        <w:t xml:space="preserve">Приговор не вступил в законную силу. </w:t>
      </w:r>
    </w:p>
    <w:p w:rsidR="00E04C79" w:rsidRDefault="00E04C79" w:rsidP="00E04C79">
      <w:pPr>
        <w:spacing w:after="0" w:line="240" w:lineRule="auto"/>
        <w:jc w:val="both"/>
        <w:rPr>
          <w:sz w:val="28"/>
          <w:szCs w:val="28"/>
        </w:rPr>
      </w:pPr>
    </w:p>
    <w:p w:rsidR="00E04C79" w:rsidRPr="002F7472" w:rsidRDefault="00E04C79" w:rsidP="00E04C79">
      <w:pPr>
        <w:shd w:val="clear" w:color="auto" w:fill="FFFFFF"/>
        <w:spacing w:after="0" w:line="240" w:lineRule="auto"/>
        <w:jc w:val="both"/>
        <w:outlineLvl w:val="0"/>
        <w:rPr>
          <w:rFonts w:ascii="Times New Roman" w:hAnsi="Times New Roman"/>
          <w:color w:val="000000"/>
          <w:sz w:val="28"/>
          <w:szCs w:val="28"/>
          <w:lang w:eastAsia="ru-RU"/>
        </w:rPr>
      </w:pPr>
      <w:r>
        <w:rPr>
          <w:rFonts w:ascii="Times New Roman" w:hAnsi="Times New Roman"/>
          <w:sz w:val="28"/>
          <w:szCs w:val="28"/>
        </w:rPr>
        <w:t>Прокурор района</w:t>
      </w:r>
    </w:p>
    <w:p w:rsidR="00E04C79" w:rsidRPr="00E55920"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 </w:t>
      </w:r>
      <w:proofErr w:type="spellStart"/>
      <w:r>
        <w:rPr>
          <w:rFonts w:ascii="Times New Roman" w:hAnsi="Times New Roman" w:cs="Times New Roman"/>
          <w:sz w:val="28"/>
          <w:szCs w:val="28"/>
        </w:rPr>
        <w:t>Федосихин</w:t>
      </w:r>
      <w:proofErr w:type="spellEnd"/>
      <w:r>
        <w:rPr>
          <w:rFonts w:ascii="Times New Roman" w:hAnsi="Times New Roman" w:cs="Times New Roman"/>
          <w:sz w:val="28"/>
          <w:szCs w:val="28"/>
        </w:rPr>
        <w:t xml:space="preserve"> </w:t>
      </w: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963AF" w:rsidRPr="00E963AF" w:rsidRDefault="00E963AF" w:rsidP="00E963AF">
      <w:pPr>
        <w:jc w:val="center"/>
        <w:rPr>
          <w:rFonts w:ascii="Times New Roman" w:hAnsi="Times New Roman" w:cs="Times New Roman"/>
          <w:b/>
          <w:sz w:val="28"/>
          <w:szCs w:val="28"/>
        </w:rPr>
      </w:pPr>
      <w:r w:rsidRPr="00E963AF">
        <w:rPr>
          <w:rFonts w:ascii="Times New Roman" w:hAnsi="Times New Roman" w:cs="Times New Roman"/>
          <w:b/>
          <w:sz w:val="28"/>
          <w:szCs w:val="28"/>
        </w:rPr>
        <w:t>Обстановка с пожарами на территории Чановского района</w:t>
      </w:r>
    </w:p>
    <w:p w:rsidR="00E963AF" w:rsidRPr="00E963AF" w:rsidRDefault="00E963AF" w:rsidP="00E963AF">
      <w:pPr>
        <w:ind w:firstLine="360"/>
        <w:jc w:val="both"/>
        <w:rPr>
          <w:rFonts w:ascii="Times New Roman" w:hAnsi="Times New Roman" w:cs="Times New Roman"/>
          <w:sz w:val="28"/>
          <w:szCs w:val="28"/>
        </w:rPr>
      </w:pPr>
      <w:r w:rsidRPr="00E963AF">
        <w:rPr>
          <w:rFonts w:ascii="Times New Roman" w:hAnsi="Times New Roman" w:cs="Times New Roman"/>
          <w:sz w:val="28"/>
          <w:szCs w:val="28"/>
        </w:rPr>
        <w:t xml:space="preserve">На территории Чановского района за 9 месяцев текущего года произошло 25 пожаров. Наибольшее количество пожаров- 22 случая  произошло в жилом секторе, в результате происшедших пожаров огнем повреждены жилые дома и квартиры, надворные постройки, домашние вещи и имущество граждан, автотранспортные средства, а так же на пожарах произошла гибель   людей.  Основными причинами пожаров, происшедших в </w:t>
      </w:r>
      <w:proofErr w:type="spellStart"/>
      <w:r w:rsidRPr="00E963AF">
        <w:rPr>
          <w:rFonts w:ascii="Times New Roman" w:hAnsi="Times New Roman" w:cs="Times New Roman"/>
          <w:sz w:val="28"/>
          <w:szCs w:val="28"/>
        </w:rPr>
        <w:t>Чановском</w:t>
      </w:r>
      <w:proofErr w:type="spellEnd"/>
      <w:r w:rsidRPr="00E963AF">
        <w:rPr>
          <w:rFonts w:ascii="Times New Roman" w:hAnsi="Times New Roman" w:cs="Times New Roman"/>
          <w:sz w:val="28"/>
          <w:szCs w:val="28"/>
        </w:rPr>
        <w:t xml:space="preserve"> районе</w:t>
      </w:r>
      <w:proofErr w:type="gramStart"/>
      <w:r w:rsidRPr="00E963AF">
        <w:rPr>
          <w:rFonts w:ascii="Times New Roman" w:hAnsi="Times New Roman" w:cs="Times New Roman"/>
          <w:sz w:val="28"/>
          <w:szCs w:val="28"/>
        </w:rPr>
        <w:t xml:space="preserve"> ,</w:t>
      </w:r>
      <w:proofErr w:type="gramEnd"/>
      <w:r w:rsidRPr="00E963AF">
        <w:rPr>
          <w:rFonts w:ascii="Times New Roman" w:hAnsi="Times New Roman" w:cs="Times New Roman"/>
          <w:sz w:val="28"/>
          <w:szCs w:val="28"/>
        </w:rPr>
        <w:t xml:space="preserve"> явились: нарушение правил устройства и нарушение правил пожарной безопасности  при эксплуатации электрооборудования – 5 фактов,   </w:t>
      </w:r>
      <w:r w:rsidRPr="00E963AF">
        <w:rPr>
          <w:rFonts w:ascii="Times New Roman" w:hAnsi="Times New Roman" w:cs="Times New Roman"/>
          <w:sz w:val="28"/>
          <w:szCs w:val="28"/>
        </w:rPr>
        <w:lastRenderedPageBreak/>
        <w:t>неосторожное обращение с огнем, в том числе при курении  - 4, неисправность автотранспортных средств- 3  , неисправность и нарушение правил пожарной безопасности при эксплуатации печей- 7,   , НПТЭ  при эксплуатации газового оборудования- 1, поджог- 1 , шалость с огнем детей -2 случая. По 2-м  пожарам проводится пожарно-техническая экспертиза. Таким образом, наибольшее количество пожаров произошло по причинам неисправности и нарушения правил пожарной безопасности при эксплуатации печей и из-за нарушения правил устройства и нарушение правил пожарной безопасности  при эксплуатации электрооборудования.</w:t>
      </w:r>
    </w:p>
    <w:p w:rsidR="00E963AF" w:rsidRPr="00E963AF" w:rsidRDefault="00E963AF" w:rsidP="00E963AF">
      <w:pPr>
        <w:ind w:firstLine="360"/>
        <w:jc w:val="both"/>
        <w:rPr>
          <w:rFonts w:ascii="Times New Roman" w:hAnsi="Times New Roman" w:cs="Times New Roman"/>
          <w:sz w:val="28"/>
          <w:szCs w:val="28"/>
        </w:rPr>
      </w:pPr>
      <w:r w:rsidRPr="00E963AF">
        <w:rPr>
          <w:rFonts w:ascii="Times New Roman" w:hAnsi="Times New Roman" w:cs="Times New Roman"/>
          <w:sz w:val="28"/>
          <w:szCs w:val="28"/>
        </w:rPr>
        <w:t xml:space="preserve">По территориальности пожары произошли на территории следующих муниципальных образований:     администрации р.п. Чаны- 9 фактов, </w:t>
      </w:r>
      <w:proofErr w:type="spellStart"/>
      <w:r w:rsidRPr="00E963AF">
        <w:rPr>
          <w:rFonts w:ascii="Times New Roman" w:hAnsi="Times New Roman" w:cs="Times New Roman"/>
          <w:sz w:val="28"/>
          <w:szCs w:val="28"/>
        </w:rPr>
        <w:t>Тебисский</w:t>
      </w:r>
      <w:proofErr w:type="spellEnd"/>
      <w:r w:rsidRPr="00E963AF">
        <w:rPr>
          <w:rFonts w:ascii="Times New Roman" w:hAnsi="Times New Roman" w:cs="Times New Roman"/>
          <w:sz w:val="28"/>
          <w:szCs w:val="28"/>
        </w:rPr>
        <w:t xml:space="preserve"> с/с -1 пожар,  </w:t>
      </w:r>
      <w:proofErr w:type="spellStart"/>
      <w:r w:rsidRPr="00E963AF">
        <w:rPr>
          <w:rFonts w:ascii="Times New Roman" w:hAnsi="Times New Roman" w:cs="Times New Roman"/>
          <w:sz w:val="28"/>
          <w:szCs w:val="28"/>
        </w:rPr>
        <w:t>Озеро-Карачинский</w:t>
      </w:r>
      <w:proofErr w:type="spellEnd"/>
      <w:r w:rsidRPr="00E963AF">
        <w:rPr>
          <w:rFonts w:ascii="Times New Roman" w:hAnsi="Times New Roman" w:cs="Times New Roman"/>
          <w:sz w:val="28"/>
          <w:szCs w:val="28"/>
        </w:rPr>
        <w:t xml:space="preserve"> с/с-6 пожаров, </w:t>
      </w:r>
      <w:proofErr w:type="spellStart"/>
      <w:r w:rsidRPr="00E963AF">
        <w:rPr>
          <w:rFonts w:ascii="Times New Roman" w:hAnsi="Times New Roman" w:cs="Times New Roman"/>
          <w:sz w:val="28"/>
          <w:szCs w:val="28"/>
        </w:rPr>
        <w:t>Землянозаимский</w:t>
      </w:r>
      <w:proofErr w:type="spellEnd"/>
      <w:r w:rsidRPr="00E963AF">
        <w:rPr>
          <w:rFonts w:ascii="Times New Roman" w:hAnsi="Times New Roman" w:cs="Times New Roman"/>
          <w:sz w:val="28"/>
          <w:szCs w:val="28"/>
        </w:rPr>
        <w:t xml:space="preserve"> с/с -2 пожара</w:t>
      </w:r>
      <w:proofErr w:type="gramStart"/>
      <w:r w:rsidRPr="00E963AF">
        <w:rPr>
          <w:rFonts w:ascii="Times New Roman" w:hAnsi="Times New Roman" w:cs="Times New Roman"/>
          <w:sz w:val="28"/>
          <w:szCs w:val="28"/>
        </w:rPr>
        <w:t xml:space="preserve"> ,</w:t>
      </w:r>
      <w:proofErr w:type="gramEnd"/>
      <w:r w:rsidRPr="00E963AF">
        <w:rPr>
          <w:rFonts w:ascii="Times New Roman" w:hAnsi="Times New Roman" w:cs="Times New Roman"/>
          <w:sz w:val="28"/>
          <w:szCs w:val="28"/>
        </w:rPr>
        <w:t xml:space="preserve"> </w:t>
      </w:r>
      <w:proofErr w:type="spellStart"/>
      <w:r w:rsidRPr="00E963AF">
        <w:rPr>
          <w:rFonts w:ascii="Times New Roman" w:hAnsi="Times New Roman" w:cs="Times New Roman"/>
          <w:sz w:val="28"/>
          <w:szCs w:val="28"/>
        </w:rPr>
        <w:t>Блюдчанский</w:t>
      </w:r>
      <w:proofErr w:type="spellEnd"/>
      <w:r w:rsidRPr="00E963AF">
        <w:rPr>
          <w:rFonts w:ascii="Times New Roman" w:hAnsi="Times New Roman" w:cs="Times New Roman"/>
          <w:sz w:val="28"/>
          <w:szCs w:val="28"/>
        </w:rPr>
        <w:t xml:space="preserve"> с/с-2 пожара, </w:t>
      </w:r>
      <w:proofErr w:type="spellStart"/>
      <w:r w:rsidRPr="00E963AF">
        <w:rPr>
          <w:rFonts w:ascii="Times New Roman" w:hAnsi="Times New Roman" w:cs="Times New Roman"/>
          <w:sz w:val="28"/>
          <w:szCs w:val="28"/>
        </w:rPr>
        <w:t>Старокарачинский</w:t>
      </w:r>
      <w:proofErr w:type="spellEnd"/>
      <w:r w:rsidRPr="00E963AF">
        <w:rPr>
          <w:rFonts w:ascii="Times New Roman" w:hAnsi="Times New Roman" w:cs="Times New Roman"/>
          <w:sz w:val="28"/>
          <w:szCs w:val="28"/>
        </w:rPr>
        <w:t xml:space="preserve"> сельсовет- 2 пожара, </w:t>
      </w:r>
      <w:proofErr w:type="spellStart"/>
      <w:r w:rsidRPr="00E963AF">
        <w:rPr>
          <w:rFonts w:ascii="Times New Roman" w:hAnsi="Times New Roman" w:cs="Times New Roman"/>
          <w:sz w:val="28"/>
          <w:szCs w:val="28"/>
        </w:rPr>
        <w:t>Отреченский</w:t>
      </w:r>
      <w:proofErr w:type="spellEnd"/>
      <w:r w:rsidRPr="00E963AF">
        <w:rPr>
          <w:rFonts w:ascii="Times New Roman" w:hAnsi="Times New Roman" w:cs="Times New Roman"/>
          <w:sz w:val="28"/>
          <w:szCs w:val="28"/>
        </w:rPr>
        <w:t xml:space="preserve"> и Погорельский сельсоветы по 1 пожару, автотранспортное средство на  Трассе Р-254 «Иртыш»   -1 пожар. Таким образом, наибольшее количество пожаров произошло на территории администрации р.п. Чаны и </w:t>
      </w:r>
      <w:proofErr w:type="spellStart"/>
      <w:r w:rsidRPr="00E963AF">
        <w:rPr>
          <w:rFonts w:ascii="Times New Roman" w:hAnsi="Times New Roman" w:cs="Times New Roman"/>
          <w:sz w:val="28"/>
          <w:szCs w:val="28"/>
        </w:rPr>
        <w:t>Озеро-Карачинского</w:t>
      </w:r>
      <w:proofErr w:type="spellEnd"/>
      <w:r w:rsidRPr="00E963AF">
        <w:rPr>
          <w:rFonts w:ascii="Times New Roman" w:hAnsi="Times New Roman" w:cs="Times New Roman"/>
          <w:sz w:val="28"/>
          <w:szCs w:val="28"/>
        </w:rPr>
        <w:t xml:space="preserve"> сельсовета. </w:t>
      </w:r>
    </w:p>
    <w:p w:rsidR="00E963AF" w:rsidRPr="00E963AF" w:rsidRDefault="00E963AF" w:rsidP="00E963AF">
      <w:pPr>
        <w:pStyle w:val="2"/>
        <w:ind w:firstLine="360"/>
        <w:rPr>
          <w:szCs w:val="28"/>
        </w:rPr>
      </w:pPr>
      <w:proofErr w:type="gramStart"/>
      <w:r w:rsidRPr="00E963AF">
        <w:rPr>
          <w:szCs w:val="28"/>
        </w:rPr>
        <w:t xml:space="preserve">В целях недопущения  пожаров  на территории Чановского района,  предупреждения  гибели и </w:t>
      </w:r>
      <w:proofErr w:type="spellStart"/>
      <w:r w:rsidRPr="00E963AF">
        <w:rPr>
          <w:szCs w:val="28"/>
        </w:rPr>
        <w:t>травмирования</w:t>
      </w:r>
      <w:proofErr w:type="spellEnd"/>
      <w:r w:rsidRPr="00E963AF">
        <w:rPr>
          <w:szCs w:val="28"/>
        </w:rPr>
        <w:t xml:space="preserve"> на них людей отдел надзорной деятельности и профилактической работы обращает внимание  граждан и руководителям предприятий: на  недопущение оставления без присмотра малолетних детей, на  соблюдение требований безопасности  при пользовании электроприборами, газовыми приборами   и при  эксплуатации печного отопления,  об осторожности при обращении с огнем, в том числе при курении;</w:t>
      </w:r>
      <w:proofErr w:type="gramEnd"/>
      <w:r w:rsidRPr="00E963AF">
        <w:rPr>
          <w:szCs w:val="28"/>
        </w:rPr>
        <w:t xml:space="preserve"> о недопущении сжигания отходов и тары; на  своевременную очистку приусадебных участков и  территорий организаций  от горючих отходов, мусора, тары, опавших листьев и сухой травы; на своевременный   ремонт и замену электропроводки в жилых помещениях и надворных постройках. В связи с наступлением «отопительного сезона» обращаем особое внимание на  соблюдение требований пожарной безопасности при эксплуатации печного отопления.  </w:t>
      </w:r>
    </w:p>
    <w:p w:rsidR="00E963AF" w:rsidRPr="00E963AF" w:rsidRDefault="00E963AF" w:rsidP="00E963AF">
      <w:pPr>
        <w:pStyle w:val="ConsPlusNormal"/>
        <w:ind w:firstLine="360"/>
        <w:jc w:val="both"/>
        <w:rPr>
          <w:rFonts w:ascii="Times New Roman" w:hAnsi="Times New Roman" w:cs="Times New Roman"/>
          <w:sz w:val="28"/>
          <w:szCs w:val="28"/>
        </w:rPr>
      </w:pPr>
      <w:proofErr w:type="gramStart"/>
      <w:r w:rsidRPr="00E963AF">
        <w:rPr>
          <w:rFonts w:ascii="Times New Roman" w:hAnsi="Times New Roman" w:cs="Times New Roman"/>
          <w:sz w:val="28"/>
          <w:szCs w:val="28"/>
        </w:rPr>
        <w:t xml:space="preserve">В целях сбережения  своей жизни и здоровья,   так же Ваших  родственников установите в жилых помещения автономные пожарные </w:t>
      </w:r>
      <w:proofErr w:type="spellStart"/>
      <w:r w:rsidRPr="00E963AF">
        <w:rPr>
          <w:rFonts w:ascii="Times New Roman" w:hAnsi="Times New Roman" w:cs="Times New Roman"/>
          <w:sz w:val="28"/>
          <w:szCs w:val="28"/>
        </w:rPr>
        <w:t>извещатели</w:t>
      </w:r>
      <w:proofErr w:type="spellEnd"/>
      <w:r w:rsidRPr="00E963AF">
        <w:rPr>
          <w:rFonts w:ascii="Times New Roman" w:hAnsi="Times New Roman" w:cs="Times New Roman"/>
          <w:sz w:val="28"/>
          <w:szCs w:val="28"/>
        </w:rPr>
        <w:t xml:space="preserve">, которые в случае возникновения пожара известят о беде. </w:t>
      </w:r>
      <w:proofErr w:type="gramEnd"/>
    </w:p>
    <w:p w:rsidR="00E963AF" w:rsidRPr="00E963AF" w:rsidRDefault="00E963AF" w:rsidP="00E963AF">
      <w:pPr>
        <w:ind w:firstLine="360"/>
        <w:jc w:val="both"/>
        <w:rPr>
          <w:rFonts w:ascii="Times New Roman" w:hAnsi="Times New Roman" w:cs="Times New Roman"/>
          <w:sz w:val="28"/>
          <w:szCs w:val="28"/>
        </w:rPr>
      </w:pPr>
      <w:r w:rsidRPr="00E963AF">
        <w:rPr>
          <w:rFonts w:ascii="Times New Roman" w:hAnsi="Times New Roman" w:cs="Times New Roman"/>
          <w:sz w:val="28"/>
          <w:szCs w:val="28"/>
        </w:rPr>
        <w:t>При обнаружении пожара  сообщайте в Службу спасения «101», «112».</w:t>
      </w:r>
    </w:p>
    <w:p w:rsidR="00E963AF" w:rsidRPr="00E963AF" w:rsidRDefault="00E963AF" w:rsidP="00E963AF">
      <w:pPr>
        <w:pStyle w:val="ConsPlusNormal"/>
        <w:jc w:val="both"/>
        <w:rPr>
          <w:rFonts w:ascii="Times New Roman" w:hAnsi="Times New Roman" w:cs="Times New Roman"/>
          <w:b/>
          <w:sz w:val="28"/>
          <w:szCs w:val="28"/>
        </w:rPr>
      </w:pPr>
      <w:r w:rsidRPr="00E963AF">
        <w:rPr>
          <w:rFonts w:ascii="Times New Roman" w:hAnsi="Times New Roman" w:cs="Times New Roman"/>
          <w:sz w:val="28"/>
          <w:szCs w:val="28"/>
        </w:rPr>
        <w:t xml:space="preserve">                               </w:t>
      </w:r>
      <w:r w:rsidRPr="00E963AF">
        <w:rPr>
          <w:rFonts w:ascii="Times New Roman" w:hAnsi="Times New Roman" w:cs="Times New Roman"/>
          <w:b/>
          <w:sz w:val="28"/>
          <w:szCs w:val="28"/>
        </w:rPr>
        <w:t xml:space="preserve">ОНД и </w:t>
      </w:r>
      <w:proofErr w:type="gramStart"/>
      <w:r w:rsidRPr="00E963AF">
        <w:rPr>
          <w:rFonts w:ascii="Times New Roman" w:hAnsi="Times New Roman" w:cs="Times New Roman"/>
          <w:b/>
          <w:sz w:val="28"/>
          <w:szCs w:val="28"/>
        </w:rPr>
        <w:t>ПР</w:t>
      </w:r>
      <w:proofErr w:type="gramEnd"/>
      <w:r w:rsidRPr="00E963AF">
        <w:rPr>
          <w:rFonts w:ascii="Times New Roman" w:hAnsi="Times New Roman" w:cs="Times New Roman"/>
          <w:b/>
          <w:sz w:val="28"/>
          <w:szCs w:val="28"/>
        </w:rPr>
        <w:t xml:space="preserve"> по </w:t>
      </w:r>
      <w:proofErr w:type="spellStart"/>
      <w:r w:rsidRPr="00E963AF">
        <w:rPr>
          <w:rFonts w:ascii="Times New Roman" w:hAnsi="Times New Roman" w:cs="Times New Roman"/>
          <w:b/>
          <w:sz w:val="28"/>
          <w:szCs w:val="28"/>
        </w:rPr>
        <w:t>Чановскому</w:t>
      </w:r>
      <w:proofErr w:type="spellEnd"/>
      <w:r w:rsidRPr="00E963AF">
        <w:rPr>
          <w:rFonts w:ascii="Times New Roman" w:hAnsi="Times New Roman" w:cs="Times New Roman"/>
          <w:b/>
          <w:sz w:val="28"/>
          <w:szCs w:val="28"/>
        </w:rPr>
        <w:t xml:space="preserve"> району </w:t>
      </w:r>
    </w:p>
    <w:p w:rsidR="00E04C79" w:rsidRPr="00E963AF"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E04C79" w:rsidRDefault="00E04C79" w:rsidP="00E04C79">
      <w:pPr>
        <w:pStyle w:val="ConsPlusNormal"/>
        <w:spacing w:line="240" w:lineRule="exact"/>
        <w:jc w:val="both"/>
        <w:rPr>
          <w:rFonts w:ascii="Times New Roman" w:hAnsi="Times New Roman" w:cs="Times New Roman"/>
          <w:sz w:val="28"/>
          <w:szCs w:val="28"/>
        </w:rPr>
      </w:pP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 xml:space="preserve">Совет Депутатов </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lastRenderedPageBreak/>
        <w:t>Покровского сельсовета</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Чановского района Новосибирской области</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пятого созыва</w:t>
      </w:r>
    </w:p>
    <w:p w:rsidR="004915DD" w:rsidRPr="004915DD" w:rsidRDefault="004915DD" w:rsidP="004915DD">
      <w:pPr>
        <w:spacing w:after="0"/>
        <w:jc w:val="center"/>
        <w:rPr>
          <w:rFonts w:ascii="Times New Roman" w:hAnsi="Times New Roman" w:cs="Times New Roman"/>
          <w:b/>
          <w:sz w:val="28"/>
          <w:szCs w:val="28"/>
        </w:rPr>
      </w:pPr>
    </w:p>
    <w:p w:rsidR="004915DD" w:rsidRPr="004915DD" w:rsidRDefault="004915DD" w:rsidP="004915DD">
      <w:pPr>
        <w:spacing w:after="0"/>
        <w:rPr>
          <w:rFonts w:ascii="Times New Roman" w:hAnsi="Times New Roman" w:cs="Times New Roman"/>
          <w:b/>
          <w:sz w:val="28"/>
          <w:szCs w:val="28"/>
        </w:rPr>
      </w:pPr>
      <w:r w:rsidRPr="004915DD">
        <w:rPr>
          <w:rFonts w:ascii="Times New Roman" w:hAnsi="Times New Roman" w:cs="Times New Roman"/>
          <w:b/>
          <w:sz w:val="28"/>
          <w:szCs w:val="28"/>
        </w:rPr>
        <w:t xml:space="preserve">                                                     </w:t>
      </w:r>
      <w:proofErr w:type="gramStart"/>
      <w:r w:rsidRPr="004915DD">
        <w:rPr>
          <w:rFonts w:ascii="Times New Roman" w:hAnsi="Times New Roman" w:cs="Times New Roman"/>
          <w:b/>
          <w:sz w:val="28"/>
          <w:szCs w:val="28"/>
        </w:rPr>
        <w:t>Р</w:t>
      </w:r>
      <w:proofErr w:type="gramEnd"/>
      <w:r w:rsidRPr="004915DD">
        <w:rPr>
          <w:rFonts w:ascii="Times New Roman" w:hAnsi="Times New Roman" w:cs="Times New Roman"/>
          <w:b/>
          <w:sz w:val="28"/>
          <w:szCs w:val="28"/>
        </w:rPr>
        <w:t xml:space="preserve"> Е Ш Е Н И Е</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 xml:space="preserve">Тридцать второй сессии </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 xml:space="preserve"> </w:t>
      </w:r>
    </w:p>
    <w:p w:rsidR="004915DD" w:rsidRPr="004915DD" w:rsidRDefault="004915DD" w:rsidP="004915DD">
      <w:pPr>
        <w:spacing w:after="0"/>
        <w:jc w:val="center"/>
        <w:rPr>
          <w:rFonts w:ascii="Times New Roman" w:hAnsi="Times New Roman" w:cs="Times New Roman"/>
          <w:b/>
          <w:sz w:val="28"/>
          <w:szCs w:val="28"/>
        </w:rPr>
      </w:pPr>
      <w:r w:rsidRPr="004915DD">
        <w:rPr>
          <w:rFonts w:ascii="Times New Roman" w:hAnsi="Times New Roman" w:cs="Times New Roman"/>
          <w:b/>
          <w:sz w:val="28"/>
          <w:szCs w:val="28"/>
        </w:rPr>
        <w:t>28.09.2018г №131</w:t>
      </w:r>
    </w:p>
    <w:p w:rsidR="004915DD" w:rsidRPr="004915DD" w:rsidRDefault="004915DD" w:rsidP="004915DD">
      <w:pPr>
        <w:shd w:val="clear" w:color="auto" w:fill="FFFFFF"/>
        <w:spacing w:before="100" w:beforeAutospacing="1" w:after="0"/>
        <w:jc w:val="center"/>
        <w:rPr>
          <w:rFonts w:ascii="Times New Roman" w:hAnsi="Times New Roman" w:cs="Times New Roman"/>
          <w:color w:val="000000"/>
          <w:sz w:val="28"/>
          <w:szCs w:val="28"/>
        </w:rPr>
      </w:pPr>
      <w:r w:rsidRPr="004915DD">
        <w:rPr>
          <w:rFonts w:ascii="Times New Roman" w:hAnsi="Times New Roman" w:cs="Times New Roman"/>
          <w:color w:val="000000"/>
          <w:sz w:val="28"/>
          <w:szCs w:val="28"/>
        </w:rPr>
        <w:t>О внесении изменений и дополнений в Устав Покровского сельсовета Чановского района Новосибирской области</w:t>
      </w:r>
    </w:p>
    <w:p w:rsidR="004915DD" w:rsidRPr="004915DD" w:rsidRDefault="004915DD" w:rsidP="004915DD">
      <w:pPr>
        <w:shd w:val="clear" w:color="auto" w:fill="FFFFFF"/>
        <w:tabs>
          <w:tab w:val="left" w:leader="underscore" w:pos="2179"/>
        </w:tabs>
        <w:spacing w:after="0"/>
        <w:ind w:left="10" w:firstLine="710"/>
        <w:jc w:val="both"/>
        <w:rPr>
          <w:rFonts w:ascii="Times New Roman" w:hAnsi="Times New Roman" w:cs="Times New Roman"/>
          <w:color w:val="000000"/>
          <w:spacing w:val="-1"/>
          <w:sz w:val="28"/>
          <w:szCs w:val="28"/>
        </w:rPr>
      </w:pPr>
      <w:r w:rsidRPr="004915DD">
        <w:rPr>
          <w:rFonts w:ascii="Times New Roman" w:hAnsi="Times New Roman" w:cs="Times New Roman"/>
          <w:color w:val="000000"/>
          <w:sz w:val="28"/>
          <w:szCs w:val="28"/>
        </w:rPr>
        <w:t xml:space="preserve"> </w:t>
      </w:r>
      <w:r w:rsidRPr="004915DD">
        <w:rPr>
          <w:rFonts w:ascii="Times New Roman" w:hAnsi="Times New Roman" w:cs="Times New Roman"/>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4915DD" w:rsidRPr="004915DD" w:rsidRDefault="004915DD" w:rsidP="004915DD">
      <w:pPr>
        <w:shd w:val="clear" w:color="auto" w:fill="FFFFFF"/>
        <w:spacing w:after="0"/>
        <w:ind w:firstLine="707"/>
        <w:jc w:val="both"/>
        <w:rPr>
          <w:rFonts w:ascii="Times New Roman" w:hAnsi="Times New Roman" w:cs="Times New Roman"/>
          <w:sz w:val="28"/>
          <w:szCs w:val="28"/>
        </w:rPr>
      </w:pPr>
      <w:r w:rsidRPr="004915DD">
        <w:rPr>
          <w:rFonts w:ascii="Times New Roman" w:hAnsi="Times New Roman" w:cs="Times New Roman"/>
          <w:color w:val="000000"/>
          <w:sz w:val="28"/>
          <w:szCs w:val="28"/>
        </w:rPr>
        <w:t xml:space="preserve">1. </w:t>
      </w:r>
      <w:r w:rsidRPr="004915DD">
        <w:rPr>
          <w:rFonts w:ascii="Times New Roman" w:hAnsi="Times New Roman" w:cs="Times New Roman"/>
          <w:sz w:val="28"/>
          <w:szCs w:val="28"/>
        </w:rPr>
        <w:t xml:space="preserve"> Принять муниципальный правовой акт «О внесении изменений и дополнений в Устав Покровского сельсовета Чановского района Новосибирской области» (прилагается). </w:t>
      </w:r>
    </w:p>
    <w:p w:rsidR="004915DD" w:rsidRPr="004915DD" w:rsidRDefault="004915DD" w:rsidP="004915DD">
      <w:pPr>
        <w:shd w:val="clear" w:color="auto" w:fill="FFFFFF"/>
        <w:spacing w:after="0"/>
        <w:ind w:firstLine="707"/>
        <w:jc w:val="both"/>
        <w:rPr>
          <w:rFonts w:ascii="Times New Roman" w:hAnsi="Times New Roman" w:cs="Times New Roman"/>
          <w:sz w:val="28"/>
          <w:szCs w:val="28"/>
        </w:rPr>
      </w:pPr>
      <w:r w:rsidRPr="004915DD">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4915DD" w:rsidRPr="004915DD" w:rsidRDefault="004915DD" w:rsidP="004915DD">
      <w:pPr>
        <w:spacing w:after="0"/>
        <w:ind w:firstLine="709"/>
        <w:jc w:val="both"/>
        <w:rPr>
          <w:rFonts w:ascii="Times New Roman" w:hAnsi="Times New Roman" w:cs="Times New Roman"/>
          <w:sz w:val="28"/>
          <w:szCs w:val="28"/>
        </w:rPr>
      </w:pPr>
      <w:r w:rsidRPr="004915DD">
        <w:rPr>
          <w:rFonts w:ascii="Times New Roman" w:hAnsi="Times New Roman" w:cs="Times New Roman"/>
          <w:sz w:val="28"/>
          <w:szCs w:val="28"/>
        </w:rPr>
        <w:t xml:space="preserve">3. </w:t>
      </w:r>
      <w:proofErr w:type="gramStart"/>
      <w:r w:rsidRPr="004915DD">
        <w:rPr>
          <w:rFonts w:ascii="Times New Roman" w:hAnsi="Times New Roman" w:cs="Times New Roman"/>
          <w:sz w:val="28"/>
          <w:szCs w:val="28"/>
        </w:rPr>
        <w:t>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sidRPr="004915DD">
        <w:rPr>
          <w:rFonts w:ascii="Times New Roman" w:hAnsi="Times New Roman" w:cs="Times New Roman"/>
          <w:sz w:val="28"/>
          <w:szCs w:val="28"/>
        </w:rPr>
        <w:t xml:space="preserve"> Новосибирской области в 10-дневной срок.</w:t>
      </w:r>
    </w:p>
    <w:p w:rsidR="004915DD" w:rsidRPr="004915DD" w:rsidRDefault="004915DD" w:rsidP="004915DD">
      <w:pPr>
        <w:spacing w:after="0"/>
        <w:ind w:firstLine="708"/>
        <w:jc w:val="both"/>
        <w:rPr>
          <w:rFonts w:ascii="Times New Roman" w:hAnsi="Times New Roman" w:cs="Times New Roman"/>
          <w:sz w:val="28"/>
          <w:szCs w:val="28"/>
        </w:rPr>
      </w:pPr>
      <w:r w:rsidRPr="004915DD">
        <w:rPr>
          <w:rFonts w:ascii="Times New Roman" w:hAnsi="Times New Roman" w:cs="Times New Roman"/>
          <w:sz w:val="28"/>
          <w:szCs w:val="28"/>
        </w:rPr>
        <w:t>4. Настоящее решение вступает в силу после государственной регистрации и опубликования в «Покровском вестнике»</w:t>
      </w:r>
    </w:p>
    <w:p w:rsidR="004915DD" w:rsidRPr="004915DD" w:rsidRDefault="004915DD" w:rsidP="004915DD">
      <w:pPr>
        <w:adjustRightInd w:val="0"/>
        <w:spacing w:after="0"/>
        <w:ind w:firstLine="720"/>
        <w:jc w:val="both"/>
        <w:rPr>
          <w:rFonts w:ascii="Times New Roman" w:hAnsi="Times New Roman" w:cs="Times New Roman"/>
          <w:sz w:val="28"/>
          <w:szCs w:val="28"/>
        </w:rPr>
      </w:pPr>
      <w:r w:rsidRPr="004915DD">
        <w:rPr>
          <w:rFonts w:ascii="Times New Roman" w:hAnsi="Times New Roman" w:cs="Times New Roman"/>
          <w:color w:val="000000"/>
          <w:sz w:val="28"/>
          <w:szCs w:val="28"/>
        </w:rPr>
        <w:t xml:space="preserve"> </w:t>
      </w:r>
    </w:p>
    <w:p w:rsidR="004915DD" w:rsidRPr="004915DD" w:rsidRDefault="004915DD" w:rsidP="004915DD">
      <w:pPr>
        <w:spacing w:after="0"/>
        <w:rPr>
          <w:rFonts w:ascii="Times New Roman" w:hAnsi="Times New Roman" w:cs="Times New Roman"/>
          <w:sz w:val="28"/>
          <w:szCs w:val="28"/>
        </w:rPr>
      </w:pPr>
      <w:r w:rsidRPr="004915DD">
        <w:rPr>
          <w:rFonts w:ascii="Times New Roman" w:hAnsi="Times New Roman" w:cs="Times New Roman"/>
          <w:sz w:val="28"/>
          <w:szCs w:val="28"/>
        </w:rPr>
        <w:t xml:space="preserve"> Глава Покровского сельсовета  </w:t>
      </w:r>
    </w:p>
    <w:p w:rsidR="004915DD" w:rsidRPr="004915DD" w:rsidRDefault="004915DD" w:rsidP="004915DD">
      <w:pPr>
        <w:spacing w:after="0"/>
        <w:rPr>
          <w:rFonts w:ascii="Times New Roman" w:hAnsi="Times New Roman" w:cs="Times New Roman"/>
          <w:sz w:val="28"/>
          <w:szCs w:val="28"/>
        </w:rPr>
      </w:pPr>
      <w:r w:rsidRPr="004915DD">
        <w:rPr>
          <w:rFonts w:ascii="Times New Roman" w:hAnsi="Times New Roman" w:cs="Times New Roman"/>
          <w:sz w:val="28"/>
          <w:szCs w:val="28"/>
        </w:rPr>
        <w:t>Чановского района Новосибирской области                                 П.В.Семченко</w:t>
      </w:r>
    </w:p>
    <w:p w:rsidR="004915DD" w:rsidRPr="004915DD" w:rsidRDefault="004915DD" w:rsidP="004915DD">
      <w:pPr>
        <w:spacing w:after="0"/>
        <w:ind w:firstLine="709"/>
        <w:rPr>
          <w:rFonts w:ascii="Times New Roman" w:hAnsi="Times New Roman" w:cs="Times New Roman"/>
          <w:sz w:val="28"/>
          <w:szCs w:val="28"/>
        </w:rPr>
      </w:pPr>
    </w:p>
    <w:p w:rsidR="004915DD" w:rsidRPr="004915DD" w:rsidRDefault="004915DD" w:rsidP="004915DD">
      <w:pPr>
        <w:spacing w:after="0"/>
        <w:rPr>
          <w:rFonts w:ascii="Times New Roman" w:hAnsi="Times New Roman" w:cs="Times New Roman"/>
          <w:sz w:val="28"/>
          <w:szCs w:val="28"/>
          <w:vertAlign w:val="subscript"/>
        </w:rPr>
      </w:pPr>
      <w:r w:rsidRPr="004915DD">
        <w:rPr>
          <w:rFonts w:ascii="Times New Roman" w:hAnsi="Times New Roman" w:cs="Times New Roman"/>
          <w:sz w:val="28"/>
          <w:szCs w:val="28"/>
        </w:rPr>
        <w:t>Председатель Совета депутатов</w:t>
      </w:r>
    </w:p>
    <w:p w:rsidR="004915DD" w:rsidRPr="004915DD" w:rsidRDefault="004915DD" w:rsidP="004915DD">
      <w:pPr>
        <w:spacing w:after="0"/>
        <w:rPr>
          <w:rFonts w:ascii="Times New Roman" w:hAnsi="Times New Roman" w:cs="Times New Roman"/>
          <w:sz w:val="28"/>
          <w:szCs w:val="28"/>
        </w:rPr>
      </w:pPr>
      <w:r w:rsidRPr="004915DD">
        <w:rPr>
          <w:rFonts w:ascii="Times New Roman" w:hAnsi="Times New Roman" w:cs="Times New Roman"/>
          <w:sz w:val="28"/>
          <w:szCs w:val="28"/>
        </w:rPr>
        <w:t>Покровского сельсовета Чановского района                                Т.Г.Панфилова</w:t>
      </w:r>
    </w:p>
    <w:p w:rsidR="004915DD" w:rsidRPr="004915DD" w:rsidRDefault="004915DD" w:rsidP="004915DD">
      <w:pPr>
        <w:spacing w:after="0"/>
        <w:rPr>
          <w:rFonts w:ascii="Times New Roman" w:hAnsi="Times New Roman" w:cs="Times New Roman"/>
          <w:sz w:val="28"/>
          <w:szCs w:val="28"/>
        </w:rPr>
      </w:pPr>
      <w:r w:rsidRPr="004915DD">
        <w:rPr>
          <w:rFonts w:ascii="Times New Roman" w:hAnsi="Times New Roman" w:cs="Times New Roman"/>
          <w:sz w:val="28"/>
          <w:szCs w:val="28"/>
        </w:rPr>
        <w:lastRenderedPageBreak/>
        <w:t>Новосибирской области</w:t>
      </w:r>
    </w:p>
    <w:p w:rsidR="004915DD" w:rsidRPr="004915DD" w:rsidRDefault="00E5706D" w:rsidP="004915DD">
      <w:pPr>
        <w:autoSpaceDE w:val="0"/>
        <w:autoSpaceDN w:val="0"/>
        <w:adjustRightInd w:val="0"/>
        <w:spacing w:after="0"/>
        <w:ind w:firstLine="540"/>
        <w:jc w:val="center"/>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4915DD" w:rsidRPr="004915DD">
        <w:rPr>
          <w:rFonts w:ascii="Times New Roman" w:hAnsi="Times New Roman" w:cs="Times New Roman"/>
          <w:sz w:val="28"/>
          <w:szCs w:val="28"/>
        </w:rPr>
        <w:t xml:space="preserve"> </w:t>
      </w:r>
    </w:p>
    <w:tbl>
      <w:tblPr>
        <w:tblpPr w:leftFromText="180" w:rightFromText="180" w:bottomFromText="200" w:vertAnchor="page" w:horzAnchor="margin" w:tblpY="1906"/>
        <w:tblW w:w="4253" w:type="dxa"/>
        <w:tblLook w:val="01E0"/>
      </w:tblPr>
      <w:tblGrid>
        <w:gridCol w:w="4253"/>
      </w:tblGrid>
      <w:tr w:rsidR="00E5706D" w:rsidRPr="004915DD" w:rsidTr="00FE15B9">
        <w:tc>
          <w:tcPr>
            <w:tcW w:w="4253" w:type="dxa"/>
          </w:tcPr>
          <w:p w:rsidR="00E5706D" w:rsidRPr="004915DD" w:rsidRDefault="00E5706D" w:rsidP="00FE15B9">
            <w:pPr>
              <w:autoSpaceDE w:val="0"/>
              <w:autoSpaceDN w:val="0"/>
              <w:spacing w:after="0"/>
              <w:jc w:val="both"/>
              <w:rPr>
                <w:rFonts w:ascii="Times New Roman" w:eastAsia="Times New Roman" w:hAnsi="Times New Roman" w:cs="Times New Roman"/>
                <w:sz w:val="28"/>
                <w:szCs w:val="28"/>
              </w:rPr>
            </w:pPr>
          </w:p>
        </w:tc>
      </w:tr>
      <w:tr w:rsidR="00E5706D" w:rsidRPr="004915DD" w:rsidTr="00FE15B9">
        <w:tc>
          <w:tcPr>
            <w:tcW w:w="4253" w:type="dxa"/>
          </w:tcPr>
          <w:p w:rsidR="00E5706D" w:rsidRPr="004915DD" w:rsidRDefault="00E5706D" w:rsidP="00FE15B9">
            <w:pPr>
              <w:autoSpaceDE w:val="0"/>
              <w:autoSpaceDN w:val="0"/>
              <w:spacing w:after="0"/>
              <w:jc w:val="both"/>
              <w:rPr>
                <w:rFonts w:ascii="Times New Roman" w:eastAsia="Times New Roman" w:hAnsi="Times New Roman" w:cs="Times New Roman"/>
                <w:sz w:val="28"/>
                <w:szCs w:val="28"/>
              </w:rPr>
            </w:pPr>
          </w:p>
        </w:tc>
      </w:tr>
    </w:tbl>
    <w:p w:rsidR="00E5706D" w:rsidRPr="00C670D0" w:rsidRDefault="00E5706D" w:rsidP="00E5706D">
      <w:pPr>
        <w:spacing w:after="0" w:line="240" w:lineRule="auto"/>
        <w:jc w:val="right"/>
        <w:rPr>
          <w:sz w:val="28"/>
          <w:szCs w:val="28"/>
        </w:rPr>
      </w:pPr>
      <w:r w:rsidRPr="00C670D0">
        <w:rPr>
          <w:sz w:val="28"/>
          <w:szCs w:val="28"/>
        </w:rPr>
        <w:t>Приложение</w:t>
      </w:r>
    </w:p>
    <w:p w:rsidR="00E5706D" w:rsidRPr="00C670D0" w:rsidRDefault="00E5706D" w:rsidP="00E5706D">
      <w:pPr>
        <w:spacing w:after="0" w:line="240" w:lineRule="auto"/>
        <w:jc w:val="right"/>
        <w:rPr>
          <w:sz w:val="28"/>
          <w:szCs w:val="28"/>
        </w:rPr>
      </w:pPr>
      <w:r w:rsidRPr="00C670D0">
        <w:rPr>
          <w:sz w:val="28"/>
          <w:szCs w:val="28"/>
        </w:rPr>
        <w:t>К решению тридцать второй сессии</w:t>
      </w:r>
    </w:p>
    <w:p w:rsidR="00E5706D" w:rsidRPr="00C670D0" w:rsidRDefault="00E5706D" w:rsidP="00E5706D">
      <w:pPr>
        <w:spacing w:after="0" w:line="240" w:lineRule="auto"/>
        <w:jc w:val="right"/>
        <w:rPr>
          <w:sz w:val="28"/>
          <w:szCs w:val="28"/>
        </w:rPr>
      </w:pPr>
      <w:r w:rsidRPr="00C670D0">
        <w:rPr>
          <w:sz w:val="28"/>
          <w:szCs w:val="28"/>
        </w:rPr>
        <w:t>Совета депутатов Покровского сельсовета</w:t>
      </w:r>
    </w:p>
    <w:p w:rsidR="00E5706D" w:rsidRPr="00C670D0" w:rsidRDefault="00E5706D" w:rsidP="00E5706D">
      <w:pPr>
        <w:spacing w:after="0" w:line="240" w:lineRule="auto"/>
        <w:jc w:val="right"/>
        <w:rPr>
          <w:sz w:val="28"/>
          <w:szCs w:val="28"/>
        </w:rPr>
      </w:pPr>
      <w:r w:rsidRPr="00C670D0">
        <w:rPr>
          <w:sz w:val="28"/>
          <w:szCs w:val="28"/>
        </w:rPr>
        <w:t xml:space="preserve">Чановского района </w:t>
      </w:r>
    </w:p>
    <w:p w:rsidR="00E5706D" w:rsidRPr="00C670D0" w:rsidRDefault="00E5706D" w:rsidP="00E5706D">
      <w:pPr>
        <w:spacing w:after="0" w:line="240" w:lineRule="auto"/>
        <w:jc w:val="right"/>
        <w:rPr>
          <w:sz w:val="28"/>
          <w:szCs w:val="28"/>
        </w:rPr>
      </w:pPr>
      <w:r w:rsidRPr="00C670D0">
        <w:rPr>
          <w:sz w:val="28"/>
          <w:szCs w:val="28"/>
        </w:rPr>
        <w:t>Новосибирской области</w:t>
      </w:r>
    </w:p>
    <w:p w:rsidR="00E5706D" w:rsidRPr="00C670D0" w:rsidRDefault="00E5706D" w:rsidP="00E5706D">
      <w:pPr>
        <w:spacing w:after="0" w:line="240" w:lineRule="auto"/>
        <w:jc w:val="right"/>
        <w:rPr>
          <w:sz w:val="28"/>
          <w:szCs w:val="28"/>
        </w:rPr>
      </w:pPr>
      <w:r w:rsidRPr="00C670D0">
        <w:rPr>
          <w:sz w:val="28"/>
          <w:szCs w:val="28"/>
        </w:rPr>
        <w:t>от 28.09.2018г №130</w:t>
      </w:r>
    </w:p>
    <w:p w:rsidR="004915DD" w:rsidRPr="004915DD" w:rsidRDefault="004915DD" w:rsidP="004915DD">
      <w:pPr>
        <w:pStyle w:val="ConsPlusNormal"/>
        <w:ind w:firstLine="540"/>
        <w:jc w:val="center"/>
        <w:rPr>
          <w:rFonts w:ascii="Times New Roman" w:hAnsi="Times New Roman" w:cs="Times New Roman"/>
          <w:color w:val="FF0000"/>
          <w:sz w:val="28"/>
          <w:szCs w:val="28"/>
        </w:rPr>
      </w:pPr>
    </w:p>
    <w:p w:rsidR="004915DD" w:rsidRPr="004915DD" w:rsidRDefault="004915DD" w:rsidP="004915DD">
      <w:pPr>
        <w:spacing w:after="0"/>
        <w:ind w:firstLine="720"/>
        <w:jc w:val="both"/>
        <w:rPr>
          <w:rFonts w:ascii="Times New Roman" w:hAnsi="Times New Roman" w:cs="Times New Roman"/>
          <w:sz w:val="28"/>
          <w:szCs w:val="28"/>
        </w:rPr>
      </w:pPr>
      <w:r w:rsidRPr="004915DD">
        <w:rPr>
          <w:rFonts w:ascii="Times New Roman" w:hAnsi="Times New Roman" w:cs="Times New Roman"/>
          <w:sz w:val="28"/>
          <w:szCs w:val="28"/>
        </w:rPr>
        <w:t xml:space="preserve"> </w:t>
      </w:r>
    </w:p>
    <w:p w:rsidR="004915DD" w:rsidRPr="004915DD" w:rsidRDefault="004915DD" w:rsidP="004915DD">
      <w:pPr>
        <w:spacing w:after="0"/>
        <w:rPr>
          <w:rFonts w:ascii="Times New Roman" w:hAnsi="Times New Roman" w:cs="Times New Roman"/>
          <w:sz w:val="28"/>
          <w:szCs w:val="28"/>
        </w:rPr>
      </w:pPr>
      <w:r w:rsidRPr="004915DD">
        <w:rPr>
          <w:rFonts w:ascii="Times New Roman" w:hAnsi="Times New Roman" w:cs="Times New Roman"/>
          <w:b/>
          <w:sz w:val="28"/>
          <w:szCs w:val="28"/>
        </w:rPr>
        <w:t xml:space="preserve"> </w:t>
      </w:r>
    </w:p>
    <w:p w:rsidR="004915DD" w:rsidRPr="004915DD" w:rsidRDefault="004915DD" w:rsidP="004915DD">
      <w:pPr>
        <w:autoSpaceDE w:val="0"/>
        <w:autoSpaceDN w:val="0"/>
        <w:adjustRightInd w:val="0"/>
        <w:spacing w:after="0"/>
        <w:ind w:firstLine="540"/>
        <w:jc w:val="center"/>
        <w:rPr>
          <w:rFonts w:ascii="Times New Roman" w:eastAsia="Times New Roman" w:hAnsi="Times New Roman" w:cs="Times New Roman"/>
          <w:sz w:val="28"/>
          <w:szCs w:val="28"/>
        </w:rPr>
      </w:pPr>
      <w:r w:rsidRPr="004915DD">
        <w:rPr>
          <w:rFonts w:ascii="Times New Roman" w:hAnsi="Times New Roman" w:cs="Times New Roman"/>
          <w:sz w:val="28"/>
          <w:szCs w:val="28"/>
        </w:rPr>
        <w:t>Муниципальный правовой акт о внесении изменений в Устав Покровского сельсовета Чановского района Новосибирской области</w:t>
      </w:r>
    </w:p>
    <w:p w:rsidR="004915DD" w:rsidRPr="004915DD" w:rsidRDefault="004915DD" w:rsidP="004915DD">
      <w:pPr>
        <w:pStyle w:val="ConsPlusNormal"/>
        <w:ind w:firstLine="540"/>
        <w:jc w:val="center"/>
        <w:rPr>
          <w:rFonts w:ascii="Times New Roman" w:hAnsi="Times New Roman" w:cs="Times New Roman"/>
          <w:color w:val="FF0000"/>
          <w:sz w:val="28"/>
          <w:szCs w:val="28"/>
        </w:rPr>
      </w:pPr>
    </w:p>
    <w:p w:rsidR="004915DD" w:rsidRPr="004915DD" w:rsidRDefault="004915DD" w:rsidP="004915DD">
      <w:pPr>
        <w:spacing w:after="0"/>
        <w:ind w:firstLine="720"/>
        <w:jc w:val="both"/>
        <w:rPr>
          <w:rFonts w:ascii="Times New Roman" w:hAnsi="Times New Roman" w:cs="Times New Roman"/>
          <w:sz w:val="28"/>
          <w:szCs w:val="28"/>
        </w:rPr>
      </w:pPr>
      <w:r w:rsidRPr="004915DD">
        <w:rPr>
          <w:rFonts w:ascii="Times New Roman" w:hAnsi="Times New Roman" w:cs="Times New Roman"/>
          <w:sz w:val="28"/>
          <w:szCs w:val="28"/>
        </w:rPr>
        <w:t xml:space="preserve"> </w:t>
      </w:r>
    </w:p>
    <w:p w:rsidR="004915DD" w:rsidRPr="004915DD" w:rsidRDefault="004915DD" w:rsidP="004915DD">
      <w:pPr>
        <w:spacing w:after="0"/>
        <w:ind w:firstLine="720"/>
        <w:jc w:val="both"/>
        <w:rPr>
          <w:rFonts w:ascii="Times New Roman" w:hAnsi="Times New Roman" w:cs="Times New Roman"/>
          <w:b/>
          <w:sz w:val="28"/>
          <w:szCs w:val="28"/>
        </w:rPr>
      </w:pPr>
      <w:r w:rsidRPr="004915DD">
        <w:rPr>
          <w:rFonts w:ascii="Times New Roman" w:hAnsi="Times New Roman" w:cs="Times New Roman"/>
          <w:b/>
          <w:sz w:val="28"/>
          <w:szCs w:val="28"/>
        </w:rPr>
        <w:t>1.</w:t>
      </w:r>
      <w:r w:rsidRPr="004915DD">
        <w:rPr>
          <w:rFonts w:ascii="Times New Roman" w:hAnsi="Times New Roman" w:cs="Times New Roman"/>
          <w:sz w:val="28"/>
          <w:szCs w:val="28"/>
        </w:rPr>
        <w:t xml:space="preserve">   </w:t>
      </w:r>
      <w:r w:rsidRPr="004915DD">
        <w:rPr>
          <w:rFonts w:ascii="Times New Roman" w:hAnsi="Times New Roman" w:cs="Times New Roman"/>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4915DD" w:rsidRPr="004915DD" w:rsidRDefault="004915DD" w:rsidP="004915DD">
      <w:pPr>
        <w:autoSpaceDE w:val="0"/>
        <w:autoSpaceDN w:val="0"/>
        <w:adjustRightInd w:val="0"/>
        <w:spacing w:after="0"/>
        <w:ind w:firstLine="708"/>
        <w:jc w:val="both"/>
        <w:rPr>
          <w:rFonts w:ascii="Times New Roman" w:hAnsi="Times New Roman" w:cs="Times New Roman"/>
          <w:sz w:val="28"/>
          <w:szCs w:val="28"/>
        </w:rPr>
      </w:pPr>
      <w:proofErr w:type="gramStart"/>
      <w:r w:rsidRPr="004915DD">
        <w:rPr>
          <w:rFonts w:ascii="Times New Roman" w:hAnsi="Times New Roman" w:cs="Times New Roman"/>
          <w:sz w:val="28"/>
          <w:szCs w:val="28"/>
        </w:rPr>
        <w:t>1.1.добавить пункт 16 ст.6.  следующего содержания «16)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roofErr w:type="gramEnd"/>
    </w:p>
    <w:p w:rsidR="004915DD" w:rsidRPr="004915DD" w:rsidRDefault="004915DD" w:rsidP="004915DD">
      <w:pPr>
        <w:tabs>
          <w:tab w:val="left" w:pos="720"/>
        </w:tabs>
        <w:spacing w:after="0"/>
        <w:jc w:val="both"/>
        <w:rPr>
          <w:rFonts w:ascii="Times New Roman" w:hAnsi="Times New Roman" w:cs="Times New Roman"/>
          <w:sz w:val="28"/>
          <w:szCs w:val="28"/>
        </w:rPr>
      </w:pPr>
      <w:r w:rsidRPr="004915DD">
        <w:rPr>
          <w:rFonts w:ascii="Times New Roman" w:hAnsi="Times New Roman" w:cs="Times New Roman"/>
          <w:sz w:val="28"/>
          <w:szCs w:val="28"/>
        </w:rPr>
        <w:t xml:space="preserve"> </w:t>
      </w:r>
    </w:p>
    <w:p w:rsidR="004915DD" w:rsidRPr="004915DD" w:rsidRDefault="004915DD" w:rsidP="004915DD">
      <w:pPr>
        <w:spacing w:after="0"/>
        <w:ind w:firstLine="720"/>
        <w:jc w:val="both"/>
        <w:rPr>
          <w:rFonts w:ascii="Times New Roman" w:hAnsi="Times New Roman" w:cs="Times New Roman"/>
          <w:b/>
          <w:sz w:val="28"/>
          <w:szCs w:val="28"/>
        </w:rPr>
      </w:pPr>
      <w:r w:rsidRPr="004915DD">
        <w:rPr>
          <w:rFonts w:ascii="Times New Roman" w:hAnsi="Times New Roman" w:cs="Times New Roman"/>
          <w:b/>
          <w:sz w:val="28"/>
          <w:szCs w:val="28"/>
        </w:rPr>
        <w:t>2.Статья 19. Полномочия Совета депутатов</w:t>
      </w:r>
    </w:p>
    <w:p w:rsidR="004915DD" w:rsidRPr="004915DD" w:rsidRDefault="004915DD" w:rsidP="004915DD">
      <w:pPr>
        <w:tabs>
          <w:tab w:val="left" w:pos="720"/>
        </w:tabs>
        <w:spacing w:after="0"/>
        <w:jc w:val="both"/>
        <w:rPr>
          <w:rFonts w:ascii="Times New Roman" w:hAnsi="Times New Roman" w:cs="Times New Roman"/>
          <w:sz w:val="28"/>
          <w:szCs w:val="28"/>
        </w:rPr>
      </w:pPr>
    </w:p>
    <w:p w:rsidR="004915DD" w:rsidRPr="004915DD" w:rsidRDefault="004915DD" w:rsidP="004915DD">
      <w:pPr>
        <w:spacing w:after="0"/>
        <w:ind w:firstLine="720"/>
        <w:jc w:val="both"/>
        <w:rPr>
          <w:rFonts w:ascii="Times New Roman" w:hAnsi="Times New Roman" w:cs="Times New Roman"/>
          <w:sz w:val="28"/>
          <w:szCs w:val="28"/>
        </w:rPr>
      </w:pPr>
      <w:proofErr w:type="gramStart"/>
      <w:r w:rsidRPr="004915DD">
        <w:rPr>
          <w:rFonts w:ascii="Times New Roman" w:hAnsi="Times New Roman" w:cs="Times New Roman"/>
          <w:sz w:val="28"/>
          <w:szCs w:val="28"/>
        </w:rPr>
        <w:t>2.1. пункт 18 ст.19.  исключить: 18)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 (исключить)</w:t>
      </w:r>
      <w:proofErr w:type="gramEnd"/>
    </w:p>
    <w:p w:rsidR="004915DD" w:rsidRPr="004915DD" w:rsidRDefault="004915DD" w:rsidP="004915DD">
      <w:pPr>
        <w:spacing w:after="0"/>
        <w:ind w:firstLine="720"/>
        <w:jc w:val="both"/>
        <w:rPr>
          <w:rFonts w:ascii="Times New Roman" w:hAnsi="Times New Roman" w:cs="Times New Roman"/>
          <w:color w:val="FF0000"/>
          <w:sz w:val="28"/>
          <w:szCs w:val="28"/>
        </w:rPr>
      </w:pPr>
      <w:r w:rsidRPr="004915DD">
        <w:rPr>
          <w:rFonts w:ascii="Times New Roman" w:hAnsi="Times New Roman" w:cs="Times New Roman"/>
          <w:color w:val="FF0000"/>
          <w:sz w:val="28"/>
          <w:szCs w:val="28"/>
        </w:rPr>
        <w:t xml:space="preserve">  </w:t>
      </w:r>
    </w:p>
    <w:p w:rsidR="004915DD" w:rsidRPr="004915DD" w:rsidRDefault="004915DD" w:rsidP="004915DD">
      <w:pPr>
        <w:spacing w:after="0"/>
        <w:ind w:firstLine="720"/>
        <w:jc w:val="both"/>
        <w:rPr>
          <w:rFonts w:ascii="Times New Roman" w:hAnsi="Times New Roman" w:cs="Times New Roman"/>
          <w:sz w:val="28"/>
          <w:szCs w:val="28"/>
        </w:rPr>
      </w:pPr>
    </w:p>
    <w:p w:rsidR="004915DD" w:rsidRPr="004915DD" w:rsidRDefault="004915DD" w:rsidP="004915DD">
      <w:pPr>
        <w:spacing w:after="0"/>
        <w:ind w:firstLine="720"/>
        <w:jc w:val="both"/>
        <w:rPr>
          <w:rFonts w:ascii="Times New Roman" w:hAnsi="Times New Roman" w:cs="Times New Roman"/>
          <w:b/>
          <w:sz w:val="28"/>
          <w:szCs w:val="28"/>
        </w:rPr>
      </w:pPr>
      <w:r w:rsidRPr="004915DD">
        <w:rPr>
          <w:rFonts w:ascii="Times New Roman" w:hAnsi="Times New Roman" w:cs="Times New Roman"/>
          <w:b/>
          <w:sz w:val="28"/>
          <w:szCs w:val="28"/>
        </w:rPr>
        <w:t>3.Статья 28. Досрочное прекращение полномочий главы поселения</w:t>
      </w:r>
    </w:p>
    <w:p w:rsidR="004915DD" w:rsidRPr="004915DD" w:rsidRDefault="004915DD" w:rsidP="004915DD">
      <w:pPr>
        <w:spacing w:after="0"/>
        <w:ind w:firstLine="720"/>
        <w:jc w:val="both"/>
        <w:rPr>
          <w:rFonts w:ascii="Times New Roman" w:hAnsi="Times New Roman" w:cs="Times New Roman"/>
          <w:b/>
          <w:sz w:val="28"/>
          <w:szCs w:val="28"/>
        </w:rPr>
      </w:pPr>
    </w:p>
    <w:p w:rsidR="004915DD" w:rsidRPr="004915DD" w:rsidRDefault="004915DD" w:rsidP="004915DD">
      <w:pPr>
        <w:spacing w:after="0"/>
        <w:ind w:firstLine="720"/>
        <w:jc w:val="both"/>
        <w:rPr>
          <w:rFonts w:ascii="Times New Roman" w:hAnsi="Times New Roman" w:cs="Times New Roman"/>
          <w:sz w:val="28"/>
          <w:szCs w:val="28"/>
        </w:rPr>
      </w:pPr>
      <w:proofErr w:type="gramStart"/>
      <w:r w:rsidRPr="004915DD">
        <w:rPr>
          <w:rFonts w:ascii="Times New Roman" w:hAnsi="Times New Roman" w:cs="Times New Roman"/>
          <w:sz w:val="28"/>
          <w:szCs w:val="28"/>
        </w:rPr>
        <w:t>3.1. пункт 2ст.28 читать в следующей редакции «2.В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w:t>
      </w:r>
      <w:proofErr w:type="gramEnd"/>
      <w:r w:rsidRPr="004915DD">
        <w:rPr>
          <w:rFonts w:ascii="Times New Roman" w:hAnsi="Times New Roman" w:cs="Times New Roman"/>
          <w:sz w:val="28"/>
          <w:szCs w:val="28"/>
        </w:rPr>
        <w:t xml:space="preserve"> образования не вправе принимать решение об </w:t>
      </w:r>
      <w:r w:rsidRPr="004915DD">
        <w:rPr>
          <w:rFonts w:ascii="Times New Roman" w:hAnsi="Times New Roman" w:cs="Times New Roman"/>
          <w:sz w:val="28"/>
          <w:szCs w:val="28"/>
        </w:rPr>
        <w:lastRenderedPageBreak/>
        <w:t>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4915DD" w:rsidRPr="004915DD" w:rsidRDefault="004915DD" w:rsidP="004915DD">
      <w:pPr>
        <w:tabs>
          <w:tab w:val="left" w:pos="720"/>
        </w:tabs>
        <w:spacing w:after="0"/>
        <w:jc w:val="both"/>
        <w:rPr>
          <w:rFonts w:ascii="Times New Roman" w:hAnsi="Times New Roman" w:cs="Times New Roman"/>
          <w:sz w:val="28"/>
          <w:szCs w:val="28"/>
        </w:rPr>
      </w:pPr>
    </w:p>
    <w:p w:rsidR="004915DD" w:rsidRPr="004915DD" w:rsidRDefault="004915DD" w:rsidP="004915DD">
      <w:pPr>
        <w:spacing w:after="0"/>
        <w:ind w:left="1410"/>
        <w:jc w:val="both"/>
        <w:rPr>
          <w:rFonts w:ascii="Times New Roman" w:hAnsi="Times New Roman" w:cs="Times New Roman"/>
          <w:b/>
          <w:sz w:val="28"/>
          <w:szCs w:val="28"/>
        </w:rPr>
      </w:pPr>
      <w:r w:rsidRPr="004915DD">
        <w:rPr>
          <w:rFonts w:ascii="Times New Roman" w:hAnsi="Times New Roman" w:cs="Times New Roman"/>
          <w:b/>
          <w:sz w:val="28"/>
          <w:szCs w:val="28"/>
        </w:rPr>
        <w:t>4. Статья 32. Полномочия администрации</w:t>
      </w:r>
    </w:p>
    <w:p w:rsidR="004915DD" w:rsidRPr="004915DD" w:rsidRDefault="004915DD" w:rsidP="004915DD">
      <w:pPr>
        <w:spacing w:after="0"/>
        <w:ind w:left="1410"/>
        <w:jc w:val="both"/>
        <w:rPr>
          <w:rFonts w:ascii="Times New Roman" w:hAnsi="Times New Roman" w:cs="Times New Roman"/>
          <w:b/>
          <w:sz w:val="28"/>
          <w:szCs w:val="28"/>
        </w:rPr>
      </w:pPr>
    </w:p>
    <w:p w:rsidR="004915DD" w:rsidRPr="004915DD" w:rsidRDefault="004915DD" w:rsidP="004915DD">
      <w:pPr>
        <w:tabs>
          <w:tab w:val="left" w:pos="720"/>
        </w:tabs>
        <w:spacing w:after="0"/>
        <w:jc w:val="both"/>
        <w:rPr>
          <w:rFonts w:ascii="Times New Roman" w:hAnsi="Times New Roman" w:cs="Times New Roman"/>
          <w:sz w:val="28"/>
          <w:szCs w:val="28"/>
        </w:rPr>
      </w:pPr>
      <w:r w:rsidRPr="004915DD">
        <w:rPr>
          <w:rFonts w:ascii="Times New Roman" w:hAnsi="Times New Roman" w:cs="Times New Roman"/>
          <w:sz w:val="28"/>
          <w:szCs w:val="28"/>
        </w:rPr>
        <w:t xml:space="preserve">            4.1. пункт 19 ст.32 читать в следующей редакции: «осуществление </w:t>
      </w:r>
      <w:proofErr w:type="gramStart"/>
      <w:r w:rsidRPr="004915DD">
        <w:rPr>
          <w:rFonts w:ascii="Times New Roman" w:hAnsi="Times New Roman" w:cs="Times New Roman"/>
          <w:sz w:val="28"/>
          <w:szCs w:val="28"/>
        </w:rPr>
        <w:t>контроля за</w:t>
      </w:r>
      <w:proofErr w:type="gramEnd"/>
      <w:r w:rsidRPr="004915DD">
        <w:rPr>
          <w:rFonts w:ascii="Times New Roman" w:hAnsi="Times New Roman" w:cs="Times New Roman"/>
          <w:sz w:val="28"/>
          <w:szCs w:val="28"/>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915DD" w:rsidRPr="004915DD" w:rsidRDefault="004915DD" w:rsidP="004915DD">
      <w:pPr>
        <w:spacing w:after="0"/>
        <w:ind w:firstLine="720"/>
        <w:jc w:val="both"/>
        <w:rPr>
          <w:rFonts w:ascii="Times New Roman" w:hAnsi="Times New Roman" w:cs="Times New Roman"/>
          <w:sz w:val="28"/>
          <w:szCs w:val="28"/>
        </w:rPr>
      </w:pPr>
    </w:p>
    <w:p w:rsidR="004915DD" w:rsidRPr="004915DD" w:rsidRDefault="004915DD" w:rsidP="004915DD">
      <w:pPr>
        <w:spacing w:after="0"/>
        <w:ind w:firstLine="720"/>
        <w:jc w:val="both"/>
        <w:rPr>
          <w:rFonts w:ascii="Times New Roman" w:hAnsi="Times New Roman" w:cs="Times New Roman"/>
          <w:sz w:val="28"/>
          <w:szCs w:val="28"/>
        </w:rPr>
      </w:pPr>
      <w:r w:rsidRPr="004915DD">
        <w:rPr>
          <w:rFonts w:ascii="Times New Roman" w:hAnsi="Times New Roman" w:cs="Times New Roman"/>
          <w:sz w:val="28"/>
          <w:szCs w:val="28"/>
        </w:rPr>
        <w:t>4.2. ст.32.добавить пунктом 63.4 следующего содержания:</w:t>
      </w:r>
    </w:p>
    <w:p w:rsidR="004915DD" w:rsidRPr="004915DD" w:rsidRDefault="004915DD" w:rsidP="004915DD">
      <w:pPr>
        <w:autoSpaceDE w:val="0"/>
        <w:autoSpaceDN w:val="0"/>
        <w:adjustRightInd w:val="0"/>
        <w:spacing w:after="0"/>
        <w:ind w:firstLine="708"/>
        <w:jc w:val="both"/>
        <w:rPr>
          <w:rFonts w:ascii="Times New Roman" w:hAnsi="Times New Roman" w:cs="Times New Roman"/>
          <w:sz w:val="28"/>
          <w:szCs w:val="28"/>
        </w:rPr>
      </w:pPr>
      <w:r w:rsidRPr="004915DD">
        <w:rPr>
          <w:rFonts w:ascii="Times New Roman" w:hAnsi="Times New Roman" w:cs="Times New Roman"/>
          <w:b/>
          <w:sz w:val="28"/>
          <w:szCs w:val="28"/>
        </w:rPr>
        <w:t xml:space="preserve"> </w:t>
      </w:r>
      <w:r w:rsidRPr="004915DD">
        <w:rPr>
          <w:rFonts w:ascii="Times New Roman" w:hAnsi="Times New Roman" w:cs="Times New Roman"/>
          <w:sz w:val="28"/>
          <w:szCs w:val="28"/>
        </w:rPr>
        <w:t>63.4)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4915DD" w:rsidRPr="004915DD" w:rsidRDefault="004915DD" w:rsidP="004915DD">
      <w:pPr>
        <w:spacing w:after="0"/>
        <w:ind w:firstLine="720"/>
        <w:jc w:val="both"/>
        <w:rPr>
          <w:rFonts w:ascii="Times New Roman" w:hAnsi="Times New Roman" w:cs="Times New Roman"/>
          <w:b/>
          <w:sz w:val="28"/>
          <w:szCs w:val="28"/>
        </w:rPr>
      </w:pPr>
    </w:p>
    <w:p w:rsidR="004915DD" w:rsidRPr="004915DD" w:rsidRDefault="004915DD" w:rsidP="004915DD">
      <w:pPr>
        <w:spacing w:after="0"/>
        <w:ind w:firstLine="708"/>
        <w:jc w:val="both"/>
        <w:rPr>
          <w:rFonts w:ascii="Times New Roman" w:hAnsi="Times New Roman" w:cs="Times New Roman"/>
          <w:sz w:val="28"/>
          <w:szCs w:val="28"/>
        </w:rPr>
      </w:pPr>
    </w:p>
    <w:p w:rsidR="004915DD" w:rsidRPr="004915DD" w:rsidRDefault="004915DD" w:rsidP="004915DD">
      <w:pPr>
        <w:spacing w:after="0"/>
        <w:ind w:firstLine="720"/>
        <w:jc w:val="both"/>
        <w:rPr>
          <w:rFonts w:ascii="Times New Roman" w:hAnsi="Times New Roman" w:cs="Times New Roman"/>
          <w:sz w:val="28"/>
          <w:szCs w:val="28"/>
        </w:rPr>
      </w:pPr>
    </w:p>
    <w:p w:rsidR="004915DD" w:rsidRPr="004915DD" w:rsidRDefault="004915DD" w:rsidP="004915DD">
      <w:pPr>
        <w:spacing w:after="0"/>
        <w:ind w:firstLine="720"/>
        <w:jc w:val="both"/>
        <w:rPr>
          <w:rFonts w:ascii="Times New Roman" w:hAnsi="Times New Roman" w:cs="Times New Roman"/>
          <w:sz w:val="28"/>
          <w:szCs w:val="28"/>
        </w:rPr>
      </w:pP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Глава Покровского сельсовета</w:t>
      </w: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Чановского района</w:t>
      </w: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Новосибирской области                                                        П.В.Семченко</w:t>
      </w:r>
    </w:p>
    <w:p w:rsidR="004915DD" w:rsidRPr="004915DD" w:rsidRDefault="004915DD" w:rsidP="004915DD">
      <w:pPr>
        <w:spacing w:after="0" w:line="240" w:lineRule="auto"/>
        <w:jc w:val="both"/>
        <w:rPr>
          <w:rFonts w:ascii="Times New Roman" w:hAnsi="Times New Roman" w:cs="Times New Roman"/>
          <w:sz w:val="28"/>
          <w:szCs w:val="28"/>
        </w:rPr>
      </w:pPr>
    </w:p>
    <w:p w:rsidR="004915DD" w:rsidRPr="004915DD" w:rsidRDefault="004915DD" w:rsidP="004915DD">
      <w:pPr>
        <w:spacing w:after="0" w:line="240" w:lineRule="auto"/>
        <w:jc w:val="both"/>
        <w:rPr>
          <w:rFonts w:ascii="Times New Roman" w:hAnsi="Times New Roman" w:cs="Times New Roman"/>
          <w:sz w:val="28"/>
          <w:szCs w:val="28"/>
        </w:rPr>
      </w:pP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 xml:space="preserve">Председатель Совета депутатов </w:t>
      </w: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 xml:space="preserve">Покровского сельсовета </w:t>
      </w:r>
    </w:p>
    <w:p w:rsidR="004915DD" w:rsidRPr="004915DD" w:rsidRDefault="004915DD" w:rsidP="004915DD">
      <w:pPr>
        <w:spacing w:after="0" w:line="240" w:lineRule="auto"/>
        <w:jc w:val="both"/>
        <w:rPr>
          <w:rFonts w:ascii="Times New Roman" w:hAnsi="Times New Roman" w:cs="Times New Roman"/>
          <w:sz w:val="28"/>
          <w:szCs w:val="28"/>
        </w:rPr>
      </w:pPr>
      <w:r w:rsidRPr="004915DD">
        <w:rPr>
          <w:rFonts w:ascii="Times New Roman" w:hAnsi="Times New Roman" w:cs="Times New Roman"/>
          <w:sz w:val="28"/>
          <w:szCs w:val="28"/>
        </w:rPr>
        <w:t xml:space="preserve">Чановского района </w:t>
      </w:r>
    </w:p>
    <w:p w:rsidR="004915DD" w:rsidRPr="004915DD" w:rsidRDefault="004915DD" w:rsidP="004915DD">
      <w:pPr>
        <w:spacing w:after="0" w:line="240" w:lineRule="auto"/>
        <w:rPr>
          <w:rFonts w:ascii="Times New Roman" w:hAnsi="Times New Roman" w:cs="Times New Roman"/>
          <w:sz w:val="28"/>
          <w:szCs w:val="28"/>
        </w:rPr>
      </w:pPr>
      <w:r w:rsidRPr="004915DD">
        <w:rPr>
          <w:rFonts w:ascii="Times New Roman" w:hAnsi="Times New Roman" w:cs="Times New Roman"/>
          <w:sz w:val="28"/>
          <w:szCs w:val="28"/>
        </w:rPr>
        <w:t>Новосибирской области                                                             Т.Г.Панфилова</w:t>
      </w:r>
    </w:p>
    <w:p w:rsidR="004915DD" w:rsidRPr="004915DD" w:rsidRDefault="004915DD" w:rsidP="004915DD">
      <w:pPr>
        <w:spacing w:after="0" w:line="240" w:lineRule="auto"/>
        <w:rPr>
          <w:rFonts w:ascii="Times New Roman" w:hAnsi="Times New Roman" w:cs="Times New Roman"/>
          <w:sz w:val="28"/>
          <w:szCs w:val="28"/>
        </w:rPr>
      </w:pPr>
      <w:r w:rsidRPr="004915DD">
        <w:rPr>
          <w:rFonts w:ascii="Times New Roman" w:hAnsi="Times New Roman" w:cs="Times New Roman"/>
          <w:sz w:val="28"/>
          <w:szCs w:val="28"/>
        </w:rPr>
        <w:t xml:space="preserve">                                                             </w:t>
      </w:r>
    </w:p>
    <w:p w:rsidR="004915DD" w:rsidRPr="004915DD" w:rsidRDefault="004915DD" w:rsidP="004915DD">
      <w:pPr>
        <w:spacing w:after="0" w:line="240" w:lineRule="auto"/>
        <w:rPr>
          <w:rFonts w:ascii="Times New Roman" w:hAnsi="Times New Roman" w:cs="Times New Roman"/>
          <w:sz w:val="28"/>
          <w:szCs w:val="28"/>
        </w:rPr>
      </w:pPr>
    </w:p>
    <w:p w:rsidR="004915DD" w:rsidRPr="004915DD" w:rsidRDefault="004915DD" w:rsidP="004915DD">
      <w:pPr>
        <w:spacing w:after="0"/>
        <w:rPr>
          <w:rFonts w:ascii="Times New Roman" w:hAnsi="Times New Roman" w:cs="Times New Roman"/>
          <w:sz w:val="28"/>
          <w:szCs w:val="28"/>
        </w:rPr>
      </w:pPr>
    </w:p>
    <w:p w:rsidR="00247A59" w:rsidRPr="00247A59" w:rsidRDefault="00247A59" w:rsidP="00247A59">
      <w:pPr>
        <w:spacing w:after="0" w:line="240" w:lineRule="auto"/>
        <w:jc w:val="center"/>
        <w:rPr>
          <w:rFonts w:ascii="Times New Roman" w:hAnsi="Times New Roman" w:cs="Times New Roman"/>
          <w:b/>
          <w:sz w:val="28"/>
          <w:szCs w:val="28"/>
        </w:rPr>
      </w:pPr>
      <w:r w:rsidRPr="00247A59">
        <w:rPr>
          <w:rFonts w:ascii="Times New Roman" w:hAnsi="Times New Roman" w:cs="Times New Roman"/>
          <w:b/>
          <w:sz w:val="28"/>
          <w:szCs w:val="28"/>
        </w:rPr>
        <w:t>АДМИНИСТРАЦИЯ</w:t>
      </w:r>
    </w:p>
    <w:p w:rsidR="00247A59" w:rsidRPr="00247A59" w:rsidRDefault="00247A59" w:rsidP="00247A59">
      <w:pPr>
        <w:spacing w:after="0" w:line="240" w:lineRule="auto"/>
        <w:jc w:val="center"/>
        <w:rPr>
          <w:rFonts w:ascii="Times New Roman" w:hAnsi="Times New Roman" w:cs="Times New Roman"/>
          <w:b/>
          <w:sz w:val="28"/>
          <w:szCs w:val="28"/>
        </w:rPr>
      </w:pPr>
      <w:r w:rsidRPr="00247A59">
        <w:rPr>
          <w:rFonts w:ascii="Times New Roman" w:hAnsi="Times New Roman" w:cs="Times New Roman"/>
          <w:b/>
          <w:sz w:val="28"/>
          <w:szCs w:val="28"/>
        </w:rPr>
        <w:t>ПОКРОВСКОГО СЕЛЬСОВЕТА</w:t>
      </w:r>
    </w:p>
    <w:p w:rsidR="00247A59" w:rsidRPr="00247A59" w:rsidRDefault="00247A59" w:rsidP="00247A59">
      <w:pPr>
        <w:spacing w:after="0" w:line="240" w:lineRule="auto"/>
        <w:jc w:val="center"/>
        <w:rPr>
          <w:rFonts w:ascii="Times New Roman" w:hAnsi="Times New Roman" w:cs="Times New Roman"/>
          <w:b/>
          <w:sz w:val="28"/>
          <w:szCs w:val="28"/>
        </w:rPr>
      </w:pPr>
      <w:r w:rsidRPr="00247A59">
        <w:rPr>
          <w:rFonts w:ascii="Times New Roman" w:hAnsi="Times New Roman" w:cs="Times New Roman"/>
          <w:b/>
          <w:sz w:val="28"/>
          <w:szCs w:val="28"/>
        </w:rPr>
        <w:t>ЧАНОВСКОГО РАЙОНА НОВОСИБИРСКОЙ ОБЛАСТИ</w:t>
      </w:r>
    </w:p>
    <w:p w:rsidR="00247A59" w:rsidRPr="00247A59" w:rsidRDefault="00247A59" w:rsidP="00247A59">
      <w:pPr>
        <w:spacing w:after="0" w:line="240" w:lineRule="auto"/>
        <w:jc w:val="center"/>
        <w:rPr>
          <w:rFonts w:ascii="Times New Roman" w:hAnsi="Times New Roman" w:cs="Times New Roman"/>
          <w:b/>
          <w:sz w:val="28"/>
          <w:szCs w:val="28"/>
        </w:rPr>
      </w:pPr>
    </w:p>
    <w:p w:rsidR="00247A59" w:rsidRPr="00247A59" w:rsidRDefault="00247A59" w:rsidP="00247A59">
      <w:pPr>
        <w:spacing w:after="0" w:line="240" w:lineRule="auto"/>
        <w:jc w:val="center"/>
        <w:rPr>
          <w:rFonts w:ascii="Times New Roman" w:hAnsi="Times New Roman" w:cs="Times New Roman"/>
          <w:b/>
          <w:sz w:val="28"/>
          <w:szCs w:val="28"/>
        </w:rPr>
      </w:pPr>
      <w:r w:rsidRPr="00247A59">
        <w:rPr>
          <w:rFonts w:ascii="Times New Roman" w:hAnsi="Times New Roman" w:cs="Times New Roman"/>
          <w:b/>
          <w:sz w:val="28"/>
          <w:szCs w:val="28"/>
        </w:rPr>
        <w:t>ПОСТАНОВЛЕНИЕ</w:t>
      </w:r>
    </w:p>
    <w:p w:rsidR="00247A59" w:rsidRPr="00247A59" w:rsidRDefault="00247A59" w:rsidP="00247A59">
      <w:pPr>
        <w:spacing w:after="0" w:line="240" w:lineRule="auto"/>
        <w:rPr>
          <w:rFonts w:ascii="Times New Roman" w:hAnsi="Times New Roman" w:cs="Times New Roman"/>
          <w:b/>
          <w:sz w:val="28"/>
          <w:szCs w:val="28"/>
        </w:rPr>
      </w:pPr>
    </w:p>
    <w:p w:rsidR="00247A59" w:rsidRPr="00247A59" w:rsidRDefault="00247A59" w:rsidP="00247A59">
      <w:pPr>
        <w:spacing w:after="0" w:line="240" w:lineRule="auto"/>
        <w:jc w:val="center"/>
        <w:rPr>
          <w:rFonts w:ascii="Times New Roman" w:hAnsi="Times New Roman" w:cs="Times New Roman"/>
          <w:sz w:val="28"/>
          <w:szCs w:val="28"/>
        </w:rPr>
      </w:pPr>
      <w:r w:rsidRPr="00247A59">
        <w:rPr>
          <w:rFonts w:ascii="Times New Roman" w:hAnsi="Times New Roman" w:cs="Times New Roman"/>
          <w:sz w:val="28"/>
          <w:szCs w:val="28"/>
        </w:rPr>
        <w:t>09.10.2018г № 38</w:t>
      </w: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jc w:val="center"/>
        <w:rPr>
          <w:rFonts w:ascii="Times New Roman" w:hAnsi="Times New Roman" w:cs="Times New Roman"/>
          <w:sz w:val="28"/>
          <w:szCs w:val="28"/>
        </w:rPr>
      </w:pPr>
      <w:r w:rsidRPr="00247A59">
        <w:rPr>
          <w:rFonts w:ascii="Times New Roman" w:hAnsi="Times New Roman" w:cs="Times New Roman"/>
          <w:sz w:val="28"/>
          <w:szCs w:val="28"/>
        </w:rPr>
        <w:t>О начале отопительного сезона 2018– 2019года</w:t>
      </w:r>
    </w:p>
    <w:p w:rsidR="00247A59" w:rsidRPr="00247A59" w:rsidRDefault="00247A59" w:rsidP="00247A59">
      <w:pPr>
        <w:spacing w:after="0" w:line="240" w:lineRule="auto"/>
        <w:jc w:val="center"/>
        <w:rPr>
          <w:rFonts w:ascii="Times New Roman" w:hAnsi="Times New Roman" w:cs="Times New Roman"/>
          <w:sz w:val="28"/>
          <w:szCs w:val="28"/>
        </w:rPr>
      </w:pPr>
    </w:p>
    <w:p w:rsidR="00247A59" w:rsidRPr="00247A59" w:rsidRDefault="00247A59" w:rsidP="00247A59">
      <w:pPr>
        <w:spacing w:after="0" w:line="240" w:lineRule="auto"/>
        <w:ind w:firstLine="220"/>
        <w:jc w:val="both"/>
        <w:rPr>
          <w:rFonts w:ascii="Times New Roman" w:hAnsi="Times New Roman" w:cs="Times New Roman"/>
          <w:sz w:val="28"/>
          <w:szCs w:val="28"/>
        </w:rPr>
      </w:pPr>
      <w:r w:rsidRPr="00247A59">
        <w:rPr>
          <w:rFonts w:ascii="Times New Roman" w:hAnsi="Times New Roman" w:cs="Times New Roman"/>
          <w:sz w:val="28"/>
          <w:szCs w:val="28"/>
        </w:rPr>
        <w:lastRenderedPageBreak/>
        <w:t xml:space="preserve">В соответствии с Постановлением Правительства Российской Федерации № 307 от 23 мая 2006 года «О порядке предоставления коммунальных услуг», </w:t>
      </w:r>
    </w:p>
    <w:p w:rsidR="00247A59" w:rsidRPr="00247A59" w:rsidRDefault="00247A59" w:rsidP="00247A59">
      <w:pPr>
        <w:spacing w:after="0" w:line="240" w:lineRule="auto"/>
        <w:jc w:val="both"/>
        <w:rPr>
          <w:rFonts w:ascii="Times New Roman" w:hAnsi="Times New Roman" w:cs="Times New Roman"/>
          <w:sz w:val="28"/>
          <w:szCs w:val="28"/>
        </w:rPr>
      </w:pPr>
      <w:r w:rsidRPr="00247A59">
        <w:rPr>
          <w:rFonts w:ascii="Times New Roman" w:hAnsi="Times New Roman" w:cs="Times New Roman"/>
          <w:sz w:val="28"/>
          <w:szCs w:val="28"/>
        </w:rPr>
        <w:t>Постановлением администрации Чановского района №738-па от 26.09.2018г. «О начале отопительного сезона 2018 – 2019года»</w:t>
      </w:r>
    </w:p>
    <w:p w:rsidR="00247A59" w:rsidRPr="00247A59" w:rsidRDefault="00247A59" w:rsidP="00247A59">
      <w:pPr>
        <w:spacing w:after="0" w:line="240" w:lineRule="auto"/>
        <w:ind w:firstLine="220"/>
        <w:jc w:val="both"/>
        <w:rPr>
          <w:rFonts w:ascii="Times New Roman" w:hAnsi="Times New Roman" w:cs="Times New Roman"/>
          <w:sz w:val="28"/>
          <w:szCs w:val="28"/>
        </w:rPr>
      </w:pPr>
      <w:r w:rsidRPr="00247A59">
        <w:rPr>
          <w:rFonts w:ascii="Times New Roman" w:hAnsi="Times New Roman" w:cs="Times New Roman"/>
          <w:sz w:val="28"/>
          <w:szCs w:val="28"/>
        </w:rPr>
        <w:t xml:space="preserve"> ПОСТАНОВЛЯЮ:</w:t>
      </w:r>
    </w:p>
    <w:p w:rsidR="00247A59" w:rsidRPr="00247A59" w:rsidRDefault="00247A59" w:rsidP="00247A59">
      <w:pPr>
        <w:spacing w:after="0" w:line="240" w:lineRule="auto"/>
        <w:jc w:val="both"/>
        <w:rPr>
          <w:rFonts w:ascii="Times New Roman" w:hAnsi="Times New Roman" w:cs="Times New Roman"/>
          <w:sz w:val="28"/>
          <w:szCs w:val="28"/>
        </w:rPr>
      </w:pPr>
      <w:r w:rsidRPr="00247A59">
        <w:rPr>
          <w:rFonts w:ascii="Times New Roman" w:hAnsi="Times New Roman" w:cs="Times New Roman"/>
          <w:sz w:val="28"/>
          <w:szCs w:val="28"/>
        </w:rPr>
        <w:t>1. Установить на территории Покровского сельсовета начало отопительного сезона на 2018 – 2019 года    с 10.10.2018года.</w:t>
      </w:r>
    </w:p>
    <w:p w:rsidR="00247A59" w:rsidRPr="00247A59" w:rsidRDefault="00247A59" w:rsidP="00247A59">
      <w:pPr>
        <w:spacing w:after="0" w:line="240" w:lineRule="auto"/>
        <w:jc w:val="both"/>
        <w:rPr>
          <w:rFonts w:ascii="Times New Roman" w:hAnsi="Times New Roman" w:cs="Times New Roman"/>
          <w:sz w:val="28"/>
          <w:szCs w:val="28"/>
        </w:rPr>
      </w:pPr>
      <w:r w:rsidRPr="00247A59">
        <w:rPr>
          <w:rFonts w:ascii="Times New Roman" w:hAnsi="Times New Roman" w:cs="Times New Roman"/>
          <w:sz w:val="28"/>
          <w:szCs w:val="28"/>
        </w:rPr>
        <w:t>2. Директору МКУК Покровского сельсовета – Гайбель Е.Н. произвести пробный запуск котельной. Выявленные недостатки устранить.</w:t>
      </w:r>
    </w:p>
    <w:p w:rsidR="00247A59" w:rsidRPr="00247A59" w:rsidRDefault="00247A59" w:rsidP="00247A59">
      <w:pPr>
        <w:spacing w:after="0" w:line="240" w:lineRule="auto"/>
        <w:jc w:val="both"/>
        <w:rPr>
          <w:rFonts w:ascii="Times New Roman" w:hAnsi="Times New Roman" w:cs="Times New Roman"/>
          <w:sz w:val="28"/>
          <w:szCs w:val="28"/>
        </w:rPr>
      </w:pPr>
      <w:r w:rsidRPr="00247A59">
        <w:rPr>
          <w:rFonts w:ascii="Times New Roman" w:hAnsi="Times New Roman" w:cs="Times New Roman"/>
          <w:sz w:val="28"/>
          <w:szCs w:val="28"/>
        </w:rPr>
        <w:t xml:space="preserve">3. Рекомендовать директору МБОУ Покровская СОШ – Панфиловой Т.Г. произвести пробный запуск школьной и детского садика котельных. </w:t>
      </w:r>
    </w:p>
    <w:p w:rsidR="00247A59" w:rsidRPr="00247A59" w:rsidRDefault="00247A59" w:rsidP="00247A59">
      <w:pPr>
        <w:spacing w:after="0" w:line="240" w:lineRule="auto"/>
        <w:jc w:val="both"/>
        <w:rPr>
          <w:rFonts w:ascii="Times New Roman" w:hAnsi="Times New Roman" w:cs="Times New Roman"/>
          <w:sz w:val="28"/>
          <w:szCs w:val="28"/>
        </w:rPr>
      </w:pPr>
      <w:r w:rsidRPr="00247A59">
        <w:rPr>
          <w:rFonts w:ascii="Times New Roman" w:hAnsi="Times New Roman" w:cs="Times New Roman"/>
          <w:sz w:val="28"/>
          <w:szCs w:val="28"/>
        </w:rPr>
        <w:t xml:space="preserve">4. </w:t>
      </w:r>
      <w:proofErr w:type="gramStart"/>
      <w:r w:rsidRPr="00247A59">
        <w:rPr>
          <w:rFonts w:ascii="Times New Roman" w:hAnsi="Times New Roman" w:cs="Times New Roman"/>
          <w:sz w:val="28"/>
          <w:szCs w:val="28"/>
        </w:rPr>
        <w:t>Контроль за</w:t>
      </w:r>
      <w:proofErr w:type="gramEnd"/>
      <w:r w:rsidRPr="00247A59">
        <w:rPr>
          <w:rFonts w:ascii="Times New Roman" w:hAnsi="Times New Roman" w:cs="Times New Roman"/>
          <w:sz w:val="28"/>
          <w:szCs w:val="28"/>
        </w:rPr>
        <w:t xml:space="preserve"> выполнением настоящего постановления оставляю за собой. </w:t>
      </w:r>
    </w:p>
    <w:p w:rsidR="00247A59" w:rsidRPr="00247A59" w:rsidRDefault="00247A59" w:rsidP="00247A59">
      <w:pPr>
        <w:spacing w:after="0" w:line="240" w:lineRule="auto"/>
        <w:jc w:val="both"/>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r w:rsidRPr="00247A59">
        <w:rPr>
          <w:rFonts w:ascii="Times New Roman" w:hAnsi="Times New Roman" w:cs="Times New Roman"/>
          <w:sz w:val="28"/>
          <w:szCs w:val="28"/>
        </w:rPr>
        <w:t xml:space="preserve">Глава Покровского сельсовета                                             </w:t>
      </w:r>
    </w:p>
    <w:p w:rsidR="00247A59" w:rsidRPr="00247A59" w:rsidRDefault="00247A59" w:rsidP="00247A59">
      <w:pPr>
        <w:spacing w:after="0" w:line="240" w:lineRule="auto"/>
        <w:rPr>
          <w:rFonts w:ascii="Times New Roman" w:hAnsi="Times New Roman" w:cs="Times New Roman"/>
          <w:sz w:val="28"/>
          <w:szCs w:val="28"/>
        </w:rPr>
      </w:pPr>
      <w:r w:rsidRPr="00247A59">
        <w:rPr>
          <w:rFonts w:ascii="Times New Roman" w:hAnsi="Times New Roman" w:cs="Times New Roman"/>
          <w:sz w:val="28"/>
          <w:szCs w:val="28"/>
        </w:rPr>
        <w:t xml:space="preserve">Чановского района </w:t>
      </w:r>
    </w:p>
    <w:p w:rsidR="00247A59" w:rsidRPr="00247A59" w:rsidRDefault="00247A59" w:rsidP="00247A59">
      <w:pPr>
        <w:spacing w:after="0" w:line="240" w:lineRule="auto"/>
        <w:rPr>
          <w:rFonts w:ascii="Times New Roman" w:hAnsi="Times New Roman" w:cs="Times New Roman"/>
          <w:sz w:val="28"/>
          <w:szCs w:val="28"/>
        </w:rPr>
      </w:pPr>
      <w:r w:rsidRPr="00247A59">
        <w:rPr>
          <w:rFonts w:ascii="Times New Roman" w:hAnsi="Times New Roman" w:cs="Times New Roman"/>
          <w:sz w:val="28"/>
          <w:szCs w:val="28"/>
        </w:rPr>
        <w:t>Новосибирской области                                                     П.В.Семченко</w:t>
      </w: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8"/>
          <w:szCs w:val="28"/>
        </w:rPr>
      </w:pPr>
    </w:p>
    <w:p w:rsidR="00247A59" w:rsidRPr="00247A59" w:rsidRDefault="00247A59" w:rsidP="00247A59">
      <w:pPr>
        <w:spacing w:after="0" w:line="240" w:lineRule="auto"/>
        <w:rPr>
          <w:rFonts w:ascii="Times New Roman" w:hAnsi="Times New Roman" w:cs="Times New Roman"/>
          <w:sz w:val="24"/>
          <w:szCs w:val="24"/>
        </w:rPr>
      </w:pPr>
      <w:r w:rsidRPr="00247A59">
        <w:rPr>
          <w:rFonts w:ascii="Times New Roman" w:hAnsi="Times New Roman" w:cs="Times New Roman"/>
          <w:sz w:val="24"/>
          <w:szCs w:val="24"/>
        </w:rPr>
        <w:t>Маркова Н.А.</w:t>
      </w:r>
    </w:p>
    <w:p w:rsidR="00247A59" w:rsidRPr="00247A59" w:rsidRDefault="00247A59" w:rsidP="00247A59">
      <w:pPr>
        <w:spacing w:after="0" w:line="240" w:lineRule="auto"/>
        <w:rPr>
          <w:rFonts w:ascii="Times New Roman" w:hAnsi="Times New Roman" w:cs="Times New Roman"/>
          <w:sz w:val="24"/>
          <w:szCs w:val="24"/>
        </w:rPr>
      </w:pPr>
      <w:r w:rsidRPr="00247A59">
        <w:rPr>
          <w:rFonts w:ascii="Times New Roman" w:hAnsi="Times New Roman" w:cs="Times New Roman"/>
          <w:sz w:val="24"/>
          <w:szCs w:val="24"/>
        </w:rPr>
        <w:t>32445</w:t>
      </w:r>
    </w:p>
    <w:p w:rsidR="00247A59" w:rsidRPr="00247A59" w:rsidRDefault="00247A59" w:rsidP="00247A59">
      <w:pPr>
        <w:spacing w:after="0" w:line="240" w:lineRule="auto"/>
        <w:rPr>
          <w:rFonts w:ascii="Times New Roman" w:hAnsi="Times New Roman" w:cs="Times New Roman"/>
          <w:sz w:val="28"/>
          <w:szCs w:val="28"/>
        </w:rPr>
      </w:pPr>
    </w:p>
    <w:p w:rsidR="00E04C79" w:rsidRPr="004915DD" w:rsidRDefault="00E04C79" w:rsidP="00E04C79">
      <w:pPr>
        <w:pStyle w:val="ConsPlusNormal"/>
        <w:spacing w:line="240" w:lineRule="exact"/>
        <w:jc w:val="both"/>
        <w:rPr>
          <w:rFonts w:ascii="Times New Roman" w:hAnsi="Times New Roman" w:cs="Times New Roman"/>
          <w:sz w:val="28"/>
          <w:szCs w:val="28"/>
        </w:rPr>
      </w:pPr>
    </w:p>
    <w:p w:rsidR="00247A59" w:rsidRDefault="00247A59" w:rsidP="00247A59">
      <w:pPr>
        <w:pStyle w:val="a5"/>
        <w:jc w:val="center"/>
        <w:rPr>
          <w:b/>
          <w:sz w:val="28"/>
          <w:szCs w:val="28"/>
        </w:rPr>
      </w:pPr>
      <w:r>
        <w:rPr>
          <w:b/>
          <w:sz w:val="28"/>
          <w:szCs w:val="28"/>
        </w:rPr>
        <w:t>АДМИНИСТРАЦИЯ</w:t>
      </w:r>
    </w:p>
    <w:p w:rsidR="00247A59" w:rsidRDefault="00247A59" w:rsidP="00247A59">
      <w:pPr>
        <w:pStyle w:val="a5"/>
        <w:jc w:val="center"/>
        <w:rPr>
          <w:b/>
          <w:sz w:val="28"/>
          <w:szCs w:val="28"/>
        </w:rPr>
      </w:pPr>
      <w:r>
        <w:rPr>
          <w:b/>
          <w:sz w:val="28"/>
          <w:szCs w:val="28"/>
        </w:rPr>
        <w:t>ПОКРОВСКОГО СЕЛЬСОВЕТА</w:t>
      </w:r>
    </w:p>
    <w:p w:rsidR="00247A59" w:rsidRDefault="00247A59" w:rsidP="00247A59">
      <w:pPr>
        <w:pStyle w:val="a5"/>
        <w:jc w:val="center"/>
        <w:rPr>
          <w:b/>
          <w:sz w:val="28"/>
          <w:szCs w:val="28"/>
        </w:rPr>
      </w:pPr>
      <w:r>
        <w:rPr>
          <w:b/>
          <w:sz w:val="28"/>
          <w:szCs w:val="28"/>
        </w:rPr>
        <w:t>ЧАНОВСКОГО РАЙОНА НОВОСИБИРСКОЙ ОБЛАСТИ</w:t>
      </w:r>
    </w:p>
    <w:p w:rsidR="00247A59" w:rsidRDefault="00247A59" w:rsidP="00247A59">
      <w:pPr>
        <w:pStyle w:val="a5"/>
        <w:jc w:val="center"/>
        <w:rPr>
          <w:b/>
          <w:sz w:val="28"/>
          <w:szCs w:val="28"/>
        </w:rPr>
      </w:pPr>
    </w:p>
    <w:p w:rsidR="00247A59" w:rsidRDefault="00247A59" w:rsidP="00247A59">
      <w:pPr>
        <w:jc w:val="center"/>
        <w:rPr>
          <w:b/>
          <w:sz w:val="28"/>
          <w:szCs w:val="28"/>
        </w:rPr>
      </w:pPr>
      <w:r>
        <w:rPr>
          <w:b/>
          <w:sz w:val="28"/>
          <w:szCs w:val="28"/>
        </w:rPr>
        <w:t>ПОСТАНОВЛЕНИЕ</w:t>
      </w:r>
    </w:p>
    <w:p w:rsidR="00247A59" w:rsidRDefault="00247A59" w:rsidP="00247A59">
      <w:pPr>
        <w:jc w:val="center"/>
        <w:rPr>
          <w:sz w:val="28"/>
          <w:szCs w:val="28"/>
        </w:rPr>
      </w:pPr>
      <w:r>
        <w:rPr>
          <w:sz w:val="28"/>
          <w:szCs w:val="28"/>
        </w:rPr>
        <w:t>10.10.2018г №39</w:t>
      </w:r>
    </w:p>
    <w:p w:rsidR="00247A59" w:rsidRDefault="00247A59" w:rsidP="00247A59">
      <w:pPr>
        <w:spacing w:after="0" w:line="312" w:lineRule="atLeast"/>
        <w:jc w:val="center"/>
        <w:textAlignment w:val="baseline"/>
        <w:rPr>
          <w:rFonts w:ascii="Times New Roman" w:hAnsi="Times New Roman"/>
          <w:sz w:val="21"/>
          <w:szCs w:val="21"/>
        </w:rPr>
      </w:pPr>
    </w:p>
    <w:p w:rsidR="00247A59" w:rsidRDefault="00247A59" w:rsidP="00247A59">
      <w:pPr>
        <w:spacing w:after="0" w:line="312" w:lineRule="atLeast"/>
        <w:jc w:val="center"/>
        <w:textAlignment w:val="baseline"/>
        <w:rPr>
          <w:rFonts w:ascii="Times New Roman" w:hAnsi="Times New Roman"/>
          <w:bCs/>
          <w:sz w:val="28"/>
          <w:szCs w:val="28"/>
        </w:rPr>
      </w:pPr>
      <w:r>
        <w:rPr>
          <w:rFonts w:ascii="Times New Roman" w:hAnsi="Times New Roman"/>
          <w:bCs/>
          <w:sz w:val="28"/>
          <w:szCs w:val="28"/>
        </w:rPr>
        <w:t>Об утверждении Порядка осуществления ведомственного контроля в сфере закупок товаров, работ, услуг для обеспечения муниципальных нужд Покровского сельсовета Чановского района Новосибирской области</w:t>
      </w:r>
    </w:p>
    <w:p w:rsidR="00247A59" w:rsidRDefault="00247A59" w:rsidP="00247A59">
      <w:pPr>
        <w:spacing w:after="0" w:line="312" w:lineRule="atLeast"/>
        <w:jc w:val="center"/>
        <w:textAlignment w:val="baseline"/>
        <w:rPr>
          <w:rFonts w:ascii="Times New Roman" w:hAnsi="Times New Roman"/>
          <w:sz w:val="28"/>
          <w:szCs w:val="28"/>
        </w:rPr>
      </w:pPr>
    </w:p>
    <w:p w:rsidR="00247A59" w:rsidRDefault="00247A59" w:rsidP="00247A59">
      <w:pPr>
        <w:spacing w:after="240" w:line="312" w:lineRule="atLeast"/>
        <w:jc w:val="both"/>
        <w:textAlignment w:val="baseline"/>
        <w:rPr>
          <w:rFonts w:ascii="Times New Roman" w:hAnsi="Times New Roman"/>
          <w:sz w:val="28"/>
          <w:szCs w:val="28"/>
        </w:rPr>
      </w:pPr>
      <w:r>
        <w:rPr>
          <w:rFonts w:ascii="Times New Roman" w:hAnsi="Times New Roman"/>
          <w:sz w:val="28"/>
          <w:szCs w:val="28"/>
        </w:rPr>
        <w:t xml:space="preserve">В соответствии со статьей 100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proofErr w:type="gramStart"/>
      <w:r>
        <w:rPr>
          <w:rFonts w:ascii="Times New Roman" w:hAnsi="Times New Roman"/>
          <w:sz w:val="28"/>
          <w:szCs w:val="28"/>
        </w:rPr>
        <w:t>руководствуясь Уставом муниципального образования Покровского сельсовета   Чановского района Новосибирской области     ПОСТАНОВЛЯЕТ</w:t>
      </w:r>
      <w:proofErr w:type="gramEnd"/>
      <w:r>
        <w:rPr>
          <w:rFonts w:ascii="Times New Roman" w:hAnsi="Times New Roman"/>
          <w:sz w:val="28"/>
          <w:szCs w:val="28"/>
        </w:rPr>
        <w:t>:</w:t>
      </w:r>
    </w:p>
    <w:p w:rsidR="00247A59" w:rsidRDefault="00247A59" w:rsidP="00247A59">
      <w:pPr>
        <w:spacing w:after="105" w:line="312" w:lineRule="atLeast"/>
        <w:jc w:val="both"/>
        <w:textAlignment w:val="baseline"/>
        <w:rPr>
          <w:rFonts w:ascii="Times New Roman" w:hAnsi="Times New Roman"/>
          <w:sz w:val="28"/>
          <w:szCs w:val="28"/>
        </w:rPr>
      </w:pPr>
      <w:r>
        <w:rPr>
          <w:rFonts w:ascii="Times New Roman" w:hAnsi="Times New Roman"/>
          <w:sz w:val="28"/>
          <w:szCs w:val="28"/>
        </w:rPr>
        <w:t>1.Утвердить прилагаемый Порядок осуществления ведомственного контроля в сфере закупок товаров, работ, услуг для обеспечения муниципальных нужд.</w:t>
      </w:r>
    </w:p>
    <w:p w:rsidR="00247A59" w:rsidRDefault="00247A59" w:rsidP="00247A59">
      <w:pPr>
        <w:spacing w:after="0" w:line="240" w:lineRule="auto"/>
        <w:rPr>
          <w:rFonts w:ascii="Times New Roman" w:hAnsi="Times New Roman"/>
          <w:sz w:val="28"/>
          <w:szCs w:val="28"/>
        </w:rPr>
      </w:pPr>
      <w:r>
        <w:rPr>
          <w:rFonts w:ascii="Times New Roman" w:hAnsi="Times New Roman"/>
          <w:sz w:val="28"/>
          <w:szCs w:val="28"/>
        </w:rPr>
        <w:lastRenderedPageBreak/>
        <w:t xml:space="preserve">2. Настоящее постановление опубликовать в печатном издании  </w:t>
      </w:r>
    </w:p>
    <w:p w:rsidR="00247A59" w:rsidRDefault="00247A59" w:rsidP="00247A59">
      <w:pPr>
        <w:spacing w:after="0" w:line="240" w:lineRule="auto"/>
        <w:jc w:val="both"/>
        <w:rPr>
          <w:rFonts w:ascii="Times New Roman" w:hAnsi="Times New Roman"/>
          <w:sz w:val="28"/>
          <w:szCs w:val="28"/>
        </w:rPr>
      </w:pPr>
      <w:r>
        <w:rPr>
          <w:rFonts w:ascii="Times New Roman" w:hAnsi="Times New Roman"/>
          <w:sz w:val="28"/>
          <w:szCs w:val="28"/>
        </w:rPr>
        <w:t xml:space="preserve">« Покровский вестник» Покровского сельсовета и на официальном сайте администрации Покровского сельсовета Чановского района Новосибирской области. </w:t>
      </w:r>
    </w:p>
    <w:p w:rsidR="00247A59" w:rsidRDefault="00247A59" w:rsidP="00247A59">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оставляю за собой.</w:t>
      </w:r>
    </w:p>
    <w:p w:rsidR="00247A59" w:rsidRDefault="00247A59" w:rsidP="00247A59">
      <w:pPr>
        <w:spacing w:after="0" w:line="240" w:lineRule="auto"/>
        <w:jc w:val="both"/>
        <w:rPr>
          <w:rFonts w:ascii="Times New Roman" w:hAnsi="Times New Roman"/>
          <w:sz w:val="28"/>
          <w:szCs w:val="28"/>
        </w:rPr>
      </w:pPr>
    </w:p>
    <w:p w:rsidR="00247A59" w:rsidRDefault="00247A59" w:rsidP="00247A59">
      <w:pPr>
        <w:spacing w:after="0" w:line="240" w:lineRule="auto"/>
        <w:jc w:val="both"/>
        <w:rPr>
          <w:rFonts w:ascii="Times New Roman" w:hAnsi="Times New Roman"/>
          <w:sz w:val="28"/>
          <w:szCs w:val="28"/>
        </w:rPr>
      </w:pPr>
    </w:p>
    <w:p w:rsidR="00247A59" w:rsidRDefault="00247A59" w:rsidP="00247A59">
      <w:pPr>
        <w:spacing w:after="0" w:line="240" w:lineRule="auto"/>
        <w:jc w:val="both"/>
        <w:rPr>
          <w:rFonts w:ascii="Times New Roman" w:hAnsi="Times New Roman"/>
          <w:sz w:val="28"/>
          <w:szCs w:val="28"/>
        </w:rPr>
      </w:pPr>
      <w:r>
        <w:rPr>
          <w:rFonts w:ascii="Times New Roman" w:hAnsi="Times New Roman"/>
          <w:sz w:val="28"/>
          <w:szCs w:val="28"/>
        </w:rPr>
        <w:t>Глава Покровского сельсовета</w:t>
      </w:r>
    </w:p>
    <w:p w:rsidR="00247A59" w:rsidRDefault="00247A59" w:rsidP="00247A59">
      <w:pPr>
        <w:spacing w:after="0" w:line="240" w:lineRule="auto"/>
        <w:jc w:val="both"/>
        <w:rPr>
          <w:rFonts w:ascii="Times New Roman" w:hAnsi="Times New Roman"/>
          <w:sz w:val="28"/>
          <w:szCs w:val="28"/>
        </w:rPr>
      </w:pPr>
      <w:r>
        <w:rPr>
          <w:rFonts w:ascii="Times New Roman" w:hAnsi="Times New Roman"/>
          <w:sz w:val="28"/>
          <w:szCs w:val="28"/>
        </w:rPr>
        <w:t xml:space="preserve">Чановского района </w:t>
      </w:r>
    </w:p>
    <w:p w:rsidR="00247A59" w:rsidRDefault="00247A59" w:rsidP="00247A59">
      <w:pPr>
        <w:spacing w:after="0" w:line="240" w:lineRule="auto"/>
        <w:jc w:val="both"/>
        <w:rPr>
          <w:rFonts w:ascii="Times New Roman" w:hAnsi="Times New Roman"/>
          <w:sz w:val="28"/>
          <w:szCs w:val="28"/>
        </w:rPr>
      </w:pPr>
      <w:r>
        <w:rPr>
          <w:rFonts w:ascii="Times New Roman" w:hAnsi="Times New Roman"/>
          <w:sz w:val="28"/>
          <w:szCs w:val="28"/>
        </w:rPr>
        <w:t>Новосибирской области                                                         П.В.Семченко</w:t>
      </w:r>
    </w:p>
    <w:p w:rsidR="00E5706D" w:rsidRDefault="00E5706D" w:rsidP="00247A59">
      <w:pPr>
        <w:spacing w:after="0" w:line="240" w:lineRule="auto"/>
        <w:jc w:val="both"/>
        <w:rPr>
          <w:rFonts w:ascii="Times New Roman" w:hAnsi="Times New Roman"/>
          <w:sz w:val="24"/>
          <w:szCs w:val="24"/>
        </w:rPr>
      </w:pPr>
    </w:p>
    <w:p w:rsidR="00E5706D" w:rsidRDefault="00E5706D" w:rsidP="00247A59">
      <w:pPr>
        <w:spacing w:after="0" w:line="240" w:lineRule="auto"/>
        <w:jc w:val="both"/>
        <w:rPr>
          <w:rFonts w:ascii="Times New Roman" w:hAnsi="Times New Roman"/>
          <w:sz w:val="24"/>
          <w:szCs w:val="24"/>
        </w:rPr>
      </w:pPr>
    </w:p>
    <w:p w:rsidR="00247A59" w:rsidRDefault="00247A59" w:rsidP="00247A59">
      <w:pPr>
        <w:spacing w:after="0" w:line="240" w:lineRule="auto"/>
        <w:jc w:val="both"/>
        <w:rPr>
          <w:rFonts w:ascii="Times New Roman" w:hAnsi="Times New Roman"/>
          <w:sz w:val="24"/>
          <w:szCs w:val="24"/>
        </w:rPr>
      </w:pPr>
      <w:r>
        <w:rPr>
          <w:rFonts w:ascii="Times New Roman" w:hAnsi="Times New Roman"/>
          <w:sz w:val="24"/>
          <w:szCs w:val="24"/>
        </w:rPr>
        <w:t>Маркова Н.А.</w:t>
      </w:r>
    </w:p>
    <w:p w:rsidR="00247A59" w:rsidRDefault="00247A59" w:rsidP="00247A59">
      <w:pPr>
        <w:spacing w:after="0" w:line="240" w:lineRule="auto"/>
        <w:jc w:val="both"/>
        <w:rPr>
          <w:rFonts w:ascii="Times New Roman" w:hAnsi="Times New Roman"/>
          <w:sz w:val="24"/>
          <w:szCs w:val="24"/>
        </w:rPr>
      </w:pPr>
      <w:r>
        <w:rPr>
          <w:rFonts w:ascii="Times New Roman" w:hAnsi="Times New Roman"/>
          <w:sz w:val="24"/>
          <w:szCs w:val="24"/>
        </w:rPr>
        <w:t>32-445</w:t>
      </w:r>
    </w:p>
    <w:p w:rsidR="00247A59" w:rsidRDefault="00247A59" w:rsidP="00247A59">
      <w:pPr>
        <w:spacing w:after="0" w:line="240" w:lineRule="auto"/>
        <w:ind w:firstLine="5529"/>
        <w:jc w:val="right"/>
        <w:rPr>
          <w:rFonts w:ascii="Times New Roman" w:hAnsi="Times New Roman"/>
          <w:color w:val="0043BD"/>
          <w:sz w:val="28"/>
          <w:szCs w:val="28"/>
        </w:rPr>
      </w:pPr>
      <w:r>
        <w:rPr>
          <w:rFonts w:ascii="Times New Roman" w:hAnsi="Times New Roman"/>
          <w:color w:val="0043BD"/>
          <w:sz w:val="28"/>
          <w:szCs w:val="28"/>
        </w:rPr>
        <w:t xml:space="preserve">                                                                 </w:t>
      </w:r>
    </w:p>
    <w:p w:rsidR="00247A59" w:rsidRDefault="00247A59" w:rsidP="00247A59">
      <w:pPr>
        <w:pStyle w:val="ConsPlusNormal"/>
        <w:jc w:val="right"/>
        <w:rPr>
          <w:rFonts w:ascii="Times New Roman" w:hAnsi="Times New Roman" w:cs="Times New Roman"/>
          <w:bCs/>
          <w:sz w:val="22"/>
          <w:szCs w:val="22"/>
        </w:rPr>
      </w:pPr>
    </w:p>
    <w:p w:rsidR="00247A59" w:rsidRDefault="00247A59" w:rsidP="00247A59">
      <w:pPr>
        <w:pStyle w:val="ConsPlusNormal"/>
        <w:jc w:val="right"/>
        <w:rPr>
          <w:rFonts w:ascii="Times New Roman" w:hAnsi="Times New Roman" w:cs="Times New Roman"/>
          <w:bCs/>
          <w:sz w:val="22"/>
          <w:szCs w:val="22"/>
        </w:rPr>
      </w:pPr>
    </w:p>
    <w:p w:rsidR="00247A59" w:rsidRDefault="00247A59" w:rsidP="00247A59">
      <w:pPr>
        <w:ind w:left="6237"/>
        <w:jc w:val="right"/>
        <w:rPr>
          <w:rFonts w:ascii="Times New Roman" w:hAnsi="Times New Roman"/>
          <w:sz w:val="28"/>
          <w:szCs w:val="28"/>
        </w:rPr>
      </w:pPr>
      <w:r>
        <w:rPr>
          <w:rFonts w:ascii="Times New Roman" w:hAnsi="Times New Roman"/>
          <w:sz w:val="28"/>
          <w:szCs w:val="28"/>
        </w:rPr>
        <w:t>Приложение №1  к постановлению администрации Покровского   сельсовета № 39 от 10.10.2018г.</w:t>
      </w:r>
    </w:p>
    <w:p w:rsidR="00247A59" w:rsidRDefault="00247A59" w:rsidP="00247A59">
      <w:pPr>
        <w:pStyle w:val="ConsPlusNormal"/>
        <w:rPr>
          <w:rFonts w:ascii="Times New Roman" w:hAnsi="Times New Roman" w:cs="Times New Roman"/>
          <w:bCs/>
        </w:rPr>
      </w:pPr>
    </w:p>
    <w:p w:rsidR="00247A59" w:rsidRDefault="00247A59" w:rsidP="00247A59">
      <w:pPr>
        <w:autoSpaceDE w:val="0"/>
        <w:autoSpaceDN w:val="0"/>
        <w:adjustRightInd w:val="0"/>
        <w:jc w:val="center"/>
        <w:rPr>
          <w:rFonts w:ascii="Times New Roman" w:hAnsi="Times New Roman"/>
          <w:b/>
          <w:bCs/>
          <w:sz w:val="28"/>
          <w:szCs w:val="28"/>
        </w:rPr>
      </w:pPr>
      <w:r>
        <w:rPr>
          <w:rFonts w:ascii="Times New Roman" w:hAnsi="Times New Roman"/>
          <w:b/>
          <w:bCs/>
          <w:sz w:val="28"/>
          <w:szCs w:val="28"/>
        </w:rPr>
        <w:t xml:space="preserve">ПОРЯДОК </w:t>
      </w:r>
    </w:p>
    <w:p w:rsidR="00247A59" w:rsidRDefault="00247A59" w:rsidP="00247A59">
      <w:pPr>
        <w:autoSpaceDE w:val="0"/>
        <w:autoSpaceDN w:val="0"/>
        <w:adjustRightInd w:val="0"/>
        <w:jc w:val="center"/>
        <w:rPr>
          <w:rFonts w:ascii="Times New Roman" w:hAnsi="Times New Roman"/>
          <w:b/>
          <w:bCs/>
          <w:sz w:val="28"/>
          <w:szCs w:val="28"/>
        </w:rPr>
      </w:pPr>
      <w:r>
        <w:rPr>
          <w:rFonts w:ascii="Times New Roman" w:hAnsi="Times New Roman"/>
          <w:b/>
          <w:bCs/>
          <w:sz w:val="28"/>
          <w:szCs w:val="28"/>
        </w:rPr>
        <w:t>осуществления ведомственного контроля в сфере закупок для обеспечения муниципальных  нужд Покровского  сельсовета   Чановского  района  Новосибирской области</w:t>
      </w:r>
    </w:p>
    <w:p w:rsidR="00247A59" w:rsidRDefault="00247A59" w:rsidP="00247A59">
      <w:pPr>
        <w:autoSpaceDE w:val="0"/>
        <w:autoSpaceDN w:val="0"/>
        <w:adjustRightInd w:val="0"/>
        <w:spacing w:after="240"/>
        <w:jc w:val="center"/>
        <w:rPr>
          <w:rFonts w:ascii="Times New Roman" w:hAnsi="Times New Roman"/>
          <w:b/>
          <w:sz w:val="28"/>
          <w:szCs w:val="28"/>
        </w:rPr>
      </w:pPr>
      <w:smartTag w:uri="urn:schemas-microsoft-com:office:smarttags" w:element="place">
        <w:r>
          <w:rPr>
            <w:rFonts w:ascii="Times New Roman" w:hAnsi="Times New Roman"/>
            <w:b/>
            <w:sz w:val="28"/>
            <w:szCs w:val="28"/>
            <w:lang w:val="en-US"/>
          </w:rPr>
          <w:t>I</w:t>
        </w:r>
        <w:r>
          <w:rPr>
            <w:rFonts w:ascii="Times New Roman" w:hAnsi="Times New Roman"/>
            <w:b/>
            <w:sz w:val="28"/>
            <w:szCs w:val="28"/>
          </w:rPr>
          <w:t>.</w:t>
        </w:r>
      </w:smartTag>
      <w:r>
        <w:rPr>
          <w:rFonts w:ascii="Times New Roman" w:hAnsi="Times New Roman"/>
          <w:b/>
          <w:sz w:val="28"/>
          <w:szCs w:val="28"/>
        </w:rPr>
        <w:t xml:space="preserve"> Общие положения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Настоящий Порядок устанавливает правила осуществления администрацией  Покровского  сельсовета Чановского района Новосибирской   области и ее отраслевыми (функциональными) органами, (далее – Органы ведомственного контроля) ведомственного контроля в сфере закупок товара, работы, услуги для обеспечения муниципальных  нужд (далее соответственно - закупка, Порядок).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Порядок разработан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3. Предметом ведомственного контроля в сфере закупок является соблюдение заказчиками, подведомственными Органам ведомственного контроля (далее - подведомственные заказчики), требований </w:t>
      </w:r>
      <w:r>
        <w:rPr>
          <w:rFonts w:ascii="Times New Roman" w:hAnsi="Times New Roman"/>
          <w:sz w:val="28"/>
          <w:szCs w:val="28"/>
        </w:rPr>
        <w:lastRenderedPageBreak/>
        <w:t>законодательства Российской Федерации и иных нормативных правовых актов Российской Федерации о контрактной системе в сфере закупок.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При осуществлении ведомственного контроля Орган ведомственного контроля осуществляет, в том числе, проверку:</w:t>
      </w:r>
    </w:p>
    <w:p w:rsidR="00247A59" w:rsidRDefault="00247A59" w:rsidP="00247A59">
      <w:pPr>
        <w:tabs>
          <w:tab w:val="left" w:pos="1134"/>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ab/>
        <w:t>исполнения подведомственными заказчиками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 обязанностей по планированию и осуществлению закупок;</w:t>
      </w:r>
    </w:p>
    <w:p w:rsidR="00247A59" w:rsidRDefault="00247A59" w:rsidP="00247A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2) обоснованности закупок, включая обоснованность объекта закупки, начальной (максимальной) цены контракта, цены контракта, заключаемого с единственным поставщиком, способа определения поставщика (подрядчика, исполнителя);</w:t>
      </w:r>
      <w:proofErr w:type="gramEnd"/>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соблюдения правил нормирования в сфере закупок;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соблюдения предоставления учреждениям и предприятиям уголовно-исполнительной системы, организациям инвалидов преимущества в отношении предлагаемой ими цены контракта;</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соблюдения осуществления закупок у субъектов малого предпринимательства, социально ориентированных некоммерческих организаций;</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обоснованности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цену контракта и иные существенные условия контракта в случае осуществления закупки у единственного поставщика (подрядчика, исполнителя) для заключения контракта;</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соответствия поставленных товаров, выполненных работ и оказанных услуг условиям контрактов, достижения целей закупки, а также целевого использования поставленных товаров, результатов выполненных работ и оказанных услуг;</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соблюдения ограничений и запретов, установленных законодательством Российской Федерации и иными нормативными правовыми актами Российской Федерации о контрактной системе в сфере закупок;</w:t>
      </w:r>
    </w:p>
    <w:p w:rsidR="00247A59" w:rsidRDefault="00247A59" w:rsidP="00247A59">
      <w:pPr>
        <w:tabs>
          <w:tab w:val="left" w:pos="1741"/>
        </w:tabs>
        <w:ind w:firstLine="709"/>
        <w:jc w:val="both"/>
        <w:rPr>
          <w:rFonts w:ascii="Times New Roman" w:hAnsi="Times New Roman"/>
          <w:sz w:val="28"/>
          <w:szCs w:val="28"/>
        </w:rPr>
      </w:pPr>
      <w:proofErr w:type="gramStart"/>
      <w:r>
        <w:rPr>
          <w:rFonts w:ascii="Times New Roman" w:hAnsi="Times New Roman"/>
          <w:sz w:val="28"/>
          <w:szCs w:val="28"/>
        </w:rPr>
        <w:t xml:space="preserve">9) соответствия закупаемой продукции ожидаемым результатам федеральных целевых программ, подпрограмм государственных программ Российской Федерации, а также ожидаемым результатам реализации основных мероприятий (ведомственных целевых программ) муниципальных </w:t>
      </w:r>
      <w:r>
        <w:rPr>
          <w:rFonts w:ascii="Times New Roman" w:hAnsi="Times New Roman"/>
          <w:sz w:val="28"/>
          <w:szCs w:val="28"/>
        </w:rPr>
        <w:lastRenderedPageBreak/>
        <w:t>программ в целом, в том числе в части объема закупаемой продукции, соответствия планов-графиков закупок планам реализации и детальным планам – графикам реализации муниципальных программ, в рамках которых они осуществляются.</w:t>
      </w:r>
      <w:proofErr w:type="gramEnd"/>
    </w:p>
    <w:p w:rsidR="00247A59" w:rsidRDefault="00247A59" w:rsidP="00247A59">
      <w:pPr>
        <w:tabs>
          <w:tab w:val="left" w:pos="1741"/>
        </w:tabs>
        <w:ind w:firstLine="709"/>
        <w:jc w:val="both"/>
        <w:rPr>
          <w:rFonts w:ascii="Times New Roman" w:hAnsi="Times New Roman"/>
          <w:sz w:val="28"/>
          <w:szCs w:val="28"/>
        </w:rPr>
      </w:pPr>
      <w:r>
        <w:rPr>
          <w:rFonts w:ascii="Times New Roman" w:hAnsi="Times New Roman"/>
          <w:sz w:val="28"/>
          <w:szCs w:val="28"/>
        </w:rPr>
        <w:t xml:space="preserve">5. Ведомственный контроль осуществляется в рамках </w:t>
      </w:r>
      <w:proofErr w:type="spellStart"/>
      <w:r>
        <w:rPr>
          <w:rFonts w:ascii="Times New Roman" w:hAnsi="Times New Roman"/>
          <w:sz w:val="28"/>
          <w:szCs w:val="28"/>
        </w:rPr>
        <w:t>непереданных</w:t>
      </w:r>
      <w:proofErr w:type="spellEnd"/>
      <w:r>
        <w:rPr>
          <w:rFonts w:ascii="Times New Roman" w:hAnsi="Times New Roman"/>
          <w:sz w:val="28"/>
          <w:szCs w:val="28"/>
        </w:rPr>
        <w:t xml:space="preserve"> полномочий в соответствии с частью 5 статьи 26 Федерального закона</w:t>
      </w:r>
      <w:r>
        <w:rPr>
          <w:rFonts w:ascii="Times New Roman" w:hAnsi="Times New Roman"/>
          <w:sz w:val="28"/>
          <w:szCs w:val="28"/>
        </w:rPr>
        <w:br/>
        <w:t xml:space="preserve">от 5 апреля </w:t>
      </w:r>
      <w:smartTag w:uri="urn:schemas-microsoft-com:office:smarttags" w:element="metricconverter">
        <w:smartTagPr>
          <w:attr w:name="ProductID" w:val="2013 г"/>
        </w:smartTagPr>
        <w:r>
          <w:rPr>
            <w:rFonts w:ascii="Times New Roman" w:hAnsi="Times New Roman"/>
            <w:sz w:val="28"/>
            <w:szCs w:val="28"/>
          </w:rPr>
          <w:t>2013 г</w:t>
        </w:r>
      </w:smartTag>
      <w:r>
        <w:rPr>
          <w:rFonts w:ascii="Times New Roman" w:hAnsi="Times New Roman"/>
          <w:sz w:val="28"/>
          <w:szCs w:val="28"/>
        </w:rPr>
        <w:t>. № 44-ФЗ «О контрактной системе в сфере закупок товаров, работ, услуг для обеспечения государственных нужд».</w:t>
      </w:r>
    </w:p>
    <w:p w:rsidR="00247A59" w:rsidRDefault="00247A59" w:rsidP="00247A59">
      <w:pPr>
        <w:autoSpaceDE w:val="0"/>
        <w:autoSpaceDN w:val="0"/>
        <w:adjustRightInd w:val="0"/>
        <w:ind w:firstLine="709"/>
        <w:jc w:val="both"/>
        <w:outlineLvl w:val="0"/>
        <w:rPr>
          <w:rFonts w:ascii="Times New Roman" w:hAnsi="Times New Roman"/>
          <w:sz w:val="28"/>
          <w:szCs w:val="28"/>
        </w:rPr>
      </w:pPr>
      <w:r>
        <w:rPr>
          <w:rFonts w:ascii="Times New Roman" w:hAnsi="Times New Roman"/>
          <w:sz w:val="28"/>
          <w:szCs w:val="28"/>
        </w:rPr>
        <w:t>6. Орган ведомственного контроля утверждает ведомственный акт об осуществлении ведомственного контроля в сфере закупок для обеспечения муниципальных  нужд за его подведомственными заказчиками.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Указанные ведомственные акты должны содержать:</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формы проведения ведомственного контроля;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методы проведения ведомственного контроля (проведение инспекцией Органа ведомственного контроля проверок тематического и комплексного характера);</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способы проведения контроля (сплошная проверка, выборочная проверка);</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 форму отчетности о проведенной процедуре контроля. Отчет представляет собой документ, содержащий информацию об основных итогах проверки, и должен включать следующее:</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 сведения о подведомственном заказчике;</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сроки проведения проверки (месяц);</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метод проведения контроля;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г) результаты проверки;</w:t>
      </w:r>
    </w:p>
    <w:p w:rsidR="00247A59" w:rsidRDefault="00247A59" w:rsidP="00247A59">
      <w:pPr>
        <w:autoSpaceDE w:val="0"/>
        <w:autoSpaceDN w:val="0"/>
        <w:adjustRightInd w:val="0"/>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способ проведения контроля.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Орган ведомственного контроля вправе дополнить ведомственный акт положениями, учитывающими его специфику работы.</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Ведомственный контроль осуществляется путем проведения плановых проверок, внеплановых проверок подведомственных заказчиков.</w:t>
      </w:r>
    </w:p>
    <w:p w:rsidR="00247A59" w:rsidRDefault="00247A59" w:rsidP="00247A59">
      <w:pPr>
        <w:tabs>
          <w:tab w:val="left" w:pos="1134"/>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10. </w:t>
      </w:r>
      <w:r>
        <w:rPr>
          <w:rFonts w:ascii="Times New Roman" w:hAnsi="Times New Roman"/>
          <w:sz w:val="28"/>
          <w:szCs w:val="28"/>
        </w:rPr>
        <w:tab/>
        <w:t>Проведение плановых проверок, внеплановых проверок подведомственных заказчиков осуществляется инспекцией, включающей в себя должностных лиц Органа ведомственного контроля (далее - инспекция).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11. В состав инспекции, образованной Органом ведомственного контроля для проведения проверки, должно входить не менее трех человек. Инспекцию возглавляет руководитель инспекции.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 Решения о проведении проверок, утверждении состава инспекции, изменениях состава инспекции, утверждении сроков осуществления ведомственного контроля, изменениях сроков осуществления ведомственного контроля утверждаются приказом руководителя Органа ведомственного контроля либо уполномоченным лицом.</w:t>
      </w:r>
    </w:p>
    <w:p w:rsidR="00247A59" w:rsidRDefault="00247A59" w:rsidP="00247A59">
      <w:pPr>
        <w:autoSpaceDE w:val="0"/>
        <w:autoSpaceDN w:val="0"/>
        <w:adjustRightInd w:val="0"/>
        <w:ind w:firstLine="709"/>
        <w:jc w:val="both"/>
        <w:rPr>
          <w:rFonts w:ascii="Times New Roman" w:hAnsi="Times New Roman"/>
          <w:sz w:val="28"/>
          <w:szCs w:val="28"/>
        </w:rPr>
      </w:pPr>
    </w:p>
    <w:p w:rsidR="00247A59" w:rsidRDefault="00247A59" w:rsidP="00247A59">
      <w:pPr>
        <w:autoSpaceDE w:val="0"/>
        <w:autoSpaceDN w:val="0"/>
        <w:adjustRightInd w:val="0"/>
        <w:spacing w:after="24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Проведение плановых проверок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Плановые проверки осуществляются на основании плана проверок, утверждаемого руководителем инспекции.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План проверок должен содержать следующие сведения: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наименование Органа ведомственного контроля инспекции, осуществляющей проверку;</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наименование, ИНН, адрес местонахождения подведомственного заказчика, в отношении которого принято решение о проведении проверки;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месяц начала проведения проверки.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 План проверок должен быть размещен не позднее пяти рабочих дней со дня его утверждения на официальном сайте Органа ведомственного контроля, осуществляющего ведомственный контроль в сфере закупок, в сети «Интернет».</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 Результаты проверки оформляются отчетом (далее - отчет проверки) в сроки, установленные приказом о проведении проверки. При этом решение и предписание инспекции по результатам проведения проверки (при их наличии) являются неотъемлемой частью отчета проверки.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17. </w:t>
      </w:r>
      <w:proofErr w:type="gramStart"/>
      <w:r>
        <w:rPr>
          <w:rFonts w:ascii="Times New Roman" w:hAnsi="Times New Roman"/>
          <w:sz w:val="28"/>
          <w:szCs w:val="28"/>
        </w:rPr>
        <w:t>Отчет проверки состоит из вводной, мотивировочной и резолютивной частей.</w:t>
      </w:r>
      <w:proofErr w:type="gramEnd"/>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Вводная часть отчета проверки должна содержать:</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 наименование Органа ведомственного контроля, осуществляющего ведомственный контроль в сфере закупок;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номер, дату и место составления акта;</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дату и номер приказа о проведении проверки;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г) основания, цели и сроки осуществления плановой проверки;</w:t>
      </w:r>
    </w:p>
    <w:p w:rsidR="00247A59" w:rsidRDefault="00247A59" w:rsidP="00247A59">
      <w:pPr>
        <w:autoSpaceDE w:val="0"/>
        <w:autoSpaceDN w:val="0"/>
        <w:adjustRightInd w:val="0"/>
        <w:ind w:firstLine="709"/>
        <w:jc w:val="both"/>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период проведения проверки;</w:t>
      </w:r>
    </w:p>
    <w:p w:rsidR="00247A59" w:rsidRDefault="00247A59" w:rsidP="00247A59">
      <w:pPr>
        <w:tabs>
          <w:tab w:val="left" w:pos="993"/>
          <w:tab w:val="left" w:pos="1418"/>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е) фамилии, имена, отчества, наименования должностей членов инспекции, проводивших проверку;</w:t>
      </w:r>
    </w:p>
    <w:p w:rsidR="00247A59" w:rsidRDefault="00247A59" w:rsidP="00247A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ж) наименование, адрес местонахождения подведомственного заказчика, в отношении закупок которого принято решение о проведении проверки, или наименование, адрес местонахождения лиц подведомственных заказчиков, осуществляющих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функцию по осуществлению закупок для нужд Органа ведомственного контроля и (или) уполномоченного органа.</w:t>
      </w:r>
      <w:proofErr w:type="gramEnd"/>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В мотивировочной части отчета проверки должны быть указаны:</w:t>
      </w:r>
    </w:p>
    <w:p w:rsidR="00247A59" w:rsidRDefault="00247A59" w:rsidP="00247A59">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а) обстоятельства, установленные при проведении проверки и обосновывающие выводы инспекции;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нормы законодательства, которыми руководствовалась инспекция при принятии решения;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сведения о нарушении требований законодательства о контрактной системе в сфере закупок товаров, работ, услуг для обеспечения муниципальных  нужд, оценка этих нарушений.</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Резолютивная часть отчета проверки должна содержать:</w:t>
      </w:r>
    </w:p>
    <w:p w:rsidR="00247A59" w:rsidRDefault="00247A59" w:rsidP="00247A59">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а) выводы инспекции о наличии (отсутствии) со стороны лиц, действия (бездействие) которых проверяются, нарушений законодательства о контрактной системе в сфере закупок товаров, работ, услуг для обеспечения муниципальных нужд со ссылками на конкретные нормы законодательства о контрактной системе в сфере закупок товаров, работ, услуг для обеспечения муниципальных  нужд, нарушение которых было установлено в результате проведения проверки;</w:t>
      </w:r>
      <w:proofErr w:type="gramEnd"/>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выводы инспекции о необходимости привлечения лиц к дисциплинарной ответственности, о целесообразности передачи вопросов о возбуждении дела об административном правонарушении, применении других мер по устранению нарушений, в том числе об обращении с иском в суд, передаче материалов в правоохранительные органы и т.д.;</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сведения о выдаче предписания об устранении выявленных нарушений законодательства о контрактной системе в сфере закупок товаров, работ, услуг для обеспечения муниципальных нужд.</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18. Отчет проверки подписывается всеми членами инспекции.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19. Копия отчета проверки направляется лицам, в отношении которых проведена проверка, в срок не позднее десяти рабочих дней со дня его подписания сопроводительным письмом за подписью руководителя инспекции.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20. Лица, в отношении которых проведена проверка, в течение десяти рабочих дней со дня получения копии отчета проверки вправе представить в инспекцию (руководителю инспекции) письменные возражения по фактам, изложенным в отчете проверки, которые приобщаются к материалам проверки.</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 Результаты проверок должны быть размещены не позднее одного рабочего дня со дня их утверждения на официальном сайте Органа ведомственного контроля, осуществляющего ведомственный контроль в сфере закупок, в сети «Интернет».</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 Материалы проверки хранятся инспекцией не менее чем три года. Несоблюдение инспекцией, членами инспекции положений настоящего Порядка влечет недействительность принятых инспекцией решений, выданных предписаний.</w:t>
      </w:r>
    </w:p>
    <w:p w:rsidR="00247A59" w:rsidRDefault="00247A59" w:rsidP="00247A59">
      <w:pPr>
        <w:autoSpaceDE w:val="0"/>
        <w:autoSpaceDN w:val="0"/>
        <w:adjustRightInd w:val="0"/>
        <w:spacing w:after="240"/>
        <w:ind w:firstLine="539"/>
        <w:jc w:val="center"/>
        <w:rPr>
          <w:rFonts w:ascii="Times New Roman" w:hAnsi="Times New Roman"/>
          <w:sz w:val="28"/>
          <w:szCs w:val="28"/>
        </w:rPr>
      </w:pPr>
    </w:p>
    <w:p w:rsidR="00247A59" w:rsidRDefault="00247A59" w:rsidP="00247A59">
      <w:pPr>
        <w:autoSpaceDE w:val="0"/>
        <w:autoSpaceDN w:val="0"/>
        <w:adjustRightInd w:val="0"/>
        <w:spacing w:after="240"/>
        <w:ind w:firstLine="539"/>
        <w:jc w:val="center"/>
        <w:rPr>
          <w:rFonts w:ascii="Times New Roman" w:hAnsi="Times New Roman"/>
          <w:sz w:val="28"/>
          <w:szCs w:val="28"/>
        </w:rPr>
      </w:pPr>
    </w:p>
    <w:p w:rsidR="00247A59" w:rsidRDefault="00247A59" w:rsidP="00247A59">
      <w:pPr>
        <w:autoSpaceDE w:val="0"/>
        <w:autoSpaceDN w:val="0"/>
        <w:adjustRightInd w:val="0"/>
        <w:spacing w:after="240"/>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Проведение внеплановых проверок</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23. Основаниями для проведения внеплановых проверок являются: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истечение срока исполнения подведомственным заказчиком ранее выданного предписания об устранении нарушения;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распоряжение руководителя Органа ведомственного контроля, изданное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w:t>
      </w:r>
    </w:p>
    <w:p w:rsidR="00247A59" w:rsidRDefault="00247A59" w:rsidP="00247A59">
      <w:pPr>
        <w:tabs>
          <w:tab w:val="left" w:pos="993"/>
        </w:tabs>
        <w:autoSpaceDE w:val="0"/>
        <w:autoSpaceDN w:val="0"/>
        <w:adjustRightInd w:val="0"/>
        <w:ind w:firstLine="709"/>
        <w:jc w:val="both"/>
        <w:rPr>
          <w:rFonts w:ascii="Times New Roman" w:hAnsi="Times New Roman"/>
          <w:sz w:val="28"/>
          <w:szCs w:val="28"/>
        </w:rPr>
      </w:pPr>
      <w:r>
        <w:rPr>
          <w:rFonts w:ascii="Times New Roman" w:hAnsi="Times New Roman"/>
          <w:sz w:val="28"/>
          <w:szCs w:val="28"/>
        </w:rPr>
        <w:t>3) поступление в инспекцию Органа ведомственного контроля информации, содержащей признаки административного правонарушения, о нарушении подведомственным заказчиком обязательных требований в сфере закупок товаров, работ, услуг для обеспечения муниципальных нужд.</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24. Руководитель инспекции при наличии оснований, указанных в пункте 23 настоящего Порядка, направляет руководителю Органа </w:t>
      </w:r>
      <w:r>
        <w:rPr>
          <w:rFonts w:ascii="Times New Roman" w:hAnsi="Times New Roman"/>
          <w:sz w:val="28"/>
          <w:szCs w:val="28"/>
        </w:rPr>
        <w:lastRenderedPageBreak/>
        <w:t>ведомственного контроля служебную записку с приложением копий документов, содержащих сведения, являющиеся основанием для принятия решения.</w:t>
      </w:r>
    </w:p>
    <w:p w:rsidR="00247A59" w:rsidRDefault="00247A59" w:rsidP="00247A5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25. При получении такой служебной записки руководитель Органа ведомственного контроля принимает решение о целесообразности проверки.</w:t>
      </w:r>
    </w:p>
    <w:p w:rsidR="00247A59" w:rsidRDefault="00247A59" w:rsidP="00247A59">
      <w:pPr>
        <w:ind w:firstLine="709"/>
        <w:jc w:val="both"/>
        <w:rPr>
          <w:rFonts w:ascii="Times New Roman" w:hAnsi="Times New Roman"/>
          <w:b/>
          <w:sz w:val="24"/>
          <w:szCs w:val="24"/>
        </w:rPr>
      </w:pPr>
      <w:r>
        <w:rPr>
          <w:rFonts w:ascii="Times New Roman" w:hAnsi="Times New Roman"/>
          <w:sz w:val="28"/>
          <w:szCs w:val="28"/>
        </w:rPr>
        <w:t>26. По результатам внеплановой проверки инспекция руководствуется в своей деятельности пунктами 16-22 настоящего Порядка.</w:t>
      </w:r>
    </w:p>
    <w:p w:rsidR="00247A59" w:rsidRDefault="00247A59" w:rsidP="00247A59"/>
    <w:p w:rsidR="00247A59" w:rsidRDefault="00247A59" w:rsidP="00247A59"/>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w:t>
      </w:r>
    </w:p>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Покровского сельсовета</w:t>
      </w:r>
    </w:p>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Чановского района Новосибирской области</w:t>
      </w:r>
    </w:p>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пятого созыва</w:t>
      </w:r>
    </w:p>
    <w:p w:rsidR="00EC624E" w:rsidRDefault="00EC624E" w:rsidP="00EC624E">
      <w:pPr>
        <w:spacing w:after="0"/>
        <w:jc w:val="center"/>
        <w:rPr>
          <w:rFonts w:ascii="Times New Roman" w:hAnsi="Times New Roman" w:cs="Times New Roman"/>
          <w:b/>
          <w:sz w:val="28"/>
          <w:szCs w:val="28"/>
        </w:rPr>
      </w:pPr>
    </w:p>
    <w:p w:rsidR="00EC624E" w:rsidRDefault="00EC624E" w:rsidP="00EC624E">
      <w:pPr>
        <w:spacing w:after="0"/>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 Е Ш Е Н И Е</w:t>
      </w:r>
    </w:p>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Тридцать третьей сессии </w:t>
      </w:r>
    </w:p>
    <w:p w:rsidR="00EC624E" w:rsidRDefault="00EC624E" w:rsidP="00EC624E">
      <w:pPr>
        <w:spacing w:after="0"/>
        <w:jc w:val="center"/>
        <w:rPr>
          <w:rFonts w:ascii="Times New Roman" w:hAnsi="Times New Roman" w:cs="Times New Roman"/>
          <w:b/>
          <w:sz w:val="28"/>
          <w:szCs w:val="28"/>
        </w:rPr>
      </w:pPr>
      <w:r>
        <w:rPr>
          <w:rFonts w:ascii="Times New Roman" w:hAnsi="Times New Roman" w:cs="Times New Roman"/>
          <w:b/>
          <w:sz w:val="28"/>
          <w:szCs w:val="28"/>
        </w:rPr>
        <w:t>31.10.2018г № 137</w:t>
      </w:r>
    </w:p>
    <w:p w:rsidR="00EC624E" w:rsidRDefault="00EC624E" w:rsidP="00EC624E">
      <w:pPr>
        <w:shd w:val="clear" w:color="auto" w:fill="FFFFFF"/>
        <w:spacing w:before="100" w:beforeAutospacing="1"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О внесении изменений и дополнений в Устав Покровского сельсовета Чановского района Новосибирской области</w:t>
      </w:r>
    </w:p>
    <w:p w:rsidR="00EC624E" w:rsidRDefault="00EC624E" w:rsidP="00EC624E">
      <w:pPr>
        <w:shd w:val="clear" w:color="auto" w:fill="FFFFFF"/>
        <w:tabs>
          <w:tab w:val="left" w:leader="underscore" w:pos="2179"/>
        </w:tabs>
        <w:spacing w:after="0"/>
        <w:ind w:left="10" w:firstLine="710"/>
        <w:jc w:val="both"/>
        <w:rPr>
          <w:rFonts w:ascii="Times New Roman" w:hAnsi="Times New Roman" w:cs="Times New Roman"/>
          <w:color w:val="000000"/>
          <w:spacing w:val="-1"/>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pacing w:val="-1"/>
          <w:sz w:val="28"/>
          <w:szCs w:val="28"/>
        </w:rPr>
        <w:t>В соответствии со ст. 7, 35, 44 Федерального закона от 06.10.2003 г № 131-ФЗ «Об общих принципах организации местного самоуправления в Российской Федерации» Совет депутатов Покровского сельсовета Чановского Новосибирской области</w:t>
      </w:r>
    </w:p>
    <w:p w:rsidR="00EC624E" w:rsidRDefault="00EC624E" w:rsidP="00EC624E">
      <w:pPr>
        <w:shd w:val="clear" w:color="auto" w:fill="FFFFFF"/>
        <w:spacing w:after="0"/>
        <w:ind w:firstLine="707"/>
        <w:jc w:val="both"/>
        <w:rPr>
          <w:rFonts w:ascii="Times New Roman" w:hAnsi="Times New Roman" w:cs="Times New Roman"/>
          <w:sz w:val="28"/>
          <w:szCs w:val="28"/>
        </w:rPr>
      </w:pPr>
      <w:r>
        <w:rPr>
          <w:rFonts w:ascii="Times New Roman" w:hAnsi="Times New Roman" w:cs="Times New Roman"/>
          <w:color w:val="000000"/>
          <w:sz w:val="28"/>
          <w:szCs w:val="28"/>
        </w:rPr>
        <w:t xml:space="preserve">1. </w:t>
      </w:r>
      <w:r>
        <w:rPr>
          <w:rFonts w:ascii="Times New Roman" w:hAnsi="Times New Roman" w:cs="Times New Roman"/>
          <w:sz w:val="28"/>
          <w:szCs w:val="28"/>
        </w:rPr>
        <w:t xml:space="preserve"> Принять муниципальный правовой акт «О внесении изменений и дополнений в Устав Покровского сельсовета Чановского района Новосибирской области» (прилагается). </w:t>
      </w:r>
    </w:p>
    <w:p w:rsidR="00EC624E" w:rsidRDefault="00EC624E" w:rsidP="00EC624E">
      <w:pPr>
        <w:shd w:val="clear" w:color="auto" w:fill="FFFFFF"/>
        <w:spacing w:after="0"/>
        <w:ind w:firstLine="707"/>
        <w:jc w:val="both"/>
        <w:rPr>
          <w:rFonts w:ascii="Times New Roman" w:hAnsi="Times New Roman" w:cs="Times New Roman"/>
          <w:sz w:val="28"/>
          <w:szCs w:val="28"/>
        </w:rPr>
      </w:pPr>
      <w:r>
        <w:rPr>
          <w:rFonts w:ascii="Times New Roman" w:hAnsi="Times New Roman" w:cs="Times New Roman"/>
          <w:sz w:val="28"/>
          <w:szCs w:val="28"/>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Покровского сельсовета Чановского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EC624E" w:rsidRDefault="00EC624E" w:rsidP="00EC624E">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proofErr w:type="gramStart"/>
      <w:r>
        <w:rPr>
          <w:rFonts w:ascii="Times New Roman" w:hAnsi="Times New Roman" w:cs="Times New Roman"/>
          <w:sz w:val="28"/>
          <w:szCs w:val="28"/>
        </w:rPr>
        <w:t xml:space="preserve">Главе Покровского сельсовета Чановского района Новосибирской области опубликовать муниципальный правовой акт  Покровского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Pr>
          <w:rFonts w:ascii="Times New Roman" w:hAnsi="Times New Roman" w:cs="Times New Roman"/>
          <w:sz w:val="28"/>
          <w:szCs w:val="28"/>
        </w:rPr>
        <w:lastRenderedPageBreak/>
        <w:t>Покровского сельсовета Чановского района Новосибирской области для включения указанных сведений в государственный реестр уставов муниципальных образований</w:t>
      </w:r>
      <w:proofErr w:type="gramEnd"/>
      <w:r>
        <w:rPr>
          <w:rFonts w:ascii="Times New Roman" w:hAnsi="Times New Roman" w:cs="Times New Roman"/>
          <w:sz w:val="28"/>
          <w:szCs w:val="28"/>
        </w:rPr>
        <w:t xml:space="preserve"> Новосибирской области в 10-дневной срок.</w:t>
      </w:r>
    </w:p>
    <w:p w:rsidR="00EC624E" w:rsidRDefault="00EC624E" w:rsidP="00EC624E">
      <w:pPr>
        <w:spacing w:after="0"/>
        <w:ind w:firstLine="708"/>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после государственной регистрации и опубликования в «Покровском вестнике»</w:t>
      </w:r>
    </w:p>
    <w:p w:rsidR="00EC624E" w:rsidRDefault="00EC624E" w:rsidP="00EC624E">
      <w:pPr>
        <w:adjustRightInd w:val="0"/>
        <w:spacing w:after="0"/>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 </w:t>
      </w:r>
    </w:p>
    <w:p w:rsidR="00EC624E" w:rsidRDefault="00EC624E" w:rsidP="00EC624E">
      <w:pPr>
        <w:spacing w:after="0"/>
        <w:rPr>
          <w:rFonts w:ascii="Times New Roman" w:hAnsi="Times New Roman" w:cs="Times New Roman"/>
          <w:sz w:val="28"/>
          <w:szCs w:val="28"/>
        </w:rPr>
      </w:pPr>
      <w:r>
        <w:rPr>
          <w:rFonts w:ascii="Times New Roman" w:hAnsi="Times New Roman" w:cs="Times New Roman"/>
          <w:sz w:val="28"/>
          <w:szCs w:val="28"/>
        </w:rPr>
        <w:t xml:space="preserve"> Глава Покровского сельсовета  </w:t>
      </w:r>
    </w:p>
    <w:p w:rsidR="00EC624E" w:rsidRDefault="00EC624E" w:rsidP="00EC624E">
      <w:pPr>
        <w:spacing w:after="0"/>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                                 П.В.Семченко</w:t>
      </w:r>
    </w:p>
    <w:p w:rsidR="00EC624E" w:rsidRDefault="00EC624E" w:rsidP="00EC624E">
      <w:pPr>
        <w:spacing w:after="0"/>
        <w:ind w:firstLine="709"/>
        <w:rPr>
          <w:rFonts w:ascii="Times New Roman" w:hAnsi="Times New Roman" w:cs="Times New Roman"/>
          <w:sz w:val="28"/>
          <w:szCs w:val="28"/>
        </w:rPr>
      </w:pPr>
    </w:p>
    <w:p w:rsidR="00EC624E" w:rsidRDefault="00EC624E" w:rsidP="00EC624E">
      <w:pPr>
        <w:spacing w:after="0"/>
        <w:rPr>
          <w:rFonts w:ascii="Times New Roman" w:hAnsi="Times New Roman" w:cs="Times New Roman"/>
          <w:sz w:val="28"/>
          <w:szCs w:val="28"/>
          <w:vertAlign w:val="subscript"/>
        </w:rPr>
      </w:pPr>
      <w:r>
        <w:rPr>
          <w:rFonts w:ascii="Times New Roman" w:hAnsi="Times New Roman" w:cs="Times New Roman"/>
          <w:sz w:val="28"/>
          <w:szCs w:val="28"/>
        </w:rPr>
        <w:t>Председатель Совета депутатов</w:t>
      </w:r>
    </w:p>
    <w:p w:rsidR="00EC624E" w:rsidRDefault="00EC624E" w:rsidP="00EC624E">
      <w:pPr>
        <w:spacing w:after="0" w:line="240" w:lineRule="auto"/>
        <w:rPr>
          <w:rFonts w:ascii="Times New Roman" w:hAnsi="Times New Roman" w:cs="Times New Roman"/>
          <w:sz w:val="28"/>
          <w:szCs w:val="28"/>
        </w:rPr>
      </w:pPr>
      <w:r>
        <w:rPr>
          <w:rFonts w:ascii="Times New Roman" w:hAnsi="Times New Roman" w:cs="Times New Roman"/>
          <w:sz w:val="28"/>
          <w:szCs w:val="28"/>
        </w:rPr>
        <w:t>Покровского сельсовета Чановского района                                Т.Г.Панфилова</w:t>
      </w:r>
    </w:p>
    <w:p w:rsidR="00EC624E" w:rsidRDefault="00EC624E" w:rsidP="00EC624E">
      <w:pPr>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Приложение</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К решению тридцать третьей сессии</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Совета депутатов Покровского сельсовета</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 xml:space="preserve">Чановского района </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EC624E" w:rsidRDefault="00EC624E" w:rsidP="00EC624E">
      <w:pPr>
        <w:spacing w:after="0"/>
        <w:jc w:val="right"/>
        <w:rPr>
          <w:rFonts w:ascii="Times New Roman" w:hAnsi="Times New Roman" w:cs="Times New Roman"/>
          <w:sz w:val="28"/>
          <w:szCs w:val="28"/>
        </w:rPr>
      </w:pPr>
      <w:r>
        <w:rPr>
          <w:rFonts w:ascii="Times New Roman" w:hAnsi="Times New Roman" w:cs="Times New Roman"/>
          <w:sz w:val="28"/>
          <w:szCs w:val="28"/>
        </w:rPr>
        <w:t>от 31.10.2018г №137</w:t>
      </w:r>
    </w:p>
    <w:p w:rsidR="00EC624E" w:rsidRDefault="00EC624E" w:rsidP="00EC624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EC624E" w:rsidRDefault="00EC624E" w:rsidP="00EC624E">
      <w:pPr>
        <w:autoSpaceDE w:val="0"/>
        <w:autoSpaceDN w:val="0"/>
        <w:adjustRightInd w:val="0"/>
        <w:spacing w:after="0" w:line="240" w:lineRule="auto"/>
        <w:ind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Муниципальный правовой акт о внесении изменений в Устав Покровского сельсовета Чановского района Новосибирской области</w:t>
      </w:r>
    </w:p>
    <w:p w:rsidR="00EC624E" w:rsidRDefault="00EC624E" w:rsidP="00EC624E">
      <w:pPr>
        <w:autoSpaceDE w:val="0"/>
        <w:autoSpaceDN w:val="0"/>
        <w:adjustRightInd w:val="0"/>
        <w:spacing w:after="0" w:line="240" w:lineRule="auto"/>
        <w:ind w:firstLine="540"/>
        <w:rPr>
          <w:rFonts w:ascii="Times New Roman" w:eastAsia="Times New Roman" w:hAnsi="Times New Roman" w:cs="Times New Roman"/>
          <w:sz w:val="28"/>
          <w:szCs w:val="28"/>
          <w:lang w:eastAsia="ru-RU"/>
        </w:rPr>
      </w:pPr>
    </w:p>
    <w:p w:rsidR="00EC624E" w:rsidRDefault="00EC624E" w:rsidP="00EC624E">
      <w:pPr>
        <w:autoSpaceDE w:val="0"/>
        <w:autoSpaceDN w:val="0"/>
        <w:adjustRightInd w:val="0"/>
        <w:spacing w:after="0" w:line="240" w:lineRule="auto"/>
        <w:ind w:firstLine="540"/>
        <w:jc w:val="center"/>
        <w:rPr>
          <w:rFonts w:ascii="Times New Roman" w:eastAsia="Times New Roman" w:hAnsi="Times New Roman" w:cs="Times New Roman"/>
          <w:color w:val="FF0000"/>
          <w:sz w:val="28"/>
          <w:szCs w:val="28"/>
          <w:lang w:eastAsia="ru-RU"/>
        </w:rPr>
      </w:pPr>
    </w:p>
    <w:p w:rsidR="00EC624E" w:rsidRDefault="00EC624E" w:rsidP="00EC624E">
      <w:pPr>
        <w:jc w:val="both"/>
        <w:rPr>
          <w:rFonts w:ascii="Times New Roman" w:hAnsi="Times New Roman" w:cs="Times New Roman"/>
          <w:b/>
          <w:sz w:val="28"/>
          <w:szCs w:val="28"/>
        </w:rPr>
      </w:pPr>
      <w:r>
        <w:rPr>
          <w:rFonts w:ascii="Times New Roman" w:hAnsi="Times New Roman" w:cs="Times New Roman"/>
          <w:b/>
          <w:sz w:val="28"/>
          <w:szCs w:val="28"/>
        </w:rPr>
        <w:t>1. Статья 5. Вопросы местного значения   Покровского сельсовета</w:t>
      </w:r>
    </w:p>
    <w:p w:rsidR="00EC624E" w:rsidRDefault="00EC624E" w:rsidP="00EC624E">
      <w:pPr>
        <w:ind w:firstLine="720"/>
        <w:jc w:val="both"/>
        <w:rPr>
          <w:rFonts w:ascii="Times New Roman" w:hAnsi="Times New Roman" w:cs="Times New Roman"/>
          <w:sz w:val="28"/>
          <w:szCs w:val="28"/>
        </w:rPr>
      </w:pPr>
      <w:r>
        <w:rPr>
          <w:rFonts w:ascii="Times New Roman" w:hAnsi="Times New Roman" w:cs="Times New Roman"/>
          <w:b/>
          <w:sz w:val="28"/>
          <w:szCs w:val="28"/>
        </w:rPr>
        <w:t>1.1</w:t>
      </w:r>
      <w:r>
        <w:rPr>
          <w:rFonts w:ascii="Times New Roman" w:hAnsi="Times New Roman" w:cs="Times New Roman"/>
          <w:sz w:val="28"/>
          <w:szCs w:val="28"/>
        </w:rPr>
        <w:t>.Пункт  5 статьи 5 после слов «за сохранностью автомобильных дорог местного значения в границах населенных пунктов поселения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«организация дорожного движения»  </w:t>
      </w:r>
    </w:p>
    <w:p w:rsidR="00EC624E" w:rsidRDefault="00EC624E" w:rsidP="00EC624E">
      <w:pPr>
        <w:spacing w:after="0" w:line="240" w:lineRule="auto"/>
        <w:jc w:val="both"/>
        <w:rPr>
          <w:rFonts w:ascii="Times New Roman" w:hAnsi="Times New Roman"/>
          <w:b/>
          <w:sz w:val="28"/>
          <w:szCs w:val="28"/>
        </w:rPr>
      </w:pPr>
      <w:r>
        <w:rPr>
          <w:rFonts w:ascii="Times New Roman" w:hAnsi="Times New Roman"/>
          <w:b/>
          <w:sz w:val="28"/>
          <w:szCs w:val="28"/>
        </w:rPr>
        <w:t>2. Статья 19.Полномочия  Совета депутатов</w:t>
      </w:r>
    </w:p>
    <w:p w:rsidR="00EC624E" w:rsidRDefault="00EC624E" w:rsidP="00EC624E">
      <w:pPr>
        <w:spacing w:after="0" w:line="240" w:lineRule="auto"/>
        <w:jc w:val="both"/>
        <w:rPr>
          <w:rFonts w:ascii="Times New Roman" w:hAnsi="Times New Roman"/>
          <w:b/>
          <w:sz w:val="28"/>
          <w:szCs w:val="28"/>
        </w:rPr>
      </w:pPr>
    </w:p>
    <w:p w:rsidR="00EC624E" w:rsidRDefault="00EC624E" w:rsidP="00EC624E">
      <w:pPr>
        <w:pStyle w:val="a5"/>
        <w:jc w:val="both"/>
        <w:rPr>
          <w:rFonts w:ascii="Times New Roman" w:hAnsi="Times New Roman"/>
          <w:sz w:val="28"/>
          <w:szCs w:val="28"/>
        </w:rPr>
      </w:pPr>
      <w:r>
        <w:rPr>
          <w:rFonts w:ascii="Times New Roman" w:hAnsi="Times New Roman"/>
          <w:sz w:val="28"/>
          <w:szCs w:val="28"/>
        </w:rPr>
        <w:t xml:space="preserve">2.1. </w:t>
      </w:r>
      <w:proofErr w:type="gramStart"/>
      <w:r>
        <w:rPr>
          <w:rFonts w:ascii="Times New Roman" w:hAnsi="Times New Roman"/>
          <w:sz w:val="28"/>
          <w:szCs w:val="28"/>
        </w:rPr>
        <w:t>Признать утратившим силу пункт 18) следующего содержания: «18)установление надбавок к ценам (тарифам) для потребителей товаров и услуг организаций коммунального комплекса;».</w:t>
      </w:r>
      <w:proofErr w:type="gramEnd"/>
    </w:p>
    <w:p w:rsidR="00EC624E" w:rsidRDefault="00EC624E" w:rsidP="00EC624E">
      <w:pPr>
        <w:pStyle w:val="a5"/>
        <w:jc w:val="both"/>
        <w:rPr>
          <w:rFonts w:ascii="Times New Roman" w:hAnsi="Times New Roman"/>
          <w:sz w:val="28"/>
          <w:szCs w:val="28"/>
        </w:rPr>
      </w:pPr>
    </w:p>
    <w:p w:rsidR="00EC624E" w:rsidRDefault="00EC624E" w:rsidP="00EC624E">
      <w:pPr>
        <w:pStyle w:val="a5"/>
        <w:jc w:val="both"/>
        <w:rPr>
          <w:rFonts w:ascii="Times New Roman" w:hAnsi="Times New Roman"/>
          <w:b/>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hAnsi="Times New Roman"/>
          <w:b/>
          <w:sz w:val="28"/>
          <w:szCs w:val="28"/>
        </w:rPr>
        <w:t xml:space="preserve">«Статья 22. Основные гарантии деятельности депутата Совета депутатов, Главы  муниципального образования» </w:t>
      </w:r>
      <w:r>
        <w:rPr>
          <w:rFonts w:ascii="Times New Roman" w:hAnsi="Times New Roman"/>
          <w:b/>
          <w:bCs/>
          <w:sz w:val="28"/>
          <w:szCs w:val="28"/>
        </w:rPr>
        <w:t>изложить в следующей редакции:</w:t>
      </w:r>
    </w:p>
    <w:p w:rsidR="00EC624E" w:rsidRDefault="00EC624E" w:rsidP="00EC624E">
      <w:pPr>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1. Депутатам, Главе поселения </w:t>
      </w:r>
      <w:r>
        <w:rPr>
          <w:rFonts w:ascii="Times New Roman" w:hAnsi="Times New Roman"/>
          <w:sz w:val="28"/>
          <w:szCs w:val="28"/>
        </w:rPr>
        <w:t>гарантируются условия для беспрепятственного и эффективного осуществления полномочий, защита прав, чести и достоинства.</w:t>
      </w:r>
    </w:p>
    <w:p w:rsidR="00EC624E" w:rsidRDefault="00EC624E" w:rsidP="00EC624E">
      <w:pPr>
        <w:spacing w:after="0" w:line="240" w:lineRule="auto"/>
        <w:ind w:firstLine="709"/>
        <w:jc w:val="both"/>
        <w:rPr>
          <w:rFonts w:ascii="Times New Roman" w:hAnsi="Times New Roman"/>
          <w:sz w:val="28"/>
          <w:szCs w:val="28"/>
        </w:rPr>
      </w:pPr>
      <w:r>
        <w:rPr>
          <w:rFonts w:ascii="Times New Roman" w:hAnsi="Times New Roman"/>
          <w:color w:val="000000"/>
          <w:sz w:val="28"/>
          <w:szCs w:val="28"/>
        </w:rPr>
        <w:t>2.</w:t>
      </w:r>
      <w:r>
        <w:rPr>
          <w:rFonts w:ascii="Times New Roman" w:hAnsi="Times New Roman"/>
          <w:sz w:val="28"/>
          <w:szCs w:val="28"/>
        </w:rPr>
        <w:t> Депутаты осуществляют свою деятельность в следующих формах:</w:t>
      </w:r>
    </w:p>
    <w:p w:rsidR="00EC624E" w:rsidRDefault="00EC624E" w:rsidP="00EC624E">
      <w:pPr>
        <w:spacing w:after="0" w:line="240" w:lineRule="auto"/>
        <w:jc w:val="both"/>
        <w:rPr>
          <w:rFonts w:ascii="Times New Roman" w:hAnsi="Times New Roman"/>
          <w:sz w:val="28"/>
          <w:szCs w:val="28"/>
        </w:rPr>
      </w:pPr>
      <w:r>
        <w:rPr>
          <w:rFonts w:ascii="Times New Roman" w:hAnsi="Times New Roman"/>
          <w:sz w:val="28"/>
          <w:szCs w:val="28"/>
        </w:rPr>
        <w:t xml:space="preserve">1) участие в сессиях, работе постоянных комиссий, рабочих группах Совета депутатов </w:t>
      </w:r>
      <w:r>
        <w:rPr>
          <w:rFonts w:ascii="Times New Roman" w:hAnsi="Times New Roman"/>
          <w:color w:val="000000"/>
          <w:sz w:val="28"/>
          <w:szCs w:val="28"/>
        </w:rPr>
        <w:t xml:space="preserve"> Покровского  сельсовета</w:t>
      </w:r>
      <w:r>
        <w:rPr>
          <w:rFonts w:ascii="Times New Roman" w:hAnsi="Times New Roman"/>
          <w:sz w:val="28"/>
          <w:szCs w:val="28"/>
        </w:rPr>
        <w:t>;</w:t>
      </w:r>
    </w:p>
    <w:p w:rsidR="00EC624E" w:rsidRDefault="00EC624E" w:rsidP="00EC624E">
      <w:pPr>
        <w:spacing w:after="0" w:line="240" w:lineRule="auto"/>
        <w:jc w:val="both"/>
        <w:rPr>
          <w:rFonts w:ascii="Times New Roman" w:hAnsi="Times New Roman"/>
          <w:color w:val="000000"/>
          <w:sz w:val="28"/>
          <w:szCs w:val="28"/>
        </w:rPr>
      </w:pPr>
      <w:r>
        <w:rPr>
          <w:rFonts w:ascii="Times New Roman" w:hAnsi="Times New Roman"/>
          <w:sz w:val="28"/>
          <w:szCs w:val="28"/>
        </w:rPr>
        <w:t xml:space="preserve">2) внесение на рассмотрение </w:t>
      </w:r>
      <w:proofErr w:type="gramStart"/>
      <w:r>
        <w:rPr>
          <w:rFonts w:ascii="Times New Roman" w:hAnsi="Times New Roman"/>
          <w:sz w:val="28"/>
          <w:szCs w:val="28"/>
        </w:rPr>
        <w:t xml:space="preserve">Совета депутатов </w:t>
      </w:r>
      <w:r>
        <w:rPr>
          <w:rFonts w:ascii="Times New Roman" w:hAnsi="Times New Roman"/>
          <w:color w:val="000000"/>
          <w:sz w:val="28"/>
          <w:szCs w:val="28"/>
        </w:rPr>
        <w:t xml:space="preserve"> Покровского сельсовета  проектов муниципальных актов</w:t>
      </w:r>
      <w:proofErr w:type="gramEnd"/>
      <w:r>
        <w:rPr>
          <w:rFonts w:ascii="Times New Roman" w:hAnsi="Times New Roman"/>
          <w:color w:val="000000"/>
          <w:sz w:val="28"/>
          <w:szCs w:val="28"/>
        </w:rPr>
        <w:t>;</w:t>
      </w:r>
    </w:p>
    <w:p w:rsidR="00EC624E" w:rsidRDefault="00EC624E" w:rsidP="00EC624E">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3) направление </w:t>
      </w:r>
      <w:r>
        <w:rPr>
          <w:rFonts w:ascii="Times New Roman" w:eastAsia="Times New Roman" w:hAnsi="Times New Roman"/>
          <w:color w:val="000000"/>
          <w:sz w:val="28"/>
          <w:szCs w:val="28"/>
        </w:rPr>
        <w:t>депутатских запросов, обращений депутата;</w:t>
      </w:r>
    </w:p>
    <w:p w:rsidR="00EC624E" w:rsidRDefault="00EC624E" w:rsidP="00EC624E">
      <w:pPr>
        <w:spacing w:after="0" w:line="240" w:lineRule="auto"/>
        <w:jc w:val="both"/>
        <w:rPr>
          <w:rFonts w:ascii="Times New Roman" w:hAnsi="Times New Roman"/>
          <w:sz w:val="28"/>
          <w:szCs w:val="28"/>
        </w:rPr>
      </w:pPr>
      <w:r>
        <w:rPr>
          <w:rFonts w:ascii="Times New Roman" w:hAnsi="Times New Roman"/>
          <w:sz w:val="28"/>
          <w:szCs w:val="28"/>
        </w:rPr>
        <w:t>4) в иных формах, в соответствии с действующим законодательством.</w:t>
      </w:r>
    </w:p>
    <w:p w:rsidR="00EC624E" w:rsidRDefault="00EC624E" w:rsidP="00EC624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Депутатам, Главе поселения </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гарантируются:</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право на получение информации;</w:t>
      </w:r>
    </w:p>
    <w:p w:rsidR="00EC624E" w:rsidRDefault="00EC624E" w:rsidP="00EC624E">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t>2)</w:t>
      </w:r>
      <w:r>
        <w:rPr>
          <w:rFonts w:ascii="Times New Roman" w:hAnsi="Times New Roman"/>
          <w:color w:val="000000"/>
          <w:sz w:val="28"/>
          <w:szCs w:val="28"/>
        </w:rPr>
        <w:t> право на посещение:</w:t>
      </w:r>
    </w:p>
    <w:p w:rsidR="00EC624E" w:rsidRDefault="00EC624E" w:rsidP="00EC624E">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а) органов государственной власти Новосибирской области, государственных органов Новосибирской области;</w:t>
      </w:r>
    </w:p>
    <w:p w:rsidR="00EC624E" w:rsidRDefault="00EC624E" w:rsidP="00EC624E">
      <w:pPr>
        <w:autoSpaceDE w:val="0"/>
        <w:autoSpaceDN w:val="0"/>
        <w:adjustRightInd w:val="0"/>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б) органов местного самоуправления и муниципальных органов Чановского района;</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hAnsi="Times New Roman"/>
          <w:color w:val="000000"/>
          <w:sz w:val="28"/>
          <w:szCs w:val="28"/>
        </w:rPr>
        <w:t>3) </w:t>
      </w:r>
      <w:r>
        <w:rPr>
          <w:rFonts w:ascii="Times New Roman" w:eastAsia="Times New Roman" w:hAnsi="Times New Roman"/>
          <w:color w:val="000000"/>
          <w:sz w:val="28"/>
          <w:szCs w:val="28"/>
        </w:rPr>
        <w:t>прием в первоочередном порядке:</w:t>
      </w:r>
    </w:p>
    <w:p w:rsidR="00EC624E" w:rsidRDefault="00EC624E" w:rsidP="00EC624E">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t xml:space="preserve">а) должностными лицами органов </w:t>
      </w:r>
      <w:r>
        <w:rPr>
          <w:rFonts w:ascii="Times New Roman" w:hAnsi="Times New Roman"/>
          <w:color w:val="000000"/>
          <w:sz w:val="28"/>
          <w:szCs w:val="28"/>
        </w:rPr>
        <w:t>государственной власти Новосибирской области, государственных органов Новосибирской области;</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hAnsi="Times New Roman"/>
          <w:color w:val="000000"/>
          <w:sz w:val="28"/>
          <w:szCs w:val="28"/>
        </w:rPr>
        <w:t>б) </w:t>
      </w:r>
      <w:r>
        <w:rPr>
          <w:rFonts w:ascii="Times New Roman" w:eastAsia="Times New Roman" w:hAnsi="Times New Roman"/>
          <w:color w:val="000000"/>
          <w:sz w:val="28"/>
          <w:szCs w:val="28"/>
        </w:rPr>
        <w:t xml:space="preserve">должностными лицами </w:t>
      </w:r>
      <w:r>
        <w:rPr>
          <w:rFonts w:ascii="Times New Roman" w:hAnsi="Times New Roman"/>
          <w:color w:val="000000"/>
          <w:sz w:val="28"/>
          <w:szCs w:val="28"/>
        </w:rPr>
        <w:t>органов местного самоуправления и муниципальных органов Чановского района</w:t>
      </w:r>
      <w:r>
        <w:rPr>
          <w:rFonts w:ascii="Times New Roman" w:eastAsia="Times New Roman" w:hAnsi="Times New Roman"/>
          <w:color w:val="000000"/>
          <w:sz w:val="28"/>
          <w:szCs w:val="28"/>
        </w:rPr>
        <w:t>;</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руководителями муниципальных унитарных предприятий и муниципальных учреждений, учредителем которых является администрация  </w:t>
      </w:r>
      <w:r>
        <w:rPr>
          <w:rFonts w:ascii="Times New Roman" w:hAnsi="Times New Roman"/>
          <w:color w:val="000000"/>
          <w:sz w:val="28"/>
          <w:szCs w:val="28"/>
        </w:rPr>
        <w:t xml:space="preserve"> Покровского  сельсовета</w:t>
      </w:r>
      <w:r>
        <w:rPr>
          <w:rFonts w:ascii="Times New Roman" w:eastAsia="Times New Roman" w:hAnsi="Times New Roman"/>
          <w:color w:val="000000"/>
          <w:sz w:val="28"/>
          <w:szCs w:val="28"/>
        </w:rPr>
        <w:t>.</w:t>
      </w:r>
    </w:p>
    <w:p w:rsidR="00EC624E" w:rsidRDefault="00EC624E" w:rsidP="00EC624E">
      <w:pPr>
        <w:autoSpaceDE w:val="0"/>
        <w:autoSpaceDN w:val="0"/>
        <w:adjustRightInd w:val="0"/>
        <w:spacing w:after="0" w:line="240" w:lineRule="auto"/>
        <w:ind w:firstLine="709"/>
        <w:jc w:val="both"/>
        <w:rPr>
          <w:rFonts w:ascii="Times New Roman" w:eastAsiaTheme="minorEastAsia" w:hAnsi="Times New Roman"/>
          <w:color w:val="000000"/>
          <w:sz w:val="28"/>
          <w:szCs w:val="28"/>
        </w:rPr>
      </w:pPr>
      <w:r>
        <w:rPr>
          <w:rFonts w:ascii="Times New Roman" w:hAnsi="Times New Roman"/>
          <w:color w:val="000000"/>
          <w:sz w:val="28"/>
          <w:szCs w:val="28"/>
        </w:rPr>
        <w:t>4.  Главе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осуществляющего свои полномочия на постоянной основе,</w:t>
      </w:r>
      <w:r>
        <w:rPr>
          <w:rFonts w:ascii="Times New Roman" w:hAnsi="Times New Roman"/>
          <w:color w:val="000000"/>
          <w:sz w:val="28"/>
          <w:szCs w:val="28"/>
        </w:rPr>
        <w:t xml:space="preserve"> также </w:t>
      </w:r>
      <w:r>
        <w:rPr>
          <w:rFonts w:ascii="Times New Roman" w:eastAsia="Times New Roman" w:hAnsi="Times New Roman"/>
          <w:color w:val="000000"/>
          <w:sz w:val="28"/>
          <w:szCs w:val="28"/>
        </w:rPr>
        <w:t>гарантируются:</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оплата труда;</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proofErr w:type="gramStart"/>
      <w:r>
        <w:rPr>
          <w:rFonts w:ascii="Times New Roman" w:eastAsia="Times New Roman" w:hAnsi="Times New Roman"/>
          <w:color w:val="000000"/>
          <w:sz w:val="28"/>
          <w:szCs w:val="28"/>
        </w:rPr>
        <w:t>2) ежегодные основной и дополнительный оплачиваемые отпуска;</w:t>
      </w:r>
      <w:proofErr w:type="gramEnd"/>
    </w:p>
    <w:p w:rsidR="00EC624E" w:rsidRDefault="00EC624E" w:rsidP="00EC624E">
      <w:pPr>
        <w:autoSpaceDE w:val="0"/>
        <w:autoSpaceDN w:val="0"/>
        <w:adjustRightInd w:val="0"/>
        <w:spacing w:after="0" w:line="240" w:lineRule="auto"/>
        <w:ind w:firstLine="720"/>
        <w:jc w:val="both"/>
        <w:rPr>
          <w:rFonts w:ascii="Times New Roman" w:eastAsiaTheme="minorEastAsia" w:hAnsi="Times New Roman"/>
          <w:color w:val="000000"/>
          <w:sz w:val="28"/>
          <w:szCs w:val="28"/>
        </w:rPr>
      </w:pPr>
      <w:proofErr w:type="gramStart"/>
      <w:r>
        <w:rPr>
          <w:rFonts w:ascii="Times New Roman" w:eastAsia="Times New Roman" w:hAnsi="Times New Roman"/>
          <w:color w:val="000000"/>
          <w:sz w:val="28"/>
          <w:szCs w:val="28"/>
        </w:rPr>
        <w:t>3) </w:t>
      </w:r>
      <w:r>
        <w:rPr>
          <w:rFonts w:ascii="Times New Roman" w:hAnsi="Times New Roman"/>
          <w:color w:val="000000"/>
          <w:sz w:val="28"/>
          <w:szCs w:val="28"/>
        </w:rPr>
        <w:t>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EC624E" w:rsidRDefault="00EC624E" w:rsidP="00EC624E">
      <w:pPr>
        <w:autoSpaceDE w:val="0"/>
        <w:autoSpaceDN w:val="0"/>
        <w:adjustRightInd w:val="0"/>
        <w:spacing w:after="0" w:line="240" w:lineRule="auto"/>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4) возможность использования служебного автотранспорта.</w:t>
      </w:r>
    </w:p>
    <w:p w:rsidR="00EC624E" w:rsidRDefault="00EC624E" w:rsidP="00EC624E">
      <w:pPr>
        <w:autoSpaceDE w:val="0"/>
        <w:autoSpaceDN w:val="0"/>
        <w:adjustRightInd w:val="0"/>
        <w:spacing w:after="0" w:line="240" w:lineRule="auto"/>
        <w:ind w:firstLine="720"/>
        <w:jc w:val="both"/>
        <w:rPr>
          <w:rFonts w:ascii="Times New Roman" w:eastAsia="Times New Roman" w:hAnsi="Times New Roman"/>
          <w:sz w:val="28"/>
          <w:szCs w:val="28"/>
        </w:rPr>
      </w:pPr>
      <w:r>
        <w:rPr>
          <w:rFonts w:ascii="Times New Roman" w:eastAsia="Times New Roman" w:hAnsi="Times New Roman"/>
          <w:color w:val="000000"/>
          <w:sz w:val="28"/>
          <w:szCs w:val="28"/>
        </w:rPr>
        <w:t xml:space="preserve">5) ежемесячная доплата к страховой пенсии </w:t>
      </w:r>
      <w:r>
        <w:rPr>
          <w:rFonts w:ascii="Times New Roman" w:eastAsia="Times New Roman" w:hAnsi="Times New Roman"/>
          <w:iCs/>
          <w:color w:val="000000"/>
          <w:sz w:val="28"/>
          <w:szCs w:val="28"/>
        </w:rPr>
        <w:t>по старости (инвалидности), назначенной в соответствии с федеральным законодательством,</w:t>
      </w:r>
      <w:r>
        <w:rPr>
          <w:rFonts w:ascii="Times New Roman" w:eastAsia="Times New Roman" w:hAnsi="Times New Roman"/>
          <w:iCs/>
          <w:sz w:val="28"/>
          <w:szCs w:val="28"/>
        </w:rPr>
        <w:t xml:space="preserve"> </w:t>
      </w:r>
      <w:r>
        <w:rPr>
          <w:rFonts w:ascii="Times New Roman" w:eastAsia="Times New Roman" w:hAnsi="Times New Roman"/>
          <w:color w:val="000000"/>
          <w:sz w:val="28"/>
          <w:szCs w:val="28"/>
        </w:rPr>
        <w:t xml:space="preserve">при осуществлении своих полномочий не менее четырех лет. </w:t>
      </w:r>
      <w:r>
        <w:rPr>
          <w:rFonts w:ascii="Times New Roman" w:eastAsia="Times New Roman" w:hAnsi="Times New Roman"/>
          <w:sz w:val="28"/>
          <w:szCs w:val="28"/>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EC624E" w:rsidRDefault="00EC624E" w:rsidP="00EC624E">
      <w:pPr>
        <w:autoSpaceDE w:val="0"/>
        <w:autoSpaceDN w:val="0"/>
        <w:adjustRightInd w:val="0"/>
        <w:spacing w:after="0" w:line="240" w:lineRule="auto"/>
        <w:ind w:firstLine="720"/>
        <w:jc w:val="both"/>
        <w:rPr>
          <w:rFonts w:ascii="Times New Roman" w:eastAsiaTheme="minorEastAsia" w:hAnsi="Times New Roman"/>
          <w:color w:val="000000"/>
          <w:sz w:val="28"/>
          <w:szCs w:val="28"/>
        </w:rPr>
      </w:pPr>
      <w:r>
        <w:rPr>
          <w:rFonts w:ascii="Times New Roman" w:eastAsia="Times New Roman" w:hAnsi="Times New Roman"/>
          <w:color w:val="000000"/>
          <w:sz w:val="28"/>
          <w:szCs w:val="28"/>
        </w:rPr>
        <w:t>5. </w:t>
      </w:r>
      <w:proofErr w:type="gramStart"/>
      <w:r>
        <w:rPr>
          <w:rFonts w:ascii="Times New Roman" w:eastAsia="Times New Roman" w:hAnsi="Times New Roman"/>
          <w:color w:val="000000"/>
          <w:sz w:val="28"/>
          <w:szCs w:val="28"/>
        </w:rPr>
        <w:t xml:space="preserve">Оплата труда </w:t>
      </w:r>
      <w:r>
        <w:rPr>
          <w:rFonts w:ascii="Times New Roman" w:hAnsi="Times New Roman"/>
          <w:color w:val="000000"/>
          <w:sz w:val="28"/>
          <w:szCs w:val="28"/>
        </w:rPr>
        <w:t>Главы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осуществляющего свои полномочия на постоянной основе,</w:t>
      </w:r>
      <w:r>
        <w:rPr>
          <w:rFonts w:ascii="Times New Roman" w:hAnsi="Times New Roman"/>
          <w:color w:val="000000"/>
          <w:sz w:val="28"/>
          <w:szCs w:val="28"/>
        </w:rPr>
        <w:t xml:space="preserve"> </w:t>
      </w:r>
      <w:r>
        <w:rPr>
          <w:rFonts w:ascii="Times New Roman" w:eastAsia="Times New Roman" w:hAnsi="Times New Roman"/>
          <w:color w:val="000000"/>
          <w:sz w:val="28"/>
          <w:szCs w:val="28"/>
        </w:rPr>
        <w:t xml:space="preserve">состоит из ежемесячного денежного содержания (вознаграждения), ежемесячных и иных дополнительных выплат, </w:t>
      </w:r>
      <w:r>
        <w:rPr>
          <w:rFonts w:ascii="Times New Roman" w:eastAsia="Times New Roman" w:hAnsi="Times New Roman"/>
          <w:iCs/>
          <w:sz w:val="28"/>
          <w:szCs w:val="28"/>
        </w:rPr>
        <w:t>определяемых в соответствии с федеральным законодательством и законодательством Новосибирской области.</w:t>
      </w:r>
      <w:r>
        <w:rPr>
          <w:rFonts w:ascii="Times New Roman" w:eastAsia="Times New Roman" w:hAnsi="Times New Roman"/>
          <w:sz w:val="28"/>
          <w:szCs w:val="28"/>
        </w:rPr>
        <w:t xml:space="preserve"> </w:t>
      </w:r>
      <w:proofErr w:type="gramEnd"/>
    </w:p>
    <w:p w:rsidR="00EC624E" w:rsidRDefault="00EC624E" w:rsidP="00EC624E">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t>6. </w:t>
      </w:r>
      <w:proofErr w:type="gramStart"/>
      <w:r>
        <w:rPr>
          <w:rFonts w:ascii="Times New Roman" w:hAnsi="Times New Roman"/>
          <w:color w:val="000000"/>
          <w:sz w:val="28"/>
          <w:szCs w:val="28"/>
        </w:rPr>
        <w:t>Главе поселения</w:t>
      </w:r>
      <w:r>
        <w:rPr>
          <w:rFonts w:ascii="Times New Roman" w:eastAsia="Times New Roman" w:hAnsi="Times New Roman"/>
          <w:i/>
          <w:color w:val="000000"/>
          <w:sz w:val="28"/>
          <w:szCs w:val="28"/>
        </w:rPr>
        <w:t xml:space="preserve"> </w:t>
      </w:r>
      <w:r>
        <w:rPr>
          <w:rFonts w:ascii="Times New Roman" w:eastAsia="Times New Roman" w:hAnsi="Times New Roman"/>
          <w:color w:val="000000"/>
          <w:sz w:val="28"/>
          <w:szCs w:val="28"/>
        </w:rPr>
        <w:t xml:space="preserve">осуществляющего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roofErr w:type="gramEnd"/>
    </w:p>
    <w:p w:rsidR="00EC624E" w:rsidRDefault="00EC624E" w:rsidP="00EC624E">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 </w:t>
      </w:r>
    </w:p>
    <w:p w:rsidR="00EC624E" w:rsidRDefault="00EC624E" w:rsidP="00EC624E">
      <w:pPr>
        <w:autoSpaceDE w:val="0"/>
        <w:autoSpaceDN w:val="0"/>
        <w:adjustRightInd w:val="0"/>
        <w:spacing w:after="0" w:line="240" w:lineRule="auto"/>
        <w:ind w:firstLine="709"/>
        <w:jc w:val="both"/>
        <w:rPr>
          <w:rFonts w:ascii="Times New Roman" w:eastAsia="Times New Roman" w:hAnsi="Times New Roman"/>
          <w:color w:val="000000"/>
          <w:sz w:val="28"/>
          <w:szCs w:val="28"/>
        </w:rPr>
      </w:pPr>
      <w:r>
        <w:rPr>
          <w:rFonts w:ascii="Times New Roman" w:hAnsi="Times New Roman"/>
          <w:color w:val="000000"/>
          <w:sz w:val="28"/>
          <w:szCs w:val="28"/>
        </w:rPr>
        <w:lastRenderedPageBreak/>
        <w:t xml:space="preserve">7. Депутатам, осуществляющим свои полномочия на </w:t>
      </w:r>
      <w:r>
        <w:rPr>
          <w:rFonts w:ascii="Times New Roman" w:eastAsia="Times New Roman" w:hAnsi="Times New Roman"/>
          <w:color w:val="000000"/>
          <w:sz w:val="28"/>
          <w:szCs w:val="28"/>
        </w:rPr>
        <w:t xml:space="preserve">непостоянной основе, гарантируется возмещение расходов на проезд от места жительства к месту нахождения Совета депутатов </w:t>
      </w:r>
      <w:r>
        <w:rPr>
          <w:rFonts w:ascii="Times New Roman" w:hAnsi="Times New Roman"/>
          <w:color w:val="000000"/>
          <w:sz w:val="28"/>
          <w:szCs w:val="28"/>
        </w:rPr>
        <w:t xml:space="preserve"> Покровского  сельсовета</w:t>
      </w:r>
      <w:r>
        <w:rPr>
          <w:rFonts w:ascii="Times New Roman" w:eastAsia="Times New Roman" w:hAnsi="Times New Roman"/>
          <w:color w:val="000000"/>
          <w:sz w:val="28"/>
          <w:szCs w:val="28"/>
        </w:rPr>
        <w:t xml:space="preserve"> и обратно в целях исполнения своих полномочий.</w:t>
      </w:r>
    </w:p>
    <w:p w:rsidR="00EC624E" w:rsidRDefault="00EC624E" w:rsidP="00EC624E">
      <w:pPr>
        <w:autoSpaceDE w:val="0"/>
        <w:autoSpaceDN w:val="0"/>
        <w:adjustRightInd w:val="0"/>
        <w:spacing w:after="0" w:line="240" w:lineRule="auto"/>
        <w:ind w:firstLine="709"/>
        <w:jc w:val="both"/>
        <w:rPr>
          <w:rFonts w:ascii="Times New Roman" w:eastAsiaTheme="minorEastAsia" w:hAnsi="Times New Roman"/>
          <w:bCs/>
          <w:color w:val="000000"/>
          <w:sz w:val="28"/>
          <w:szCs w:val="28"/>
        </w:rPr>
      </w:pPr>
      <w:r>
        <w:rPr>
          <w:rFonts w:ascii="Times New Roman" w:hAnsi="Times New Roman"/>
          <w:color w:val="000000"/>
          <w:sz w:val="28"/>
          <w:szCs w:val="28"/>
        </w:rPr>
        <w:t xml:space="preserve">8. Депутаты, Глава поселения  </w:t>
      </w:r>
      <w:r>
        <w:rPr>
          <w:rFonts w:ascii="Times New Roman" w:hAnsi="Times New Roman"/>
          <w:bCs/>
          <w:color w:val="000000"/>
          <w:sz w:val="28"/>
          <w:szCs w:val="28"/>
        </w:rPr>
        <w:t xml:space="preserve">вправе получать копии муниципальных правовых актов </w:t>
      </w:r>
      <w:r>
        <w:rPr>
          <w:rFonts w:ascii="Times New Roman" w:hAnsi="Times New Roman"/>
          <w:color w:val="000000"/>
          <w:sz w:val="28"/>
          <w:szCs w:val="28"/>
        </w:rPr>
        <w:t xml:space="preserve"> Покровского  сельсовета</w:t>
      </w:r>
      <w:r>
        <w:rPr>
          <w:rFonts w:ascii="Times New Roman" w:hAnsi="Times New Roman"/>
          <w:bCs/>
          <w:color w:val="000000"/>
          <w:sz w:val="28"/>
          <w:szCs w:val="28"/>
        </w:rPr>
        <w:t>.</w:t>
      </w:r>
    </w:p>
    <w:p w:rsidR="00EC624E" w:rsidRDefault="00EC624E" w:rsidP="00EC624E">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9. Порядок реализации </w:t>
      </w:r>
      <w:r>
        <w:rPr>
          <w:rFonts w:ascii="Times New Roman" w:eastAsia="Times New Roman" w:hAnsi="Times New Roman"/>
          <w:sz w:val="28"/>
          <w:szCs w:val="28"/>
        </w:rPr>
        <w:t xml:space="preserve">гарантий депутатам, </w:t>
      </w:r>
      <w:r>
        <w:rPr>
          <w:rFonts w:ascii="Times New Roman" w:hAnsi="Times New Roman"/>
          <w:color w:val="000000"/>
          <w:sz w:val="28"/>
          <w:szCs w:val="28"/>
        </w:rPr>
        <w:t>Главе поселения</w:t>
      </w:r>
      <w:proofErr w:type="gramStart"/>
      <w:r>
        <w:rPr>
          <w:rFonts w:ascii="Times New Roman" w:hAnsi="Times New Roman"/>
          <w:color w:val="000000"/>
          <w:sz w:val="28"/>
          <w:szCs w:val="28"/>
        </w:rPr>
        <w:t xml:space="preserve"> </w:t>
      </w:r>
      <w:r>
        <w:rPr>
          <w:rFonts w:ascii="Times New Roman" w:eastAsia="Times New Roman" w:hAnsi="Times New Roman"/>
          <w:sz w:val="28"/>
          <w:szCs w:val="28"/>
        </w:rPr>
        <w:t>,</w:t>
      </w:r>
      <w:proofErr w:type="gramEnd"/>
      <w:r>
        <w:rPr>
          <w:rFonts w:ascii="Times New Roman" w:eastAsia="Times New Roman" w:hAnsi="Times New Roman"/>
          <w:sz w:val="28"/>
          <w:szCs w:val="28"/>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rFonts w:ascii="Times New Roman" w:hAnsi="Times New Roman"/>
          <w:color w:val="000000"/>
          <w:sz w:val="28"/>
          <w:szCs w:val="28"/>
        </w:rPr>
        <w:t>Совета депутатов  Покровского  сельсовета</w:t>
      </w:r>
      <w:r>
        <w:rPr>
          <w:rFonts w:ascii="Times New Roman" w:eastAsia="Times New Roman" w:hAnsi="Times New Roman"/>
          <w:sz w:val="28"/>
          <w:szCs w:val="28"/>
        </w:rPr>
        <w:t xml:space="preserve"> </w:t>
      </w:r>
      <w:r>
        <w:rPr>
          <w:rFonts w:ascii="Times New Roman" w:hAnsi="Times New Roman"/>
          <w:color w:val="000000"/>
          <w:sz w:val="28"/>
          <w:szCs w:val="28"/>
        </w:rPr>
        <w:t>».</w:t>
      </w:r>
    </w:p>
    <w:p w:rsidR="00EC624E" w:rsidRDefault="00EC624E" w:rsidP="00EC624E">
      <w:pPr>
        <w:ind w:firstLine="720"/>
        <w:jc w:val="both"/>
        <w:rPr>
          <w:rFonts w:ascii="Times New Roman" w:hAnsi="Times New Roman" w:cs="Times New Roman"/>
          <w:sz w:val="28"/>
          <w:szCs w:val="28"/>
        </w:rPr>
      </w:pPr>
    </w:p>
    <w:p w:rsidR="00EC624E" w:rsidRDefault="00EC624E" w:rsidP="00EC624E">
      <w:pPr>
        <w:ind w:firstLine="720"/>
        <w:jc w:val="both"/>
        <w:rPr>
          <w:rFonts w:ascii="Times New Roman" w:hAnsi="Times New Roman" w:cs="Times New Roman"/>
          <w:b/>
          <w:sz w:val="28"/>
          <w:szCs w:val="28"/>
        </w:rPr>
      </w:pPr>
      <w:r>
        <w:rPr>
          <w:rFonts w:ascii="Times New Roman" w:hAnsi="Times New Roman" w:cs="Times New Roman"/>
          <w:b/>
          <w:sz w:val="28"/>
          <w:szCs w:val="28"/>
        </w:rPr>
        <w:t>4.Статья 32.Полномочия администрации</w:t>
      </w:r>
    </w:p>
    <w:p w:rsidR="00EC624E" w:rsidRDefault="00EC624E" w:rsidP="00EC624E">
      <w:pPr>
        <w:ind w:firstLine="720"/>
        <w:jc w:val="both"/>
        <w:rPr>
          <w:rFonts w:ascii="Times New Roman" w:hAnsi="Times New Roman" w:cs="Times New Roman"/>
          <w:sz w:val="28"/>
          <w:szCs w:val="28"/>
        </w:rPr>
      </w:pPr>
      <w:r>
        <w:rPr>
          <w:rFonts w:ascii="Times New Roman" w:hAnsi="Times New Roman" w:cs="Times New Roman"/>
          <w:b/>
          <w:sz w:val="28"/>
          <w:szCs w:val="28"/>
        </w:rPr>
        <w:t>4.1.</w:t>
      </w:r>
      <w:r>
        <w:rPr>
          <w:rFonts w:ascii="Times New Roman" w:hAnsi="Times New Roman" w:cs="Times New Roman"/>
          <w:sz w:val="28"/>
          <w:szCs w:val="28"/>
        </w:rPr>
        <w:t>пукт 6 статьи 32 после слов «за сохранностью автомобильных дорог местного значения в границах населенных пунктов поселения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«организация дорожного движения»  </w:t>
      </w:r>
    </w:p>
    <w:p w:rsidR="00EC624E" w:rsidRDefault="00EC624E" w:rsidP="00EC624E">
      <w:pPr>
        <w:ind w:firstLine="720"/>
        <w:jc w:val="both"/>
        <w:rPr>
          <w:rFonts w:ascii="Times New Roman" w:hAnsi="Times New Roman" w:cs="Times New Roman"/>
          <w:sz w:val="28"/>
          <w:szCs w:val="28"/>
        </w:rPr>
      </w:pPr>
    </w:p>
    <w:p w:rsidR="00EC624E" w:rsidRDefault="00EC624E" w:rsidP="00EC624E">
      <w:pPr>
        <w:pStyle w:val="a5"/>
        <w:jc w:val="center"/>
        <w:rPr>
          <w:rFonts w:ascii="Times New Roman" w:hAnsi="Times New Roman"/>
          <w:b/>
          <w:sz w:val="28"/>
          <w:szCs w:val="28"/>
        </w:rPr>
      </w:pPr>
      <w:bookmarkStart w:id="0" w:name="_GoBack"/>
      <w:bookmarkEnd w:id="0"/>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Покровского сельсовета  </w:t>
      </w:r>
    </w:p>
    <w:p w:rsidR="00EC624E" w:rsidRDefault="00EC624E" w:rsidP="00EC624E">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Чановского района Новосибирской области                                 П.В.Семченко</w:t>
      </w:r>
    </w:p>
    <w:p w:rsidR="00EC624E" w:rsidRDefault="00EC624E" w:rsidP="00EC624E">
      <w:pPr>
        <w:autoSpaceDE w:val="0"/>
        <w:autoSpaceDN w:val="0"/>
        <w:spacing w:after="0" w:line="240" w:lineRule="auto"/>
        <w:ind w:firstLine="709"/>
        <w:rPr>
          <w:rFonts w:ascii="Times New Roman" w:hAnsi="Times New Roman" w:cs="Times New Roman"/>
          <w:sz w:val="28"/>
          <w:szCs w:val="28"/>
        </w:rPr>
      </w:pPr>
    </w:p>
    <w:p w:rsidR="00EC624E" w:rsidRDefault="00EC624E" w:rsidP="00EC624E">
      <w:pPr>
        <w:autoSpaceDE w:val="0"/>
        <w:autoSpaceDN w:val="0"/>
        <w:spacing w:after="0" w:line="240" w:lineRule="auto"/>
        <w:rPr>
          <w:rFonts w:ascii="Times New Roman" w:hAnsi="Times New Roman" w:cs="Times New Roman"/>
          <w:sz w:val="28"/>
          <w:szCs w:val="28"/>
          <w:vertAlign w:val="subscript"/>
        </w:rPr>
      </w:pPr>
      <w:r>
        <w:rPr>
          <w:rFonts w:ascii="Times New Roman" w:hAnsi="Times New Roman" w:cs="Times New Roman"/>
          <w:sz w:val="28"/>
          <w:szCs w:val="28"/>
        </w:rPr>
        <w:t>Председатель  Совета депутатов</w:t>
      </w:r>
    </w:p>
    <w:p w:rsidR="00EC624E" w:rsidRDefault="00EC624E" w:rsidP="00EC624E">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Покровского сельсовета Чановского района                                Т.Г.Панфилова</w:t>
      </w:r>
    </w:p>
    <w:p w:rsidR="00EC624E" w:rsidRDefault="00EC624E" w:rsidP="00EC624E">
      <w:pPr>
        <w:autoSpaceDE w:val="0"/>
        <w:autoSpaceDN w:val="0"/>
        <w:spacing w:after="0" w:line="240" w:lineRule="auto"/>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Pr>
        <w:pStyle w:val="a5"/>
        <w:jc w:val="center"/>
        <w:rPr>
          <w:rFonts w:ascii="Times New Roman" w:hAnsi="Times New Roman"/>
          <w:b/>
          <w:sz w:val="28"/>
          <w:szCs w:val="28"/>
        </w:rPr>
      </w:pPr>
    </w:p>
    <w:p w:rsidR="00EC624E" w:rsidRDefault="00EC624E" w:rsidP="00EC624E"/>
    <w:p w:rsidR="00EC624E" w:rsidRDefault="00EC624E" w:rsidP="00EC624E"/>
    <w:p w:rsidR="00820990" w:rsidRDefault="00820990" w:rsidP="00247A59"/>
    <w:p w:rsidR="00820990" w:rsidRDefault="00820990" w:rsidP="00247A59"/>
    <w:p w:rsidR="00820990" w:rsidRDefault="00820990" w:rsidP="00247A59"/>
    <w:p w:rsidR="00820990" w:rsidRDefault="00820990" w:rsidP="00247A59"/>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СОВЕТ ДЕПУТАТОВ</w:t>
      </w:r>
    </w:p>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ПОКРОВСКОГО СЕЛЬСОВЕТА</w:t>
      </w:r>
    </w:p>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ЧАНОВСКОГО РАЙОНА</w:t>
      </w:r>
    </w:p>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НОВОСИБИРСКОЙ ОБЛАСТИ</w:t>
      </w:r>
    </w:p>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Пятого созыва</w:t>
      </w:r>
    </w:p>
    <w:p w:rsidR="00820990" w:rsidRPr="00820990" w:rsidRDefault="00820990" w:rsidP="00820990">
      <w:pPr>
        <w:spacing w:after="0" w:line="240" w:lineRule="auto"/>
        <w:rPr>
          <w:rFonts w:ascii="Times New Roman" w:hAnsi="Times New Roman" w:cs="Times New Roman"/>
          <w:b/>
          <w:sz w:val="28"/>
          <w:szCs w:val="28"/>
        </w:rPr>
      </w:pPr>
    </w:p>
    <w:p w:rsidR="00820990" w:rsidRPr="00820990" w:rsidRDefault="00820990" w:rsidP="00820990">
      <w:pPr>
        <w:spacing w:after="0" w:line="240" w:lineRule="auto"/>
        <w:jc w:val="center"/>
        <w:rPr>
          <w:rFonts w:ascii="Times New Roman" w:hAnsi="Times New Roman" w:cs="Times New Roman"/>
          <w:b/>
          <w:sz w:val="28"/>
          <w:szCs w:val="28"/>
        </w:rPr>
      </w:pPr>
      <w:r w:rsidRPr="00820990">
        <w:rPr>
          <w:rFonts w:ascii="Times New Roman" w:hAnsi="Times New Roman" w:cs="Times New Roman"/>
          <w:b/>
          <w:sz w:val="28"/>
          <w:szCs w:val="28"/>
        </w:rPr>
        <w:t>РЕШЕНИЕ</w:t>
      </w:r>
    </w:p>
    <w:p w:rsidR="00820990" w:rsidRPr="00820990" w:rsidRDefault="00820990" w:rsidP="00820990">
      <w:pPr>
        <w:spacing w:after="0" w:line="240" w:lineRule="auto"/>
        <w:jc w:val="center"/>
        <w:rPr>
          <w:rFonts w:ascii="Times New Roman" w:hAnsi="Times New Roman" w:cs="Times New Roman"/>
          <w:sz w:val="28"/>
          <w:szCs w:val="28"/>
        </w:rPr>
      </w:pPr>
      <w:r w:rsidRPr="00820990">
        <w:rPr>
          <w:rFonts w:ascii="Times New Roman" w:hAnsi="Times New Roman" w:cs="Times New Roman"/>
          <w:sz w:val="28"/>
          <w:szCs w:val="28"/>
        </w:rPr>
        <w:t xml:space="preserve"> ( тридцать третьей сессии)</w:t>
      </w:r>
    </w:p>
    <w:p w:rsidR="00820990" w:rsidRPr="00820990" w:rsidRDefault="00820990" w:rsidP="00820990">
      <w:pPr>
        <w:spacing w:after="0" w:line="240" w:lineRule="auto"/>
        <w:rPr>
          <w:rFonts w:ascii="Times New Roman" w:hAnsi="Times New Roman" w:cs="Times New Roman"/>
          <w:sz w:val="28"/>
          <w:szCs w:val="28"/>
          <w:highlight w:val="yellow"/>
        </w:rPr>
      </w:pPr>
    </w:p>
    <w:p w:rsidR="00820990" w:rsidRPr="00820990" w:rsidRDefault="00820990" w:rsidP="00820990">
      <w:pPr>
        <w:spacing w:after="0" w:line="240" w:lineRule="auto"/>
        <w:rPr>
          <w:rFonts w:ascii="Times New Roman" w:hAnsi="Times New Roman" w:cs="Times New Roman"/>
          <w:sz w:val="28"/>
          <w:szCs w:val="28"/>
        </w:rPr>
      </w:pPr>
      <w:r w:rsidRPr="00820990">
        <w:rPr>
          <w:rFonts w:ascii="Times New Roman" w:hAnsi="Times New Roman" w:cs="Times New Roman"/>
          <w:sz w:val="28"/>
          <w:szCs w:val="28"/>
        </w:rPr>
        <w:t xml:space="preserve">                                                 31 .10.2018г № 138</w:t>
      </w:r>
    </w:p>
    <w:p w:rsidR="00820990" w:rsidRPr="00820990" w:rsidRDefault="00820990" w:rsidP="00820990">
      <w:pPr>
        <w:spacing w:after="0" w:line="240" w:lineRule="auto"/>
        <w:rPr>
          <w:rFonts w:ascii="Times New Roman" w:hAnsi="Times New Roman" w:cs="Times New Roman"/>
          <w:sz w:val="28"/>
          <w:szCs w:val="28"/>
        </w:rPr>
      </w:pPr>
    </w:p>
    <w:p w:rsidR="00820990" w:rsidRPr="00820990" w:rsidRDefault="00820990" w:rsidP="00820990">
      <w:pPr>
        <w:autoSpaceDE w:val="0"/>
        <w:autoSpaceDN w:val="0"/>
        <w:adjustRightInd w:val="0"/>
        <w:spacing w:after="0" w:line="240" w:lineRule="auto"/>
        <w:jc w:val="center"/>
        <w:rPr>
          <w:rFonts w:ascii="Times New Roman" w:hAnsi="Times New Roman" w:cs="Times New Roman"/>
          <w:bCs/>
          <w:sz w:val="28"/>
          <w:szCs w:val="28"/>
        </w:rPr>
      </w:pPr>
      <w:r w:rsidRPr="00820990">
        <w:rPr>
          <w:rFonts w:ascii="Times New Roman" w:hAnsi="Times New Roman" w:cs="Times New Roman"/>
          <w:sz w:val="28"/>
          <w:szCs w:val="28"/>
        </w:rPr>
        <w:t>О внесении изменений в решение 29 сессии от 17.04.2018г № 121</w:t>
      </w:r>
      <w:r w:rsidRPr="00820990">
        <w:rPr>
          <w:rFonts w:ascii="Times New Roman" w:hAnsi="Times New Roman" w:cs="Times New Roman"/>
          <w:bCs/>
          <w:sz w:val="28"/>
          <w:szCs w:val="28"/>
        </w:rPr>
        <w:t xml:space="preserve"> «Об утверждении положения </w:t>
      </w:r>
      <w:proofErr w:type="gramStart"/>
      <w:r w:rsidRPr="00820990">
        <w:rPr>
          <w:rFonts w:ascii="Times New Roman" w:hAnsi="Times New Roman" w:cs="Times New Roman"/>
          <w:bCs/>
          <w:sz w:val="28"/>
          <w:szCs w:val="28"/>
        </w:rPr>
        <w:t>о</w:t>
      </w:r>
      <w:proofErr w:type="gramEnd"/>
      <w:r w:rsidRPr="00820990">
        <w:rPr>
          <w:rFonts w:ascii="Times New Roman" w:hAnsi="Times New Roman" w:cs="Times New Roman"/>
          <w:bCs/>
          <w:sz w:val="28"/>
          <w:szCs w:val="28"/>
        </w:rPr>
        <w:t xml:space="preserve"> территориальном</w:t>
      </w:r>
    </w:p>
    <w:p w:rsidR="00820990" w:rsidRPr="00820990" w:rsidRDefault="00820990" w:rsidP="00820990">
      <w:pPr>
        <w:autoSpaceDE w:val="0"/>
        <w:autoSpaceDN w:val="0"/>
        <w:adjustRightInd w:val="0"/>
        <w:spacing w:after="0" w:line="240" w:lineRule="auto"/>
        <w:jc w:val="center"/>
        <w:rPr>
          <w:rFonts w:ascii="Times New Roman" w:hAnsi="Times New Roman" w:cs="Times New Roman"/>
          <w:bCs/>
          <w:sz w:val="28"/>
          <w:szCs w:val="28"/>
        </w:rPr>
      </w:pPr>
      <w:r w:rsidRPr="00820990">
        <w:rPr>
          <w:rFonts w:ascii="Times New Roman" w:hAnsi="Times New Roman" w:cs="Times New Roman"/>
          <w:bCs/>
          <w:sz w:val="28"/>
          <w:szCs w:val="28"/>
        </w:rPr>
        <w:t xml:space="preserve">общественном </w:t>
      </w:r>
      <w:proofErr w:type="gramStart"/>
      <w:r w:rsidRPr="00820990">
        <w:rPr>
          <w:rFonts w:ascii="Times New Roman" w:hAnsi="Times New Roman" w:cs="Times New Roman"/>
          <w:bCs/>
          <w:sz w:val="28"/>
          <w:szCs w:val="28"/>
        </w:rPr>
        <w:t>самоуправлении</w:t>
      </w:r>
      <w:proofErr w:type="gramEnd"/>
      <w:r w:rsidRPr="00820990">
        <w:rPr>
          <w:rFonts w:ascii="Times New Roman" w:hAnsi="Times New Roman" w:cs="Times New Roman"/>
          <w:bCs/>
          <w:sz w:val="28"/>
          <w:szCs w:val="28"/>
        </w:rPr>
        <w:t xml:space="preserve"> в Покровском сельсовете</w:t>
      </w:r>
    </w:p>
    <w:p w:rsidR="00820990" w:rsidRPr="00820990" w:rsidRDefault="00820990" w:rsidP="00820990">
      <w:pPr>
        <w:spacing w:after="0" w:line="240" w:lineRule="auto"/>
        <w:jc w:val="center"/>
        <w:rPr>
          <w:rFonts w:ascii="Times New Roman" w:hAnsi="Times New Roman" w:cs="Times New Roman"/>
          <w:sz w:val="28"/>
          <w:szCs w:val="28"/>
        </w:rPr>
      </w:pPr>
      <w:r w:rsidRPr="00820990">
        <w:rPr>
          <w:rFonts w:ascii="Times New Roman" w:hAnsi="Times New Roman" w:cs="Times New Roman"/>
          <w:bCs/>
          <w:sz w:val="28"/>
          <w:szCs w:val="28"/>
        </w:rPr>
        <w:t xml:space="preserve"> Чановского района Новосибирской области»</w:t>
      </w:r>
    </w:p>
    <w:p w:rsidR="00820990" w:rsidRPr="00820990" w:rsidRDefault="00820990" w:rsidP="00820990">
      <w:pPr>
        <w:autoSpaceDE w:val="0"/>
        <w:autoSpaceDN w:val="0"/>
        <w:adjustRightInd w:val="0"/>
        <w:spacing w:after="0" w:line="240" w:lineRule="auto"/>
        <w:jc w:val="both"/>
        <w:rPr>
          <w:rFonts w:ascii="Times New Roman" w:hAnsi="Times New Roman" w:cs="Times New Roman"/>
          <w:bCs/>
          <w:sz w:val="28"/>
          <w:szCs w:val="28"/>
        </w:rPr>
      </w:pPr>
      <w:r w:rsidRPr="00820990">
        <w:rPr>
          <w:rFonts w:ascii="Times New Roman" w:hAnsi="Times New Roman" w:cs="Times New Roman"/>
          <w:sz w:val="28"/>
          <w:szCs w:val="28"/>
        </w:rPr>
        <w:t xml:space="preserve"> </w:t>
      </w:r>
    </w:p>
    <w:p w:rsidR="00820990" w:rsidRPr="00820990" w:rsidRDefault="00820990" w:rsidP="00820990">
      <w:pPr>
        <w:autoSpaceDE w:val="0"/>
        <w:autoSpaceDN w:val="0"/>
        <w:adjustRightInd w:val="0"/>
        <w:spacing w:after="0" w:line="240" w:lineRule="auto"/>
        <w:jc w:val="both"/>
        <w:rPr>
          <w:rFonts w:ascii="Times New Roman" w:hAnsi="Times New Roman" w:cs="Times New Roman"/>
          <w:bCs/>
          <w:sz w:val="28"/>
          <w:szCs w:val="28"/>
        </w:rPr>
      </w:pPr>
      <w:r w:rsidRPr="00820990">
        <w:rPr>
          <w:rFonts w:ascii="Times New Roman" w:hAnsi="Times New Roman" w:cs="Times New Roman"/>
          <w:sz w:val="28"/>
          <w:szCs w:val="28"/>
        </w:rPr>
        <w:t xml:space="preserve">На основании экспертного заключения от 02.10.2018г № 5365-4-04/9 внести в решение  29 сессии от 17.04.2018г года № 121«    </w:t>
      </w:r>
      <w:r w:rsidRPr="00820990">
        <w:rPr>
          <w:rFonts w:ascii="Times New Roman" w:hAnsi="Times New Roman" w:cs="Times New Roman"/>
          <w:bCs/>
          <w:sz w:val="28"/>
          <w:szCs w:val="28"/>
        </w:rPr>
        <w:t xml:space="preserve">Об утверждении положения о территориальном общественном самоуправлении в Покровском сельсовете Чановского района Новосибирской области» </w:t>
      </w:r>
      <w:r w:rsidRPr="00820990">
        <w:rPr>
          <w:rFonts w:ascii="Times New Roman" w:hAnsi="Times New Roman" w:cs="Times New Roman"/>
          <w:sz w:val="28"/>
          <w:szCs w:val="28"/>
        </w:rPr>
        <w:t>следующие изменения:</w:t>
      </w:r>
    </w:p>
    <w:p w:rsidR="00820990" w:rsidRPr="00820990" w:rsidRDefault="00820990" w:rsidP="00820990">
      <w:pPr>
        <w:spacing w:after="0" w:line="240" w:lineRule="auto"/>
        <w:jc w:val="center"/>
        <w:rPr>
          <w:rFonts w:ascii="Times New Roman" w:hAnsi="Times New Roman" w:cs="Times New Roman"/>
          <w:b/>
          <w:sz w:val="28"/>
          <w:szCs w:val="28"/>
        </w:rPr>
      </w:pPr>
    </w:p>
    <w:p w:rsidR="00820990" w:rsidRPr="00820990" w:rsidRDefault="00820990" w:rsidP="00820990">
      <w:pPr>
        <w:spacing w:after="0" w:line="240" w:lineRule="auto"/>
        <w:rPr>
          <w:rFonts w:ascii="Times New Roman" w:hAnsi="Times New Roman" w:cs="Times New Roman"/>
          <w:sz w:val="28"/>
          <w:szCs w:val="28"/>
        </w:rPr>
      </w:pPr>
    </w:p>
    <w:p w:rsidR="00820990" w:rsidRPr="00820990" w:rsidRDefault="00820990" w:rsidP="00820990">
      <w:pPr>
        <w:spacing w:after="0" w:line="240" w:lineRule="auto"/>
        <w:rPr>
          <w:rFonts w:ascii="Times New Roman" w:hAnsi="Times New Roman" w:cs="Times New Roman"/>
          <w:sz w:val="28"/>
          <w:szCs w:val="28"/>
        </w:rPr>
      </w:pPr>
      <w:r w:rsidRPr="00820990">
        <w:rPr>
          <w:rFonts w:ascii="Times New Roman" w:hAnsi="Times New Roman" w:cs="Times New Roman"/>
          <w:sz w:val="28"/>
          <w:szCs w:val="28"/>
        </w:rPr>
        <w:t xml:space="preserve">1.в пункте 3.1 в первом абзаце после слов </w:t>
      </w:r>
      <w:r w:rsidRPr="00820990">
        <w:rPr>
          <w:rFonts w:ascii="Times New Roman" w:hAnsi="Times New Roman" w:cs="Times New Roman"/>
          <w:b/>
          <w:sz w:val="28"/>
          <w:szCs w:val="28"/>
        </w:rPr>
        <w:t>мене</w:t>
      </w:r>
      <w:proofErr w:type="gramStart"/>
      <w:r w:rsidRPr="00820990">
        <w:rPr>
          <w:rFonts w:ascii="Times New Roman" w:hAnsi="Times New Roman" w:cs="Times New Roman"/>
          <w:b/>
          <w:sz w:val="28"/>
          <w:szCs w:val="28"/>
        </w:rPr>
        <w:t>е-</w:t>
      </w:r>
      <w:proofErr w:type="gramEnd"/>
      <w:r w:rsidRPr="00820990">
        <w:rPr>
          <w:rFonts w:ascii="Times New Roman" w:hAnsi="Times New Roman" w:cs="Times New Roman"/>
          <w:sz w:val="28"/>
          <w:szCs w:val="28"/>
        </w:rPr>
        <w:t xml:space="preserve"> добавить цифру </w:t>
      </w:r>
      <w:r w:rsidRPr="00820990">
        <w:rPr>
          <w:rFonts w:ascii="Times New Roman" w:hAnsi="Times New Roman" w:cs="Times New Roman"/>
          <w:b/>
          <w:sz w:val="28"/>
          <w:szCs w:val="28"/>
        </w:rPr>
        <w:t xml:space="preserve">300, </w:t>
      </w:r>
      <w:r w:rsidRPr="00820990">
        <w:rPr>
          <w:rFonts w:ascii="Times New Roman" w:hAnsi="Times New Roman" w:cs="Times New Roman"/>
          <w:sz w:val="28"/>
          <w:szCs w:val="28"/>
        </w:rPr>
        <w:t>в 3 абзаце</w:t>
      </w:r>
      <w:r w:rsidRPr="00820990">
        <w:rPr>
          <w:rFonts w:ascii="Times New Roman" w:hAnsi="Times New Roman" w:cs="Times New Roman"/>
          <w:b/>
          <w:sz w:val="28"/>
          <w:szCs w:val="28"/>
        </w:rPr>
        <w:t xml:space="preserve"> </w:t>
      </w:r>
      <w:r w:rsidRPr="00820990">
        <w:rPr>
          <w:rFonts w:ascii="Times New Roman" w:hAnsi="Times New Roman" w:cs="Times New Roman"/>
          <w:sz w:val="28"/>
          <w:szCs w:val="28"/>
        </w:rPr>
        <w:t xml:space="preserve">после слов </w:t>
      </w:r>
      <w:r w:rsidRPr="00820990">
        <w:rPr>
          <w:rFonts w:ascii="Times New Roman" w:hAnsi="Times New Roman" w:cs="Times New Roman"/>
          <w:b/>
          <w:sz w:val="28"/>
          <w:szCs w:val="28"/>
        </w:rPr>
        <w:t>свыше</w:t>
      </w:r>
      <w:r w:rsidRPr="00820990">
        <w:rPr>
          <w:rFonts w:ascii="Times New Roman" w:hAnsi="Times New Roman" w:cs="Times New Roman"/>
          <w:sz w:val="28"/>
          <w:szCs w:val="28"/>
        </w:rPr>
        <w:t xml:space="preserve"> добавить цифру</w:t>
      </w:r>
      <w:r w:rsidRPr="00820990">
        <w:rPr>
          <w:rFonts w:ascii="Times New Roman" w:hAnsi="Times New Roman" w:cs="Times New Roman"/>
          <w:b/>
          <w:sz w:val="28"/>
          <w:szCs w:val="28"/>
        </w:rPr>
        <w:t xml:space="preserve"> 300.</w:t>
      </w:r>
    </w:p>
    <w:p w:rsidR="00820990" w:rsidRPr="00820990" w:rsidRDefault="00820990" w:rsidP="00820990">
      <w:pPr>
        <w:autoSpaceDE w:val="0"/>
        <w:autoSpaceDN w:val="0"/>
        <w:adjustRightInd w:val="0"/>
        <w:spacing w:after="0" w:line="240" w:lineRule="auto"/>
        <w:ind w:firstLine="720"/>
        <w:rPr>
          <w:rFonts w:ascii="Times New Roman" w:hAnsi="Times New Roman" w:cs="Times New Roman"/>
          <w:sz w:val="28"/>
          <w:szCs w:val="28"/>
        </w:rPr>
      </w:pPr>
    </w:p>
    <w:p w:rsidR="00820990" w:rsidRPr="00820990" w:rsidRDefault="00820990" w:rsidP="00820990">
      <w:pPr>
        <w:autoSpaceDE w:val="0"/>
        <w:autoSpaceDN w:val="0"/>
        <w:adjustRightInd w:val="0"/>
        <w:spacing w:after="0" w:line="240" w:lineRule="auto"/>
        <w:ind w:firstLine="720"/>
        <w:jc w:val="both"/>
        <w:rPr>
          <w:rFonts w:ascii="Times New Roman" w:hAnsi="Times New Roman" w:cs="Times New Roman"/>
          <w:sz w:val="28"/>
          <w:szCs w:val="28"/>
        </w:rPr>
      </w:pPr>
    </w:p>
    <w:p w:rsid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Глава Покровского сельсовета</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Чановского района</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Новосибирской области                                                   П.В. Семченко</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p>
    <w:p w:rsidR="00820990" w:rsidRPr="00820990" w:rsidRDefault="00820990" w:rsidP="00820990">
      <w:pPr>
        <w:autoSpaceDE w:val="0"/>
        <w:autoSpaceDN w:val="0"/>
        <w:adjustRightInd w:val="0"/>
        <w:spacing w:after="0" w:line="240" w:lineRule="auto"/>
        <w:jc w:val="both"/>
        <w:rPr>
          <w:rFonts w:ascii="Times New Roman" w:hAnsi="Times New Roman" w:cs="Times New Roman"/>
          <w:sz w:val="28"/>
          <w:szCs w:val="28"/>
        </w:rPr>
      </w:pPr>
      <w:r w:rsidRPr="00820990">
        <w:rPr>
          <w:rFonts w:ascii="Times New Roman" w:hAnsi="Times New Roman" w:cs="Times New Roman"/>
          <w:sz w:val="28"/>
          <w:szCs w:val="28"/>
        </w:rPr>
        <w:t xml:space="preserve">   Председатель Совета Депутатов</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Покровского сельсовета</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Чановского района</w:t>
      </w:r>
    </w:p>
    <w:p w:rsidR="00820990" w:rsidRPr="00820990" w:rsidRDefault="00820990" w:rsidP="00820990">
      <w:pPr>
        <w:autoSpaceDE w:val="0"/>
        <w:autoSpaceDN w:val="0"/>
        <w:adjustRightInd w:val="0"/>
        <w:spacing w:after="0" w:line="240" w:lineRule="auto"/>
        <w:ind w:left="-540" w:firstLine="720"/>
        <w:jc w:val="both"/>
        <w:rPr>
          <w:rFonts w:ascii="Times New Roman" w:hAnsi="Times New Roman" w:cs="Times New Roman"/>
          <w:sz w:val="28"/>
          <w:szCs w:val="28"/>
        </w:rPr>
      </w:pPr>
      <w:r w:rsidRPr="00820990">
        <w:rPr>
          <w:rFonts w:ascii="Times New Roman" w:hAnsi="Times New Roman" w:cs="Times New Roman"/>
          <w:sz w:val="28"/>
          <w:szCs w:val="28"/>
        </w:rPr>
        <w:t>Новосибирской области                                                  Т.Г. Панфилова</w:t>
      </w:r>
    </w:p>
    <w:p w:rsidR="00820990" w:rsidRDefault="00820990" w:rsidP="00820990">
      <w:pPr>
        <w:spacing w:after="0"/>
        <w:rPr>
          <w:sz w:val="28"/>
          <w:szCs w:val="28"/>
        </w:rPr>
      </w:pPr>
    </w:p>
    <w:p w:rsidR="00820990" w:rsidRDefault="00820990" w:rsidP="00820990">
      <w:pPr>
        <w:rPr>
          <w:sz w:val="28"/>
          <w:szCs w:val="28"/>
        </w:rPr>
      </w:pPr>
    </w:p>
    <w:p w:rsidR="00000C31" w:rsidRDefault="00000C31" w:rsidP="00000C31">
      <w:pPr>
        <w:spacing w:after="0" w:line="240" w:lineRule="auto"/>
        <w:jc w:val="center"/>
        <w:rPr>
          <w:b/>
          <w:sz w:val="28"/>
          <w:szCs w:val="28"/>
        </w:rPr>
      </w:pPr>
    </w:p>
    <w:p w:rsidR="00000C31" w:rsidRDefault="00000C31" w:rsidP="00000C31">
      <w:pPr>
        <w:spacing w:after="0" w:line="240" w:lineRule="auto"/>
        <w:jc w:val="center"/>
        <w:rPr>
          <w:b/>
          <w:sz w:val="28"/>
          <w:szCs w:val="28"/>
        </w:rPr>
      </w:pPr>
    </w:p>
    <w:p w:rsidR="00000C31" w:rsidRDefault="00000C31" w:rsidP="00000C31">
      <w:pPr>
        <w:spacing w:after="0" w:line="240" w:lineRule="auto"/>
        <w:jc w:val="center"/>
        <w:rPr>
          <w:b/>
          <w:sz w:val="28"/>
          <w:szCs w:val="28"/>
        </w:rPr>
      </w:pPr>
    </w:p>
    <w:p w:rsidR="00000C31" w:rsidRDefault="00000C31" w:rsidP="00000C31">
      <w:pPr>
        <w:spacing w:after="0" w:line="240" w:lineRule="auto"/>
        <w:jc w:val="center"/>
        <w:rPr>
          <w:b/>
          <w:sz w:val="28"/>
          <w:szCs w:val="28"/>
        </w:rPr>
      </w:pPr>
    </w:p>
    <w:p w:rsidR="00000C31" w:rsidRDefault="00000C31" w:rsidP="00000C31">
      <w:pPr>
        <w:spacing w:after="0" w:line="240" w:lineRule="auto"/>
        <w:jc w:val="center"/>
        <w:rPr>
          <w:b/>
          <w:sz w:val="28"/>
          <w:szCs w:val="28"/>
        </w:rPr>
      </w:pPr>
    </w:p>
    <w:p w:rsidR="00000C31" w:rsidRDefault="00000C31" w:rsidP="00000C31">
      <w:pPr>
        <w:spacing w:after="0" w:line="240" w:lineRule="auto"/>
        <w:jc w:val="center"/>
        <w:rPr>
          <w:b/>
          <w:sz w:val="28"/>
          <w:szCs w:val="28"/>
        </w:rPr>
      </w:pPr>
      <w:r>
        <w:rPr>
          <w:b/>
          <w:sz w:val="28"/>
          <w:szCs w:val="28"/>
        </w:rPr>
        <w:t xml:space="preserve">Совет Депутатов </w:t>
      </w:r>
    </w:p>
    <w:p w:rsidR="00000C31" w:rsidRDefault="00000C31" w:rsidP="00000C31">
      <w:pPr>
        <w:spacing w:after="0" w:line="240" w:lineRule="auto"/>
        <w:jc w:val="center"/>
        <w:rPr>
          <w:b/>
          <w:sz w:val="28"/>
          <w:szCs w:val="28"/>
        </w:rPr>
      </w:pPr>
      <w:r>
        <w:rPr>
          <w:b/>
          <w:sz w:val="28"/>
          <w:szCs w:val="28"/>
        </w:rPr>
        <w:t>Покровского сельсовета</w:t>
      </w:r>
    </w:p>
    <w:p w:rsidR="00000C31" w:rsidRDefault="00000C31" w:rsidP="00000C31">
      <w:pPr>
        <w:spacing w:after="0" w:line="240" w:lineRule="auto"/>
        <w:jc w:val="center"/>
        <w:rPr>
          <w:b/>
          <w:sz w:val="28"/>
          <w:szCs w:val="28"/>
        </w:rPr>
      </w:pPr>
      <w:r>
        <w:rPr>
          <w:b/>
          <w:sz w:val="28"/>
          <w:szCs w:val="28"/>
        </w:rPr>
        <w:t>Чановского района Новосибирской области</w:t>
      </w:r>
    </w:p>
    <w:p w:rsidR="00000C31" w:rsidRDefault="00000C31" w:rsidP="00000C31">
      <w:pPr>
        <w:spacing w:after="0" w:line="240" w:lineRule="auto"/>
        <w:jc w:val="center"/>
        <w:rPr>
          <w:b/>
          <w:sz w:val="28"/>
          <w:szCs w:val="28"/>
        </w:rPr>
      </w:pPr>
      <w:r>
        <w:rPr>
          <w:b/>
          <w:sz w:val="28"/>
          <w:szCs w:val="28"/>
        </w:rPr>
        <w:t>пятого созыва</w:t>
      </w:r>
    </w:p>
    <w:p w:rsidR="00000C31" w:rsidRDefault="00000C31" w:rsidP="00000C31">
      <w:pPr>
        <w:spacing w:after="0" w:line="240" w:lineRule="auto"/>
        <w:jc w:val="center"/>
        <w:rPr>
          <w:b/>
          <w:sz w:val="28"/>
          <w:szCs w:val="28"/>
        </w:rPr>
      </w:pPr>
    </w:p>
    <w:p w:rsidR="00000C31" w:rsidRDefault="00000C31" w:rsidP="00000C31">
      <w:pPr>
        <w:spacing w:after="0" w:line="240" w:lineRule="auto"/>
        <w:rPr>
          <w:b/>
          <w:sz w:val="28"/>
          <w:szCs w:val="28"/>
        </w:rPr>
      </w:pPr>
      <w:r>
        <w:rPr>
          <w:b/>
          <w:sz w:val="28"/>
          <w:szCs w:val="28"/>
        </w:rPr>
        <w:t xml:space="preserve">                                                                </w:t>
      </w:r>
      <w:proofErr w:type="gramStart"/>
      <w:r>
        <w:rPr>
          <w:b/>
          <w:sz w:val="28"/>
          <w:szCs w:val="28"/>
        </w:rPr>
        <w:t>Р</w:t>
      </w:r>
      <w:proofErr w:type="gramEnd"/>
      <w:r>
        <w:rPr>
          <w:b/>
          <w:sz w:val="28"/>
          <w:szCs w:val="28"/>
        </w:rPr>
        <w:t xml:space="preserve"> Е Ш Е Н И Е</w:t>
      </w:r>
    </w:p>
    <w:p w:rsidR="00000C31" w:rsidRDefault="00000C31" w:rsidP="00000C31">
      <w:pPr>
        <w:spacing w:after="0" w:line="240" w:lineRule="auto"/>
        <w:jc w:val="center"/>
        <w:rPr>
          <w:b/>
          <w:sz w:val="28"/>
          <w:szCs w:val="28"/>
        </w:rPr>
      </w:pPr>
      <w:r>
        <w:rPr>
          <w:b/>
          <w:sz w:val="28"/>
          <w:szCs w:val="28"/>
        </w:rPr>
        <w:t xml:space="preserve">Тридцать третьей сессии </w:t>
      </w:r>
    </w:p>
    <w:p w:rsidR="00000C31" w:rsidRDefault="00000C31" w:rsidP="00000C31">
      <w:pPr>
        <w:spacing w:after="0" w:line="240" w:lineRule="auto"/>
        <w:jc w:val="center"/>
        <w:rPr>
          <w:b/>
          <w:sz w:val="28"/>
          <w:szCs w:val="28"/>
        </w:rPr>
      </w:pPr>
      <w:r>
        <w:rPr>
          <w:b/>
          <w:sz w:val="28"/>
          <w:szCs w:val="28"/>
        </w:rPr>
        <w:t xml:space="preserve"> </w:t>
      </w:r>
    </w:p>
    <w:p w:rsidR="00000C31" w:rsidRDefault="00000C31" w:rsidP="00000C31">
      <w:pPr>
        <w:spacing w:after="0" w:line="240" w:lineRule="auto"/>
        <w:jc w:val="center"/>
        <w:rPr>
          <w:b/>
          <w:sz w:val="28"/>
          <w:szCs w:val="28"/>
        </w:rPr>
      </w:pPr>
      <w:r>
        <w:rPr>
          <w:b/>
          <w:sz w:val="28"/>
          <w:szCs w:val="28"/>
        </w:rPr>
        <w:t>31.10.2018г № 140</w:t>
      </w:r>
    </w:p>
    <w:p w:rsidR="00000C31" w:rsidRDefault="00000C31" w:rsidP="00000C31">
      <w:pPr>
        <w:pStyle w:val="ConsPlusTitle"/>
        <w:rPr>
          <w:b w:val="0"/>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Cs/>
          <w:sz w:val="28"/>
          <w:szCs w:val="28"/>
        </w:rPr>
      </w:pPr>
      <w:r>
        <w:rPr>
          <w:bCs/>
          <w:sz w:val="28"/>
          <w:szCs w:val="28"/>
        </w:rPr>
        <w:t>Об утверждении Положения «О командировках»</w:t>
      </w: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8"/>
          <w:szCs w:val="28"/>
        </w:rPr>
      </w:pPr>
      <w:r>
        <w:rPr>
          <w:bCs/>
          <w:sz w:val="28"/>
          <w:szCs w:val="28"/>
        </w:rPr>
        <w:tab/>
        <w:t>В соответствии с Постановлением Правительства Российской Федерации от 13.10.2008 г. «Об особенностях направления работников в служебные командировки» (в ред. Постановления Правительства РФ от 29.12.2014 № 1595), Трудовым кодексом Российской Федерации, Совет депутатов Покровского сельсовета решил:</w:t>
      </w: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8"/>
          <w:szCs w:val="28"/>
        </w:rPr>
      </w:pPr>
      <w:r>
        <w:rPr>
          <w:bCs/>
          <w:sz w:val="28"/>
          <w:szCs w:val="28"/>
        </w:rPr>
        <w:tab/>
        <w:t>1. Утвердить Положение «О командировках» согласно приложению.</w:t>
      </w: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8"/>
          <w:szCs w:val="28"/>
        </w:rPr>
      </w:pPr>
      <w:r>
        <w:rPr>
          <w:bCs/>
          <w:sz w:val="28"/>
          <w:szCs w:val="28"/>
        </w:rPr>
        <w:tab/>
        <w:t>2. Решение, принятое на двадцать четвертой сессии Совета депутатов Покровского сельсовета от 27.08.2008   «О командировках» считать не действительным.</w:t>
      </w: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Cs/>
          <w:sz w:val="28"/>
          <w:szCs w:val="28"/>
        </w:rPr>
      </w:pPr>
      <w:r>
        <w:rPr>
          <w:bCs/>
          <w:sz w:val="28"/>
          <w:szCs w:val="28"/>
        </w:rPr>
        <w:tab/>
        <w:t>3. Решение обнародовать в информационном периодическом печатном издании Покровского сельсовета »Покровский вестник».</w:t>
      </w: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p>
    <w:p w:rsidR="00000C31" w:rsidRDefault="00000C31" w:rsidP="00000C31">
      <w:pPr>
        <w:spacing w:after="0" w:line="240" w:lineRule="auto"/>
        <w:rPr>
          <w:sz w:val="28"/>
          <w:szCs w:val="28"/>
        </w:rPr>
      </w:pPr>
      <w:r>
        <w:rPr>
          <w:bCs/>
          <w:sz w:val="28"/>
          <w:szCs w:val="28"/>
        </w:rPr>
        <w:t xml:space="preserve"> </w:t>
      </w:r>
      <w:r>
        <w:rPr>
          <w:sz w:val="28"/>
          <w:szCs w:val="28"/>
        </w:rPr>
        <w:t xml:space="preserve">Глава Покровского сельсовета  </w:t>
      </w:r>
    </w:p>
    <w:p w:rsidR="00000C31" w:rsidRDefault="00000C31" w:rsidP="00000C31">
      <w:pPr>
        <w:spacing w:after="0" w:line="240" w:lineRule="auto"/>
        <w:rPr>
          <w:sz w:val="28"/>
          <w:szCs w:val="28"/>
        </w:rPr>
      </w:pPr>
      <w:r>
        <w:rPr>
          <w:sz w:val="28"/>
          <w:szCs w:val="28"/>
        </w:rPr>
        <w:t xml:space="preserve">Чановского района </w:t>
      </w:r>
    </w:p>
    <w:p w:rsidR="00000C31" w:rsidRDefault="00000C31" w:rsidP="00000C31">
      <w:pPr>
        <w:spacing w:after="0" w:line="240" w:lineRule="auto"/>
        <w:rPr>
          <w:sz w:val="28"/>
          <w:szCs w:val="28"/>
        </w:rPr>
      </w:pPr>
      <w:r>
        <w:rPr>
          <w:sz w:val="28"/>
          <w:szCs w:val="28"/>
        </w:rPr>
        <w:t>Новосибирской области                                                               П.В.Семченко</w:t>
      </w:r>
    </w:p>
    <w:p w:rsidR="00000C31" w:rsidRDefault="00000C31" w:rsidP="00000C31">
      <w:pPr>
        <w:spacing w:after="0" w:line="240" w:lineRule="auto"/>
        <w:ind w:firstLine="709"/>
        <w:rPr>
          <w:sz w:val="28"/>
          <w:szCs w:val="28"/>
        </w:rPr>
      </w:pPr>
    </w:p>
    <w:p w:rsidR="00000C31" w:rsidRDefault="00000C31" w:rsidP="00000C31">
      <w:pPr>
        <w:spacing w:after="0" w:line="240" w:lineRule="auto"/>
        <w:rPr>
          <w:sz w:val="28"/>
          <w:szCs w:val="28"/>
        </w:rPr>
      </w:pPr>
    </w:p>
    <w:p w:rsidR="00000C31" w:rsidRDefault="00000C31" w:rsidP="00000C31">
      <w:pPr>
        <w:spacing w:after="0" w:line="240" w:lineRule="auto"/>
        <w:rPr>
          <w:sz w:val="28"/>
          <w:szCs w:val="28"/>
          <w:vertAlign w:val="subscript"/>
        </w:rPr>
      </w:pPr>
      <w:r>
        <w:rPr>
          <w:sz w:val="28"/>
          <w:szCs w:val="28"/>
        </w:rPr>
        <w:t>Председатель Совета депутатов</w:t>
      </w:r>
    </w:p>
    <w:p w:rsidR="00000C31" w:rsidRDefault="00000C31" w:rsidP="00000C31">
      <w:pPr>
        <w:spacing w:after="0" w:line="240" w:lineRule="auto"/>
        <w:rPr>
          <w:sz w:val="28"/>
          <w:szCs w:val="28"/>
        </w:rPr>
      </w:pPr>
      <w:r>
        <w:rPr>
          <w:sz w:val="28"/>
          <w:szCs w:val="28"/>
        </w:rPr>
        <w:t>Покровского сельсовета Чановского района                              Т.Г.Панфилова</w:t>
      </w:r>
    </w:p>
    <w:p w:rsidR="00000C31" w:rsidRDefault="00000C31" w:rsidP="00000C31">
      <w:pPr>
        <w:spacing w:after="0" w:line="240" w:lineRule="auto"/>
        <w:rPr>
          <w:sz w:val="28"/>
          <w:szCs w:val="28"/>
        </w:rPr>
      </w:pPr>
      <w:r>
        <w:rPr>
          <w:sz w:val="28"/>
          <w:szCs w:val="28"/>
        </w:rPr>
        <w:t>Новосибирской области</w:t>
      </w:r>
    </w:p>
    <w:p w:rsidR="00000C31" w:rsidRDefault="00000C31" w:rsidP="00000C31">
      <w:pPr>
        <w:spacing w:after="0"/>
        <w:rPr>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sz w:val="22"/>
          <w:szCs w:val="22"/>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b/>
          <w:bCs/>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b/>
          <w:bCs/>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p>
    <w:p w:rsid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r w:rsidRPr="00000C31">
        <w:rPr>
          <w:bCs/>
          <w:sz w:val="28"/>
          <w:szCs w:val="28"/>
        </w:rPr>
        <w:t>Приложение</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r w:rsidRPr="00000C31">
        <w:rPr>
          <w:bCs/>
          <w:sz w:val="28"/>
          <w:szCs w:val="28"/>
        </w:rPr>
        <w:t>Утверждено</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r w:rsidRPr="00000C31">
        <w:rPr>
          <w:bCs/>
          <w:sz w:val="28"/>
          <w:szCs w:val="28"/>
        </w:rPr>
        <w:t>Решением 33сессии Совета депутатов</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r w:rsidRPr="00000C31">
        <w:rPr>
          <w:bCs/>
          <w:sz w:val="28"/>
          <w:szCs w:val="28"/>
        </w:rPr>
        <w:t>Покровского сельсовета</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right"/>
        <w:rPr>
          <w:bCs/>
          <w:sz w:val="28"/>
          <w:szCs w:val="28"/>
        </w:rPr>
      </w:pPr>
      <w:r w:rsidRPr="00000C31">
        <w:rPr>
          <w:bCs/>
          <w:sz w:val="28"/>
          <w:szCs w:val="28"/>
        </w:rPr>
        <w:t xml:space="preserve"> От 31.10.2018. №  140</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Cs/>
          <w:sz w:val="28"/>
          <w:szCs w:val="28"/>
        </w:rPr>
      </w:pP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bookmarkStart w:id="1" w:name="OLE_LINK2"/>
      <w:bookmarkStart w:id="2" w:name="OLE_LINK1"/>
      <w:r w:rsidRPr="00000C31">
        <w:rPr>
          <w:bCs/>
          <w:sz w:val="28"/>
          <w:szCs w:val="28"/>
        </w:rPr>
        <w:t>ПОЛОЖЕНИЕ</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r w:rsidRPr="00000C31">
        <w:rPr>
          <w:bCs/>
          <w:sz w:val="28"/>
          <w:szCs w:val="28"/>
        </w:rPr>
        <w:t>о командировках</w:t>
      </w: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p>
    <w:p w:rsidR="00000C31" w:rsidRPr="00000C31" w:rsidRDefault="00000C31" w:rsidP="00000C31">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szCs w:val="28"/>
        </w:rPr>
      </w:pPr>
      <w:r w:rsidRPr="00000C31">
        <w:rPr>
          <w:bCs/>
          <w:sz w:val="28"/>
          <w:szCs w:val="28"/>
        </w:rPr>
        <w:t>1. Общие положения</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 xml:space="preserve">1.1. Настоящее Положение разработано в соответствии с действующим законодательством </w:t>
      </w:r>
      <w:r w:rsidRPr="00000C31">
        <w:rPr>
          <w:rFonts w:ascii="Times New Roman" w:hAnsi="Times New Roman" w:cs="Times New Roman"/>
          <w:sz w:val="28"/>
          <w:szCs w:val="28"/>
        </w:rPr>
        <w:br/>
        <w:t>Российской Федерации и определяет особенности порядка направления в служебные командировки на территории России работников администрации Покровского сельсовета (далее – Администрация).</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1.2. Служебная командировка – поездка работника по решению Главы Администрации на определенный срок для выполнения служебного поручения вне места постоянной работы.</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1.3. Настоящее Положение распространяется на всех работников Администрации, включая Главу администрации.</w:t>
      </w:r>
    </w:p>
    <w:p w:rsidR="00000C31" w:rsidRPr="00000C31" w:rsidRDefault="00000C31" w:rsidP="00000C31">
      <w:pPr>
        <w:rPr>
          <w:rFonts w:ascii="Times New Roman" w:hAnsi="Times New Roman" w:cs="Times New Roman"/>
          <w:sz w:val="28"/>
          <w:szCs w:val="28"/>
        </w:rPr>
      </w:pPr>
      <w:r w:rsidRPr="00000C31">
        <w:rPr>
          <w:rFonts w:ascii="Times New Roman" w:hAnsi="Times New Roman" w:cs="Times New Roman"/>
          <w:sz w:val="28"/>
          <w:szCs w:val="28"/>
        </w:rPr>
        <w:tab/>
        <w:t xml:space="preserve">1.4. </w:t>
      </w:r>
      <w:proofErr w:type="gramStart"/>
      <w:r w:rsidRPr="00000C31">
        <w:rPr>
          <w:rFonts w:ascii="Times New Roman" w:hAnsi="Times New Roman" w:cs="Times New Roman"/>
          <w:sz w:val="28"/>
          <w:szCs w:val="28"/>
        </w:rPr>
        <w:t>К служебным командировкам не относятся:</w:t>
      </w:r>
      <w:r w:rsidRPr="00000C31">
        <w:rPr>
          <w:rFonts w:ascii="Times New Roman" w:hAnsi="Times New Roman" w:cs="Times New Roman"/>
          <w:sz w:val="28"/>
          <w:szCs w:val="28"/>
        </w:rPr>
        <w:br/>
      </w:r>
      <w:r w:rsidRPr="00000C31">
        <w:rPr>
          <w:rFonts w:ascii="Times New Roman" w:hAnsi="Times New Roman" w:cs="Times New Roman"/>
          <w:sz w:val="28"/>
          <w:szCs w:val="28"/>
        </w:rPr>
        <w:tab/>
        <w:t>– служебные поездки работников, должностные обязанности которых предполагают разъездной характер работы, если иное не предусмотрено локальными или нормативно правовыми актами;</w:t>
      </w:r>
      <w:r w:rsidRPr="00000C31">
        <w:rPr>
          <w:rFonts w:ascii="Times New Roman" w:hAnsi="Times New Roman" w:cs="Times New Roman"/>
          <w:sz w:val="28"/>
          <w:szCs w:val="28"/>
        </w:rPr>
        <w:br/>
      </w:r>
      <w:r w:rsidRPr="00000C31">
        <w:rPr>
          <w:rFonts w:ascii="Times New Roman" w:hAnsi="Times New Roman" w:cs="Times New Roman"/>
          <w:sz w:val="28"/>
          <w:szCs w:val="28"/>
        </w:rPr>
        <w:tab/>
        <w:t>– поездки в местность, откуда работник по условиям транспортного сообщения и характеру работы имеет возможность ежедневно возвращаться к местожительству;</w:t>
      </w:r>
      <w:r w:rsidRPr="00000C31">
        <w:rPr>
          <w:rFonts w:ascii="Times New Roman" w:hAnsi="Times New Roman" w:cs="Times New Roman"/>
          <w:sz w:val="28"/>
          <w:szCs w:val="28"/>
        </w:rPr>
        <w:br/>
      </w:r>
      <w:r w:rsidRPr="00000C31">
        <w:rPr>
          <w:rFonts w:ascii="Times New Roman" w:hAnsi="Times New Roman" w:cs="Times New Roman"/>
          <w:sz w:val="28"/>
          <w:szCs w:val="28"/>
        </w:rPr>
        <w:tab/>
        <w:t>– выезды по личным вопросам (без производственной необходимости, соответствующего договора или вызова приглашающей стороны);</w:t>
      </w:r>
      <w:proofErr w:type="gramEnd"/>
      <w:r w:rsidRPr="00000C31">
        <w:rPr>
          <w:rFonts w:ascii="Times New Roman" w:hAnsi="Times New Roman" w:cs="Times New Roman"/>
          <w:sz w:val="28"/>
          <w:szCs w:val="28"/>
        </w:rPr>
        <w:br/>
      </w:r>
      <w:r w:rsidRPr="00000C31">
        <w:rPr>
          <w:rFonts w:ascii="Times New Roman" w:hAnsi="Times New Roman" w:cs="Times New Roman"/>
          <w:sz w:val="28"/>
          <w:szCs w:val="28"/>
        </w:rPr>
        <w:tab/>
        <w:t>– поступление на учебу и обучение на заочных отделениях образовательных учреждений высшего и дополнительного профессионального образования.</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center"/>
        <w:rPr>
          <w:rFonts w:ascii="Times New Roman" w:hAnsi="Times New Roman" w:cs="Times New Roman"/>
          <w:sz w:val="28"/>
          <w:szCs w:val="28"/>
        </w:rPr>
      </w:pPr>
      <w:r w:rsidRPr="00000C31">
        <w:rPr>
          <w:rFonts w:ascii="Times New Roman" w:hAnsi="Times New Roman" w:cs="Times New Roman"/>
          <w:sz w:val="28"/>
          <w:szCs w:val="28"/>
        </w:rPr>
        <w:t>2. Срок и режим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lastRenderedPageBreak/>
        <w:tab/>
        <w:t>2.1. Срок командировки работников определяется решением Главы администрации с учетом объема, сложности и других особенностей служебного поручения.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2.2. Фактический срок пребывания сотрудника в месте командирования определяется по проездным документам, представляемым работником по возвращении из служебной командировки. 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служебной записке. Служебную записку работник по возвращении из командировки представляет работодателю одновременно с оправдательными документами, подтверждающими использование личного транспорта (путевой лист, счета, квитанции, кассовые чеки и др.)</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 xml:space="preserve">2.3. Днем выезда в командировку считается дата отправления поезда, автобуса или другого транспортного средства от места постоянной работы командированного, а днем приезда – дата прибытия транспортного средства </w:t>
      </w:r>
      <w:proofErr w:type="gramStart"/>
      <w:r w:rsidRPr="00000C31">
        <w:rPr>
          <w:rFonts w:ascii="Times New Roman" w:hAnsi="Times New Roman" w:cs="Times New Roman"/>
          <w:sz w:val="28"/>
          <w:szCs w:val="28"/>
        </w:rPr>
        <w:t>в место постоянной работы</w:t>
      </w:r>
      <w:proofErr w:type="gramEnd"/>
      <w:r w:rsidRPr="00000C31">
        <w:rPr>
          <w:rFonts w:ascii="Times New Roman" w:hAnsi="Times New Roman" w:cs="Times New Roman"/>
          <w:sz w:val="28"/>
          <w:szCs w:val="28"/>
        </w:rPr>
        <w:t>. При отправлении транспортного средства до 24 часов включительно днем отъезда в командировку считаются текущие сутки, а с 00 часов и позднее – последующие сутки.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 xml:space="preserve">В случае если станция находится за чертой населенного пункта, учитывается время, необходимое для проезда до станции. Аналогично определяется день приезда работника </w:t>
      </w:r>
      <w:proofErr w:type="gramStart"/>
      <w:r w:rsidRPr="00000C31">
        <w:rPr>
          <w:rFonts w:ascii="Times New Roman" w:hAnsi="Times New Roman" w:cs="Times New Roman"/>
          <w:sz w:val="28"/>
          <w:szCs w:val="28"/>
        </w:rPr>
        <w:t>в место постоянной работы</w:t>
      </w:r>
      <w:proofErr w:type="gramEnd"/>
      <w:r w:rsidRPr="00000C31">
        <w:rPr>
          <w:rFonts w:ascii="Times New Roman" w:hAnsi="Times New Roman" w:cs="Times New Roman"/>
          <w:sz w:val="28"/>
          <w:szCs w:val="28"/>
        </w:rPr>
        <w:t>.</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2.4. Явка работника на работу в день выезда в командировку или в день приезда из командировки решается по договоренности с Главой администрации.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 xml:space="preserve">2.5. На работника, находящегося в командировке, </w:t>
      </w:r>
      <w:proofErr w:type="gramStart"/>
      <w:r w:rsidRPr="00000C31">
        <w:rPr>
          <w:rFonts w:ascii="Times New Roman" w:hAnsi="Times New Roman" w:cs="Times New Roman"/>
          <w:sz w:val="28"/>
          <w:szCs w:val="28"/>
        </w:rPr>
        <w:t>распространяются</w:t>
      </w:r>
      <w:proofErr w:type="gramEnd"/>
      <w:r w:rsidRPr="00000C31">
        <w:rPr>
          <w:rFonts w:ascii="Times New Roman" w:hAnsi="Times New Roman" w:cs="Times New Roman"/>
          <w:sz w:val="28"/>
          <w:szCs w:val="28"/>
        </w:rPr>
        <w:t xml:space="preserve"> режим рабочего времени и правила распорядка предприятия, учреждения, организации, в которое он командирован.</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2.6. В случае наступления в период командировки временной нетрудоспособности работник обязан незамедлительно уведомить о таких обстоятельствах работодателя.</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Временная нетрудоспособность командированного работника, а также невозможность по состоянию здоровья вернуться к месту постоянного жительства подлежат удостоверению надлежаще оформленными документами соответствующих государственных (муниципальных) либо иных медицинских организаций, имеющих лицензию (сертификацию) на оказание медицинских услуг. За период временной нетрудоспособности командированному работнику выплачивается на общих основаниях пособие по временной нетрудоспособности.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lastRenderedPageBreak/>
        <w:tab/>
        <w:t>Дни временной нетрудоспособности не включаются в срок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r>
      <w:proofErr w:type="gramStart"/>
      <w:r w:rsidRPr="00000C31">
        <w:rPr>
          <w:rFonts w:ascii="Times New Roman" w:hAnsi="Times New Roman" w:cs="Times New Roman"/>
          <w:sz w:val="28"/>
          <w:szCs w:val="28"/>
        </w:rPr>
        <w:t>В случае временной нетрудоспособности командированного работника ему на общем основании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в течение всего времени, пока он не имеет возможности по состоянию здоровья приступить к выполнению возложенного на него служебного поручения или вернуться к месту своего постоянного местожительства.</w:t>
      </w:r>
      <w:proofErr w:type="gramEnd"/>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center"/>
        <w:rPr>
          <w:rFonts w:ascii="Times New Roman" w:hAnsi="Times New Roman" w:cs="Times New Roman"/>
          <w:sz w:val="28"/>
          <w:szCs w:val="28"/>
        </w:rPr>
      </w:pPr>
      <w:r w:rsidRPr="00000C31">
        <w:rPr>
          <w:rFonts w:ascii="Times New Roman" w:hAnsi="Times New Roman" w:cs="Times New Roman"/>
          <w:sz w:val="28"/>
          <w:szCs w:val="28"/>
        </w:rPr>
        <w:t>3. Документальное оформление служебной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3.1. Основанием для направления работника в служебную командировку является решение о направлении в командировку, оформляемое в произвольном виде.</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3.2. На основании решения о направлении в командировку работник кадровой службы издает распоряжение о направлении в командировку в соответствии с формой № Т-9 (№ Т-9а), утвержденной постановлением Госкомстата России от 5 января 2004 г. № 1.</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3.3. Информация о командировании работника вносится в журнал регистрации работников, выбывающих в командировку.</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center"/>
        <w:rPr>
          <w:rFonts w:ascii="Times New Roman" w:hAnsi="Times New Roman" w:cs="Times New Roman"/>
          <w:sz w:val="28"/>
          <w:szCs w:val="28"/>
        </w:rPr>
      </w:pPr>
      <w:r w:rsidRPr="00000C31">
        <w:rPr>
          <w:rFonts w:ascii="Times New Roman" w:hAnsi="Times New Roman" w:cs="Times New Roman"/>
          <w:sz w:val="28"/>
          <w:szCs w:val="28"/>
        </w:rPr>
        <w:t>4. Командировочные расходы</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4.1. Средний заработок за время нахождения работника в командировке сохраняется за все рабочие дни недели по графику, установленному по месту постоянной работы. </w:t>
      </w:r>
    </w:p>
    <w:p w:rsidR="00000C31" w:rsidRPr="00000C31" w:rsidRDefault="00000C31" w:rsidP="00000C31">
      <w:pPr>
        <w:rPr>
          <w:rFonts w:ascii="Times New Roman" w:hAnsi="Times New Roman" w:cs="Times New Roman"/>
          <w:sz w:val="28"/>
          <w:szCs w:val="28"/>
        </w:rPr>
      </w:pPr>
      <w:r w:rsidRPr="00000C31">
        <w:rPr>
          <w:rFonts w:ascii="Times New Roman" w:hAnsi="Times New Roman" w:cs="Times New Roman"/>
          <w:sz w:val="28"/>
          <w:szCs w:val="28"/>
        </w:rPr>
        <w:tab/>
        <w:t>4.2. Работнику, направленному в командировку внутри России возмещаются следующие расходы:</w:t>
      </w:r>
      <w:r w:rsidRPr="00000C31">
        <w:rPr>
          <w:rFonts w:ascii="Times New Roman" w:hAnsi="Times New Roman" w:cs="Times New Roman"/>
          <w:sz w:val="28"/>
          <w:szCs w:val="28"/>
        </w:rPr>
        <w:br/>
        <w:t>– на проезд до места назначения и обратно;</w:t>
      </w:r>
      <w:r w:rsidRPr="00000C31">
        <w:rPr>
          <w:rFonts w:ascii="Times New Roman" w:hAnsi="Times New Roman" w:cs="Times New Roman"/>
          <w:sz w:val="28"/>
          <w:szCs w:val="28"/>
        </w:rPr>
        <w:br/>
        <w:t>– по найму жилого помещения;</w:t>
      </w:r>
      <w:r w:rsidRPr="00000C31">
        <w:rPr>
          <w:rFonts w:ascii="Times New Roman" w:hAnsi="Times New Roman" w:cs="Times New Roman"/>
          <w:sz w:val="28"/>
          <w:szCs w:val="28"/>
        </w:rPr>
        <w:br/>
        <w:t>– суточные;</w:t>
      </w:r>
      <w:r w:rsidRPr="00000C31">
        <w:rPr>
          <w:rFonts w:ascii="Times New Roman" w:hAnsi="Times New Roman" w:cs="Times New Roman"/>
          <w:sz w:val="28"/>
          <w:szCs w:val="28"/>
        </w:rPr>
        <w:br/>
        <w:t xml:space="preserve">– фактически произведенные с разрешения или </w:t>
      </w:r>
      <w:proofErr w:type="gramStart"/>
      <w:r w:rsidRPr="00000C31">
        <w:rPr>
          <w:rFonts w:ascii="Times New Roman" w:hAnsi="Times New Roman" w:cs="Times New Roman"/>
          <w:sz w:val="28"/>
          <w:szCs w:val="28"/>
        </w:rPr>
        <w:t>ведома</w:t>
      </w:r>
      <w:proofErr w:type="gramEnd"/>
      <w:r w:rsidRPr="00000C31">
        <w:rPr>
          <w:rFonts w:ascii="Times New Roman" w:hAnsi="Times New Roman" w:cs="Times New Roman"/>
          <w:sz w:val="28"/>
          <w:szCs w:val="28"/>
        </w:rPr>
        <w:t xml:space="preserve"> работодателя и документально </w:t>
      </w:r>
      <w:r w:rsidRPr="00000C31">
        <w:rPr>
          <w:rFonts w:ascii="Times New Roman" w:hAnsi="Times New Roman" w:cs="Times New Roman"/>
          <w:sz w:val="28"/>
          <w:szCs w:val="28"/>
        </w:rPr>
        <w:br/>
        <w:t>подтвержденные целевые расходы:</w:t>
      </w:r>
      <w:r w:rsidRPr="00000C31">
        <w:rPr>
          <w:rFonts w:ascii="Times New Roman" w:hAnsi="Times New Roman" w:cs="Times New Roman"/>
          <w:sz w:val="28"/>
          <w:szCs w:val="28"/>
        </w:rPr>
        <w:br/>
      </w:r>
      <w:r w:rsidRPr="00000C31">
        <w:rPr>
          <w:rFonts w:ascii="Times New Roman" w:hAnsi="Times New Roman" w:cs="Times New Roman"/>
          <w:sz w:val="28"/>
          <w:szCs w:val="28"/>
        </w:rPr>
        <w:lastRenderedPageBreak/>
        <w:t>– на проезд на вокзал в местах отправления, назначения или пересадок;</w:t>
      </w:r>
      <w:r w:rsidRPr="00000C31">
        <w:rPr>
          <w:rFonts w:ascii="Times New Roman" w:hAnsi="Times New Roman" w:cs="Times New Roman"/>
          <w:sz w:val="28"/>
          <w:szCs w:val="28"/>
        </w:rPr>
        <w:br/>
        <w:t>– на провоз багажа;</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4.3.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 работнику выплачиваются суточные.</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Если работник может ежедневно возвращаться домой, то суточные не выплачиваются.</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Для командировок по территории России суточные устанавливаются в размере:</w:t>
      </w:r>
      <w:r w:rsidRPr="00000C31">
        <w:rPr>
          <w:rFonts w:ascii="Times New Roman" w:hAnsi="Times New Roman" w:cs="Times New Roman"/>
          <w:sz w:val="28"/>
          <w:szCs w:val="28"/>
        </w:rPr>
        <w:br/>
        <w:t xml:space="preserve">300 (триста) рублей дневные, ночные 30% </w:t>
      </w:r>
      <w:proofErr w:type="gramStart"/>
      <w:r w:rsidRPr="00000C31">
        <w:rPr>
          <w:rFonts w:ascii="Times New Roman" w:hAnsi="Times New Roman" w:cs="Times New Roman"/>
          <w:sz w:val="28"/>
          <w:szCs w:val="28"/>
        </w:rPr>
        <w:t>от</w:t>
      </w:r>
      <w:proofErr w:type="gramEnd"/>
      <w:r w:rsidRPr="00000C31">
        <w:rPr>
          <w:rFonts w:ascii="Times New Roman" w:hAnsi="Times New Roman" w:cs="Times New Roman"/>
          <w:sz w:val="28"/>
          <w:szCs w:val="28"/>
        </w:rPr>
        <w:t xml:space="preserve"> дневных.</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4.4. Расходы по проезду к месту командировки и обратно к месту постоянной работы возмещаются командированному работнику в размере стоимости проезда железнодорожным или автомобильным транспортом общего пользования, включая страховые платежи по государственному обязательному страхованию пассажиров на транспорте, оплату услуг по предварительной продаже проездных билетов, расходы на пользование в поездах постельными принадлежностями.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 xml:space="preserve">При проезде к месту командировки железнодорожным транспортом Главе администрации возмещается стоимость проезда в купейном вагоне фирменного поезда, остальным работникам </w:t>
      </w:r>
      <w:r w:rsidRPr="00000C31">
        <w:rPr>
          <w:rFonts w:ascii="Times New Roman" w:hAnsi="Times New Roman" w:cs="Times New Roman"/>
          <w:sz w:val="28"/>
          <w:szCs w:val="28"/>
        </w:rPr>
        <w:br/>
        <w:t>возмещается стоимость проезда в плацкартном вагоне фирменного поезда.</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4.5. Расходы в связи с возвращением командированным работником билета на поезд или другое транспортное средство могут быть возмещены с разрешения Главы администрации только по уважительным причинам (решение об отмене командировки, отзыв из командировки, болезнь) при наличии документа, подтверждающего такие расходы.</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4.6. Командированному работнику перед отъездом в командировку выдается денежный аванс в пределах сумм, причитающихся на оплату проезда, расходов по найму жилого помещения и суточных.</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Расходы по найму жилого помещения возмещаются за каждые сутки нахождения в пункте служебной командировки со дня </w:t>
      </w:r>
      <w:proofErr w:type="gramStart"/>
      <w:r w:rsidRPr="00000C31">
        <w:rPr>
          <w:rFonts w:ascii="Times New Roman" w:hAnsi="Times New Roman" w:cs="Times New Roman"/>
          <w:sz w:val="28"/>
          <w:szCs w:val="28"/>
        </w:rPr>
        <w:t>прибытия</w:t>
      </w:r>
      <w:proofErr w:type="gramEnd"/>
      <w:r w:rsidRPr="00000C31">
        <w:rPr>
          <w:rFonts w:ascii="Times New Roman" w:hAnsi="Times New Roman" w:cs="Times New Roman"/>
          <w:sz w:val="28"/>
          <w:szCs w:val="28"/>
        </w:rPr>
        <w:t xml:space="preserve"> командированного в пункт назначения и по день выезда из него.</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4.7. За время задержки в пути без уважительных причин работнику не выплачиваются заработная плата, суточные, а также не возмещаются расходы по найму жилого помещения и другие расходы.</w:t>
      </w:r>
    </w:p>
    <w:p w:rsidR="00000C31" w:rsidRPr="00000C31" w:rsidRDefault="00000C31" w:rsidP="00000C31">
      <w:pPr>
        <w:jc w:val="center"/>
        <w:rPr>
          <w:rFonts w:ascii="Times New Roman" w:hAnsi="Times New Roman" w:cs="Times New Roman"/>
          <w:sz w:val="28"/>
          <w:szCs w:val="28"/>
        </w:rPr>
      </w:pPr>
    </w:p>
    <w:p w:rsidR="00000C31" w:rsidRPr="00000C31" w:rsidRDefault="00000C31" w:rsidP="00000C31">
      <w:pPr>
        <w:jc w:val="center"/>
        <w:rPr>
          <w:rFonts w:ascii="Times New Roman" w:hAnsi="Times New Roman" w:cs="Times New Roman"/>
          <w:sz w:val="28"/>
          <w:szCs w:val="28"/>
        </w:rPr>
      </w:pPr>
      <w:r w:rsidRPr="00000C31">
        <w:rPr>
          <w:rFonts w:ascii="Times New Roman" w:hAnsi="Times New Roman" w:cs="Times New Roman"/>
          <w:sz w:val="28"/>
          <w:szCs w:val="28"/>
        </w:rPr>
        <w:lastRenderedPageBreak/>
        <w:t>5. Плата за работу в выходные дни в командировке</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rPr>
          <w:rFonts w:ascii="Times New Roman" w:hAnsi="Times New Roman" w:cs="Times New Roman"/>
          <w:sz w:val="28"/>
          <w:szCs w:val="28"/>
        </w:rPr>
      </w:pPr>
      <w:r w:rsidRPr="00000C31">
        <w:rPr>
          <w:rFonts w:ascii="Times New Roman" w:hAnsi="Times New Roman" w:cs="Times New Roman"/>
          <w:sz w:val="28"/>
          <w:szCs w:val="28"/>
        </w:rPr>
        <w:tab/>
        <w:t xml:space="preserve">5.1. Если работник выезжает в командировку в нерабочий (выходной, праздничный) день, то день отбытия считается первым днем командировки, оплата за который предоставляется в соответствии со статьей 153 Трудового кодекса РФ, то есть как за работу в выходной или нерабочий праздничный день. </w:t>
      </w:r>
      <w:r w:rsidRPr="00000C31">
        <w:rPr>
          <w:rFonts w:ascii="Times New Roman" w:hAnsi="Times New Roman" w:cs="Times New Roman"/>
          <w:sz w:val="28"/>
          <w:szCs w:val="28"/>
        </w:rPr>
        <w:br/>
        <w:t xml:space="preserve">Аналогично решается вопрос в случае приезда работника из командировки в нерабочий (выходной, </w:t>
      </w:r>
      <w:r w:rsidRPr="00000C31">
        <w:rPr>
          <w:rFonts w:ascii="Times New Roman" w:hAnsi="Times New Roman" w:cs="Times New Roman"/>
          <w:sz w:val="28"/>
          <w:szCs w:val="28"/>
        </w:rPr>
        <w:br/>
        <w:t>праздничный) день.</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5.2. Работа в выходной или нерабочий праздничный день оплачивается не менее чем в двойном размере в соответствии со статьей 153 Трудового кодекса РФ. Конкретные размеры оплаты работы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 При этом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000C31" w:rsidRPr="00000C31" w:rsidRDefault="00000C31" w:rsidP="00000C31">
      <w:pPr>
        <w:jc w:val="both"/>
        <w:rPr>
          <w:rFonts w:ascii="Times New Roman" w:hAnsi="Times New Roman" w:cs="Times New Roman"/>
          <w:sz w:val="28"/>
          <w:szCs w:val="28"/>
        </w:rPr>
      </w:pPr>
    </w:p>
    <w:p w:rsidR="00000C31" w:rsidRPr="00000C31" w:rsidRDefault="00000C31" w:rsidP="00000C31">
      <w:pPr>
        <w:jc w:val="center"/>
        <w:rPr>
          <w:rFonts w:ascii="Times New Roman" w:hAnsi="Times New Roman" w:cs="Times New Roman"/>
          <w:sz w:val="28"/>
          <w:szCs w:val="28"/>
        </w:rPr>
      </w:pPr>
      <w:r w:rsidRPr="00000C31">
        <w:rPr>
          <w:rFonts w:ascii="Times New Roman" w:hAnsi="Times New Roman" w:cs="Times New Roman"/>
          <w:sz w:val="28"/>
          <w:szCs w:val="28"/>
        </w:rPr>
        <w:t>6. Гарантии при направлении работников в служебные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6.1. На основании статьи 167 Трудового кодекса РФ при направлении работника в служебную командировку, а также во время нахождения работника в пути к месту командирования (из места командирования) ему гарантируются сохранение места работы (должности) и среднего заработка, а также возмещение расходов, связанных со служебной командировкой.</w:t>
      </w:r>
    </w:p>
    <w:p w:rsidR="00000C31" w:rsidRPr="00000C31" w:rsidRDefault="00000C31" w:rsidP="00000C31">
      <w:pPr>
        <w:rPr>
          <w:rFonts w:ascii="Times New Roman" w:hAnsi="Times New Roman" w:cs="Times New Roman"/>
          <w:sz w:val="28"/>
          <w:szCs w:val="28"/>
        </w:rPr>
      </w:pPr>
      <w:r w:rsidRPr="00000C31">
        <w:rPr>
          <w:rFonts w:ascii="Times New Roman" w:hAnsi="Times New Roman" w:cs="Times New Roman"/>
          <w:sz w:val="28"/>
          <w:szCs w:val="28"/>
        </w:rPr>
        <w:tab/>
        <w:t>6.2. При направлении в командировку работнику выдается денежный аванс на оплату:</w:t>
      </w:r>
      <w:r w:rsidRPr="00000C31">
        <w:rPr>
          <w:rFonts w:ascii="Times New Roman" w:hAnsi="Times New Roman" w:cs="Times New Roman"/>
          <w:sz w:val="28"/>
          <w:szCs w:val="28"/>
        </w:rPr>
        <w:br/>
      </w:r>
      <w:r w:rsidRPr="00000C31">
        <w:rPr>
          <w:rFonts w:ascii="Times New Roman" w:hAnsi="Times New Roman" w:cs="Times New Roman"/>
          <w:sz w:val="28"/>
          <w:szCs w:val="28"/>
        </w:rPr>
        <w:tab/>
        <w:t>– расходов на проезд;</w:t>
      </w:r>
      <w:r w:rsidRPr="00000C31">
        <w:rPr>
          <w:rFonts w:ascii="Times New Roman" w:hAnsi="Times New Roman" w:cs="Times New Roman"/>
          <w:sz w:val="28"/>
          <w:szCs w:val="28"/>
        </w:rPr>
        <w:br/>
      </w:r>
      <w:r w:rsidRPr="00000C31">
        <w:rPr>
          <w:rFonts w:ascii="Times New Roman" w:hAnsi="Times New Roman" w:cs="Times New Roman"/>
          <w:sz w:val="28"/>
          <w:szCs w:val="28"/>
        </w:rPr>
        <w:tab/>
        <w:t>– расходов по найму жилого помещения;</w:t>
      </w:r>
      <w:r w:rsidRPr="00000C31">
        <w:rPr>
          <w:rFonts w:ascii="Times New Roman" w:hAnsi="Times New Roman" w:cs="Times New Roman"/>
          <w:sz w:val="28"/>
          <w:szCs w:val="28"/>
        </w:rPr>
        <w:br/>
      </w:r>
      <w:r w:rsidRPr="00000C31">
        <w:rPr>
          <w:rFonts w:ascii="Times New Roman" w:hAnsi="Times New Roman" w:cs="Times New Roman"/>
          <w:sz w:val="28"/>
          <w:szCs w:val="28"/>
        </w:rPr>
        <w:tab/>
        <w:t>– дополнительных расходов, связанных с проживанием вне места постоянного жительства (суточные).</w:t>
      </w:r>
      <w:r w:rsidRPr="00000C31">
        <w:rPr>
          <w:rFonts w:ascii="Times New Roman" w:hAnsi="Times New Roman" w:cs="Times New Roman"/>
          <w:sz w:val="28"/>
          <w:szCs w:val="28"/>
        </w:rPr>
        <w:br/>
        <w:t> </w:t>
      </w:r>
    </w:p>
    <w:p w:rsidR="00000C31" w:rsidRPr="00000C31" w:rsidRDefault="00000C31" w:rsidP="00000C31">
      <w:pPr>
        <w:jc w:val="center"/>
        <w:rPr>
          <w:rFonts w:ascii="Times New Roman" w:hAnsi="Times New Roman" w:cs="Times New Roman"/>
          <w:b/>
          <w:sz w:val="28"/>
          <w:szCs w:val="28"/>
        </w:rPr>
      </w:pPr>
      <w:r w:rsidRPr="00000C31">
        <w:rPr>
          <w:rFonts w:ascii="Times New Roman" w:hAnsi="Times New Roman" w:cs="Times New Roman"/>
          <w:b/>
          <w:sz w:val="28"/>
          <w:szCs w:val="28"/>
        </w:rPr>
        <w:t>7. Порядок представления отчетности, связанной с направлением работников</w:t>
      </w:r>
    </w:p>
    <w:p w:rsidR="00000C31" w:rsidRPr="00000C31" w:rsidRDefault="00000C31" w:rsidP="00000C31">
      <w:pPr>
        <w:jc w:val="center"/>
        <w:rPr>
          <w:rFonts w:ascii="Times New Roman" w:hAnsi="Times New Roman" w:cs="Times New Roman"/>
          <w:b/>
          <w:sz w:val="28"/>
          <w:szCs w:val="28"/>
        </w:rPr>
      </w:pPr>
      <w:r w:rsidRPr="00000C31">
        <w:rPr>
          <w:rFonts w:ascii="Times New Roman" w:hAnsi="Times New Roman" w:cs="Times New Roman"/>
          <w:b/>
          <w:sz w:val="28"/>
          <w:szCs w:val="28"/>
        </w:rPr>
        <w:lastRenderedPageBreak/>
        <w:t>в служебные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         </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7.1. В течение трех рабочих дней со дня возвращения из служебной командировки работник обязан представить в бухгалтерию авансовый отчет об израсходованных им суммах.</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 xml:space="preserve">Вместе с авансовым отчетом передаются в бухгалтерию документы (в оригинале), подтверждающие размер произведенных расходов, с указанием формы их оплаты (наличными, чеком, кредитной картой, безналичным перерасчетом). </w:t>
      </w:r>
    </w:p>
    <w:p w:rsidR="00000C31" w:rsidRPr="00000C31" w:rsidRDefault="00000C31" w:rsidP="00000C31">
      <w:pPr>
        <w:rPr>
          <w:rFonts w:ascii="Times New Roman" w:hAnsi="Times New Roman" w:cs="Times New Roman"/>
          <w:sz w:val="28"/>
          <w:szCs w:val="28"/>
        </w:rPr>
      </w:pPr>
      <w:r w:rsidRPr="00000C31">
        <w:rPr>
          <w:rFonts w:ascii="Times New Roman" w:hAnsi="Times New Roman" w:cs="Times New Roman"/>
          <w:sz w:val="28"/>
          <w:szCs w:val="28"/>
        </w:rPr>
        <w:tab/>
        <w:t>7.2. К авансовому отчету прилагаются следующие документы:</w:t>
      </w:r>
      <w:r w:rsidRPr="00000C31">
        <w:rPr>
          <w:rFonts w:ascii="Times New Roman" w:hAnsi="Times New Roman" w:cs="Times New Roman"/>
          <w:sz w:val="28"/>
          <w:szCs w:val="28"/>
        </w:rPr>
        <w:br/>
      </w:r>
      <w:r w:rsidRPr="00000C31">
        <w:rPr>
          <w:rFonts w:ascii="Times New Roman" w:hAnsi="Times New Roman" w:cs="Times New Roman"/>
          <w:sz w:val="28"/>
          <w:szCs w:val="28"/>
        </w:rPr>
        <w:tab/>
        <w:t>– документы, подтверждающие расходы по найму жилого помещения;</w:t>
      </w:r>
      <w:r w:rsidRPr="00000C31">
        <w:rPr>
          <w:rFonts w:ascii="Times New Roman" w:hAnsi="Times New Roman" w:cs="Times New Roman"/>
          <w:sz w:val="28"/>
          <w:szCs w:val="28"/>
        </w:rPr>
        <w:br/>
      </w:r>
      <w:r w:rsidRPr="00000C31">
        <w:rPr>
          <w:rFonts w:ascii="Times New Roman" w:hAnsi="Times New Roman" w:cs="Times New Roman"/>
          <w:sz w:val="28"/>
          <w:szCs w:val="28"/>
        </w:rPr>
        <w:tab/>
        <w:t>– документы, подтверждающие расходы на проезд до места назначения и обратно, если указанные расходы производились работником лично;</w:t>
      </w:r>
      <w:r w:rsidRPr="00000C31">
        <w:rPr>
          <w:rFonts w:ascii="Times New Roman" w:hAnsi="Times New Roman" w:cs="Times New Roman"/>
          <w:sz w:val="28"/>
          <w:szCs w:val="28"/>
        </w:rPr>
        <w:br/>
      </w:r>
      <w:r w:rsidRPr="00000C31">
        <w:rPr>
          <w:rFonts w:ascii="Times New Roman" w:hAnsi="Times New Roman" w:cs="Times New Roman"/>
          <w:sz w:val="28"/>
          <w:szCs w:val="28"/>
        </w:rPr>
        <w:tab/>
        <w:t>– документы, подтверждающие расходы на проезд на вокзал в местах отправления, назначения или пересадок.</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7.3. При непредставлении документов, подтверждающих расходы на проезд до места назначения и обратно, если указанные расходы производились работником лично, расходы возмещаются в размере стоимости проезда до места командировки и обратно в плацкартном вагоне.</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7.4. Остаток денежных сре</w:t>
      </w:r>
      <w:proofErr w:type="gramStart"/>
      <w:r w:rsidRPr="00000C31">
        <w:rPr>
          <w:rFonts w:ascii="Times New Roman" w:hAnsi="Times New Roman" w:cs="Times New Roman"/>
          <w:sz w:val="28"/>
          <w:szCs w:val="28"/>
        </w:rPr>
        <w:t>дств св</w:t>
      </w:r>
      <w:proofErr w:type="gramEnd"/>
      <w:r w:rsidRPr="00000C31">
        <w:rPr>
          <w:rFonts w:ascii="Times New Roman" w:hAnsi="Times New Roman" w:cs="Times New Roman"/>
          <w:sz w:val="28"/>
          <w:szCs w:val="28"/>
        </w:rPr>
        <w:t>ыше суммы, использованной согласно авансовому отчету, подлежит возвращению работником в кассу не позднее трех рабочих дней после возвращения из командировки.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7.5. В случае невозвращения работником остатка сре</w:t>
      </w:r>
      <w:proofErr w:type="gramStart"/>
      <w:r w:rsidRPr="00000C31">
        <w:rPr>
          <w:rFonts w:ascii="Times New Roman" w:hAnsi="Times New Roman" w:cs="Times New Roman"/>
          <w:sz w:val="28"/>
          <w:szCs w:val="28"/>
        </w:rPr>
        <w:t>дств в ср</w:t>
      </w:r>
      <w:proofErr w:type="gramEnd"/>
      <w:r w:rsidRPr="00000C31">
        <w:rPr>
          <w:rFonts w:ascii="Times New Roman" w:hAnsi="Times New Roman" w:cs="Times New Roman"/>
          <w:sz w:val="28"/>
          <w:szCs w:val="28"/>
        </w:rPr>
        <w:t>ок, определенный в пункте</w:t>
      </w:r>
    </w:p>
    <w:p w:rsidR="00000C31" w:rsidRPr="00000C31" w:rsidRDefault="00000C31" w:rsidP="00000C31">
      <w:pPr>
        <w:ind w:firstLine="708"/>
        <w:jc w:val="both"/>
        <w:rPr>
          <w:rFonts w:ascii="Times New Roman" w:hAnsi="Times New Roman" w:cs="Times New Roman"/>
          <w:sz w:val="28"/>
          <w:szCs w:val="28"/>
        </w:rPr>
      </w:pPr>
      <w:r w:rsidRPr="00000C31">
        <w:rPr>
          <w:rFonts w:ascii="Times New Roman" w:hAnsi="Times New Roman" w:cs="Times New Roman"/>
          <w:sz w:val="28"/>
          <w:szCs w:val="28"/>
        </w:rPr>
        <w:t xml:space="preserve"> 7.4 настоящего Положения, соответствующая сумма возмещается путем удержания из заработной платы работника с учетом предельной суммы удержания, установленной статьей 138 Трудового кодекса РФ.</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7.6. Не позднее трех рабочих дней со дня возвращения из служебной командировки работник обязан подготовить и представить должностному лицу, принявшему решение о командировании, отчет о проделанной им работе либо об участии в мероприятии, на которое он был командирован.</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tab/>
        <w:t>Работником, командированным для выполнения определенных задач, к отчету о командировке прилагаются оригиналы либо ксерокопии документов, полученных им или подписанных и врученных им от имени Администрации.</w:t>
      </w:r>
    </w:p>
    <w:p w:rsidR="00000C31" w:rsidRPr="00000C31" w:rsidRDefault="00000C31" w:rsidP="00000C31">
      <w:pPr>
        <w:jc w:val="both"/>
        <w:rPr>
          <w:rFonts w:ascii="Times New Roman" w:hAnsi="Times New Roman" w:cs="Times New Roman"/>
          <w:sz w:val="28"/>
          <w:szCs w:val="28"/>
        </w:rPr>
      </w:pPr>
      <w:r w:rsidRPr="00000C31">
        <w:rPr>
          <w:rFonts w:ascii="Times New Roman" w:hAnsi="Times New Roman" w:cs="Times New Roman"/>
          <w:sz w:val="28"/>
          <w:szCs w:val="28"/>
        </w:rPr>
        <w:lastRenderedPageBreak/>
        <w:t>Работником, командированным для участия в каком-либо мероприятии, к отчету о командировке прилагаются полученные им как участником мероприятия материалы</w:t>
      </w:r>
      <w:bookmarkEnd w:id="1"/>
      <w:bookmarkEnd w:id="2"/>
    </w:p>
    <w:p w:rsidR="00247A59" w:rsidRPr="00000C31" w:rsidRDefault="00247A59" w:rsidP="00E5706D">
      <w:pPr>
        <w:spacing w:after="0" w:line="240" w:lineRule="auto"/>
        <w:rPr>
          <w:rFonts w:ascii="Times New Roman" w:hAnsi="Times New Roman" w:cs="Times New Roman"/>
          <w:sz w:val="28"/>
          <w:szCs w:val="28"/>
        </w:rPr>
      </w:pPr>
    </w:p>
    <w:p w:rsidR="00E04C79" w:rsidRPr="00000C31" w:rsidRDefault="00E04C79" w:rsidP="00E5706D">
      <w:pPr>
        <w:pStyle w:val="ConsPlusNormal"/>
        <w:jc w:val="both"/>
        <w:rPr>
          <w:rFonts w:ascii="Times New Roman" w:hAnsi="Times New Roman" w:cs="Times New Roman"/>
          <w:sz w:val="28"/>
          <w:szCs w:val="28"/>
        </w:rPr>
      </w:pP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СОВЕТ ДЕПУТАТОВ</w:t>
      </w: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ПОКРОВСКОГО СЕЛЬСОВЕТА</w:t>
      </w: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ЧАНОВСКОГО РАЙОНА</w:t>
      </w: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НОВОСИБИРСКОЙ ОБЛАСТИ</w:t>
      </w: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Пятого созыва</w:t>
      </w:r>
    </w:p>
    <w:p w:rsidR="0007129B" w:rsidRPr="00E5706D" w:rsidRDefault="0007129B" w:rsidP="00E5706D">
      <w:pPr>
        <w:spacing w:after="0" w:line="240" w:lineRule="auto"/>
        <w:rPr>
          <w:rFonts w:ascii="Times New Roman" w:hAnsi="Times New Roman" w:cs="Times New Roman"/>
          <w:b/>
          <w:sz w:val="28"/>
          <w:szCs w:val="28"/>
        </w:rPr>
      </w:pPr>
    </w:p>
    <w:p w:rsidR="0007129B" w:rsidRPr="00E5706D" w:rsidRDefault="0007129B" w:rsidP="00E5706D">
      <w:pPr>
        <w:spacing w:after="0" w:line="240" w:lineRule="auto"/>
        <w:jc w:val="center"/>
        <w:rPr>
          <w:rFonts w:ascii="Times New Roman" w:hAnsi="Times New Roman" w:cs="Times New Roman"/>
          <w:b/>
          <w:sz w:val="28"/>
          <w:szCs w:val="28"/>
        </w:rPr>
      </w:pPr>
      <w:r w:rsidRPr="00E5706D">
        <w:rPr>
          <w:rFonts w:ascii="Times New Roman" w:hAnsi="Times New Roman" w:cs="Times New Roman"/>
          <w:b/>
          <w:sz w:val="28"/>
          <w:szCs w:val="28"/>
        </w:rPr>
        <w:t>РЕШЕНИЕ</w:t>
      </w:r>
    </w:p>
    <w:p w:rsidR="0007129B" w:rsidRPr="00E5706D" w:rsidRDefault="0007129B" w:rsidP="00E5706D">
      <w:pPr>
        <w:spacing w:after="0" w:line="240" w:lineRule="auto"/>
        <w:jc w:val="center"/>
        <w:rPr>
          <w:rFonts w:ascii="Times New Roman" w:hAnsi="Times New Roman" w:cs="Times New Roman"/>
          <w:sz w:val="28"/>
          <w:szCs w:val="28"/>
        </w:rPr>
      </w:pPr>
      <w:r w:rsidRPr="00E5706D">
        <w:rPr>
          <w:rFonts w:ascii="Times New Roman" w:hAnsi="Times New Roman" w:cs="Times New Roman"/>
          <w:sz w:val="28"/>
          <w:szCs w:val="28"/>
        </w:rPr>
        <w:t xml:space="preserve"> ( тридцать третьей сессии)</w:t>
      </w:r>
    </w:p>
    <w:p w:rsidR="0007129B" w:rsidRPr="00E5706D" w:rsidRDefault="0007129B" w:rsidP="00E5706D">
      <w:pPr>
        <w:spacing w:after="0" w:line="240" w:lineRule="auto"/>
        <w:rPr>
          <w:rFonts w:ascii="Times New Roman" w:hAnsi="Times New Roman" w:cs="Times New Roman"/>
          <w:sz w:val="28"/>
          <w:szCs w:val="28"/>
          <w:highlight w:val="yellow"/>
        </w:rPr>
      </w:pPr>
    </w:p>
    <w:p w:rsidR="0007129B" w:rsidRPr="00E5706D" w:rsidRDefault="0007129B" w:rsidP="00E5706D">
      <w:pPr>
        <w:spacing w:after="0" w:line="240" w:lineRule="auto"/>
        <w:rPr>
          <w:rFonts w:ascii="Times New Roman" w:hAnsi="Times New Roman" w:cs="Times New Roman"/>
          <w:sz w:val="28"/>
          <w:szCs w:val="28"/>
        </w:rPr>
      </w:pPr>
      <w:r w:rsidRPr="00E5706D">
        <w:rPr>
          <w:rFonts w:ascii="Times New Roman" w:hAnsi="Times New Roman" w:cs="Times New Roman"/>
          <w:sz w:val="28"/>
          <w:szCs w:val="28"/>
        </w:rPr>
        <w:t xml:space="preserve">                                                 31 .10.2018г № 139</w:t>
      </w:r>
    </w:p>
    <w:p w:rsidR="0007129B" w:rsidRPr="00E5706D" w:rsidRDefault="0007129B" w:rsidP="0007129B">
      <w:pPr>
        <w:rPr>
          <w:rFonts w:ascii="Times New Roman" w:hAnsi="Times New Roman" w:cs="Times New Roman"/>
          <w:sz w:val="28"/>
          <w:szCs w:val="28"/>
        </w:rPr>
      </w:pPr>
    </w:p>
    <w:p w:rsidR="0007129B" w:rsidRPr="00E5706D" w:rsidRDefault="0007129B" w:rsidP="0007129B">
      <w:pPr>
        <w:autoSpaceDE w:val="0"/>
        <w:autoSpaceDN w:val="0"/>
        <w:adjustRightInd w:val="0"/>
        <w:spacing w:line="252" w:lineRule="auto"/>
        <w:jc w:val="center"/>
        <w:rPr>
          <w:rFonts w:ascii="Times New Roman" w:hAnsi="Times New Roman" w:cs="Times New Roman"/>
          <w:bCs/>
          <w:sz w:val="28"/>
          <w:szCs w:val="28"/>
        </w:rPr>
      </w:pPr>
      <w:r w:rsidRPr="00E5706D">
        <w:rPr>
          <w:rFonts w:ascii="Times New Roman" w:hAnsi="Times New Roman" w:cs="Times New Roman"/>
          <w:sz w:val="28"/>
          <w:szCs w:val="28"/>
        </w:rPr>
        <w:t xml:space="preserve">О признании помещения не </w:t>
      </w:r>
      <w:proofErr w:type="gramStart"/>
      <w:r w:rsidRPr="00E5706D">
        <w:rPr>
          <w:rFonts w:ascii="Times New Roman" w:hAnsi="Times New Roman" w:cs="Times New Roman"/>
          <w:sz w:val="28"/>
          <w:szCs w:val="28"/>
        </w:rPr>
        <w:t>пригодным</w:t>
      </w:r>
      <w:proofErr w:type="gramEnd"/>
      <w:r w:rsidRPr="00E5706D">
        <w:rPr>
          <w:rFonts w:ascii="Times New Roman" w:hAnsi="Times New Roman" w:cs="Times New Roman"/>
          <w:sz w:val="28"/>
          <w:szCs w:val="28"/>
        </w:rPr>
        <w:t xml:space="preserve"> для проживания и   о сносе ветхого нежилого строения на территории</w:t>
      </w:r>
      <w:r w:rsidRPr="00E5706D">
        <w:rPr>
          <w:rFonts w:ascii="Times New Roman" w:hAnsi="Times New Roman" w:cs="Times New Roman"/>
          <w:bCs/>
          <w:sz w:val="28"/>
          <w:szCs w:val="28"/>
        </w:rPr>
        <w:t xml:space="preserve"> Покровского сельсовета</w:t>
      </w:r>
    </w:p>
    <w:p w:rsidR="0007129B" w:rsidRPr="00E5706D" w:rsidRDefault="0007129B" w:rsidP="0007129B">
      <w:pPr>
        <w:jc w:val="center"/>
        <w:rPr>
          <w:rFonts w:ascii="Times New Roman" w:hAnsi="Times New Roman" w:cs="Times New Roman"/>
          <w:bCs/>
          <w:sz w:val="28"/>
          <w:szCs w:val="28"/>
        </w:rPr>
      </w:pPr>
      <w:r w:rsidRPr="00E5706D">
        <w:rPr>
          <w:rFonts w:ascii="Times New Roman" w:hAnsi="Times New Roman" w:cs="Times New Roman"/>
          <w:bCs/>
          <w:sz w:val="28"/>
          <w:szCs w:val="28"/>
        </w:rPr>
        <w:t>Чановского района Новосибирской области»</w:t>
      </w:r>
    </w:p>
    <w:p w:rsidR="0007129B" w:rsidRPr="00E5706D" w:rsidRDefault="0007129B" w:rsidP="0007129B">
      <w:pPr>
        <w:rPr>
          <w:rFonts w:ascii="Times New Roman" w:hAnsi="Times New Roman" w:cs="Times New Roman"/>
          <w:bCs/>
          <w:sz w:val="28"/>
          <w:szCs w:val="28"/>
        </w:rPr>
      </w:pPr>
      <w:r w:rsidRPr="00E5706D">
        <w:rPr>
          <w:rFonts w:ascii="Times New Roman" w:hAnsi="Times New Roman" w:cs="Times New Roman"/>
          <w:bCs/>
          <w:sz w:val="28"/>
          <w:szCs w:val="28"/>
        </w:rPr>
        <w:t>На основании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совет депутатов Покровского сельсовета решил:</w:t>
      </w:r>
    </w:p>
    <w:p w:rsidR="0007129B" w:rsidRPr="00E5706D" w:rsidRDefault="0007129B" w:rsidP="0007129B">
      <w:pPr>
        <w:rPr>
          <w:rFonts w:ascii="Times New Roman" w:hAnsi="Times New Roman" w:cs="Times New Roman"/>
          <w:bCs/>
          <w:sz w:val="28"/>
          <w:szCs w:val="28"/>
        </w:rPr>
      </w:pPr>
    </w:p>
    <w:p w:rsidR="0007129B" w:rsidRPr="00E5706D" w:rsidRDefault="0007129B" w:rsidP="0007129B">
      <w:pPr>
        <w:jc w:val="both"/>
        <w:rPr>
          <w:rFonts w:ascii="Times New Roman" w:hAnsi="Times New Roman" w:cs="Times New Roman"/>
          <w:bCs/>
          <w:sz w:val="28"/>
          <w:szCs w:val="28"/>
        </w:rPr>
      </w:pPr>
      <w:r w:rsidRPr="00E5706D">
        <w:rPr>
          <w:rFonts w:ascii="Times New Roman" w:hAnsi="Times New Roman" w:cs="Times New Roman"/>
          <w:bCs/>
          <w:sz w:val="28"/>
          <w:szCs w:val="28"/>
        </w:rPr>
        <w:t>1.Признать помещение  находящееся по адресу ул</w:t>
      </w:r>
      <w:proofErr w:type="gramStart"/>
      <w:r w:rsidRPr="00E5706D">
        <w:rPr>
          <w:rFonts w:ascii="Times New Roman" w:hAnsi="Times New Roman" w:cs="Times New Roman"/>
          <w:bCs/>
          <w:sz w:val="28"/>
          <w:szCs w:val="28"/>
        </w:rPr>
        <w:t>.Н</w:t>
      </w:r>
      <w:proofErr w:type="gramEnd"/>
      <w:r w:rsidRPr="00E5706D">
        <w:rPr>
          <w:rFonts w:ascii="Times New Roman" w:hAnsi="Times New Roman" w:cs="Times New Roman"/>
          <w:bCs/>
          <w:sz w:val="28"/>
          <w:szCs w:val="28"/>
        </w:rPr>
        <w:t>абережная, дом 19 кв.1непригодным для проживания.</w:t>
      </w:r>
    </w:p>
    <w:p w:rsidR="0007129B" w:rsidRPr="00E5706D" w:rsidRDefault="0007129B" w:rsidP="0007129B">
      <w:pPr>
        <w:jc w:val="both"/>
        <w:rPr>
          <w:rFonts w:ascii="Times New Roman" w:hAnsi="Times New Roman" w:cs="Times New Roman"/>
          <w:bCs/>
          <w:sz w:val="28"/>
          <w:szCs w:val="28"/>
        </w:rPr>
      </w:pPr>
    </w:p>
    <w:p w:rsidR="0007129B" w:rsidRPr="00E5706D" w:rsidRDefault="0007129B" w:rsidP="0007129B">
      <w:pPr>
        <w:jc w:val="both"/>
        <w:rPr>
          <w:rFonts w:ascii="Times New Roman" w:hAnsi="Times New Roman" w:cs="Times New Roman"/>
          <w:bCs/>
          <w:sz w:val="28"/>
          <w:szCs w:val="28"/>
        </w:rPr>
      </w:pPr>
      <w:r w:rsidRPr="00E5706D">
        <w:rPr>
          <w:rFonts w:ascii="Times New Roman" w:hAnsi="Times New Roman" w:cs="Times New Roman"/>
          <w:bCs/>
          <w:sz w:val="28"/>
          <w:szCs w:val="28"/>
        </w:rPr>
        <w:t>2. Признать помещение находящееся по адресу ул</w:t>
      </w:r>
      <w:proofErr w:type="gramStart"/>
      <w:r w:rsidRPr="00E5706D">
        <w:rPr>
          <w:rFonts w:ascii="Times New Roman" w:hAnsi="Times New Roman" w:cs="Times New Roman"/>
          <w:bCs/>
          <w:sz w:val="28"/>
          <w:szCs w:val="28"/>
        </w:rPr>
        <w:t>.Н</w:t>
      </w:r>
      <w:proofErr w:type="gramEnd"/>
      <w:r w:rsidRPr="00E5706D">
        <w:rPr>
          <w:rFonts w:ascii="Times New Roman" w:hAnsi="Times New Roman" w:cs="Times New Roman"/>
          <w:bCs/>
          <w:sz w:val="28"/>
          <w:szCs w:val="28"/>
        </w:rPr>
        <w:t>абережная, дом 19 кв.2 непригодным для проживания.</w:t>
      </w:r>
    </w:p>
    <w:p w:rsidR="0007129B" w:rsidRPr="00E5706D" w:rsidRDefault="0007129B" w:rsidP="0007129B">
      <w:pPr>
        <w:jc w:val="both"/>
        <w:rPr>
          <w:rFonts w:ascii="Times New Roman" w:hAnsi="Times New Roman" w:cs="Times New Roman"/>
          <w:bCs/>
          <w:sz w:val="28"/>
          <w:szCs w:val="28"/>
        </w:rPr>
      </w:pP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Глава Покровского сельсовета</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Чановского района</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Новосибирской области                                                   П.В. Семченко</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p>
    <w:p w:rsidR="0007129B" w:rsidRPr="00E5706D" w:rsidRDefault="0007129B" w:rsidP="0007129B">
      <w:pPr>
        <w:autoSpaceDE w:val="0"/>
        <w:autoSpaceDN w:val="0"/>
        <w:adjustRightInd w:val="0"/>
        <w:spacing w:after="0" w:line="240" w:lineRule="auto"/>
        <w:jc w:val="both"/>
        <w:rPr>
          <w:rFonts w:ascii="Times New Roman" w:hAnsi="Times New Roman" w:cs="Times New Roman"/>
          <w:sz w:val="28"/>
          <w:szCs w:val="28"/>
        </w:rPr>
      </w:pPr>
      <w:r w:rsidRPr="00E5706D">
        <w:rPr>
          <w:rFonts w:ascii="Times New Roman" w:hAnsi="Times New Roman" w:cs="Times New Roman"/>
          <w:sz w:val="28"/>
          <w:szCs w:val="28"/>
        </w:rPr>
        <w:t xml:space="preserve">   Председатель Совета Депутатов</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Покровского сельсовета</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Чановского района</w:t>
      </w:r>
    </w:p>
    <w:p w:rsidR="0007129B" w:rsidRPr="00E5706D" w:rsidRDefault="0007129B" w:rsidP="0007129B">
      <w:pPr>
        <w:autoSpaceDE w:val="0"/>
        <w:autoSpaceDN w:val="0"/>
        <w:adjustRightInd w:val="0"/>
        <w:spacing w:after="0" w:line="240" w:lineRule="auto"/>
        <w:ind w:left="-540" w:firstLine="720"/>
        <w:jc w:val="both"/>
        <w:rPr>
          <w:rFonts w:ascii="Times New Roman" w:hAnsi="Times New Roman" w:cs="Times New Roman"/>
          <w:sz w:val="28"/>
          <w:szCs w:val="28"/>
        </w:rPr>
      </w:pPr>
      <w:r w:rsidRPr="00E5706D">
        <w:rPr>
          <w:rFonts w:ascii="Times New Roman" w:hAnsi="Times New Roman" w:cs="Times New Roman"/>
          <w:sz w:val="28"/>
          <w:szCs w:val="28"/>
        </w:rPr>
        <w:t>Новосибирской области                                                  Т.Г. Панфилова</w:t>
      </w:r>
    </w:p>
    <w:p w:rsidR="0007129B" w:rsidRPr="00E5706D" w:rsidRDefault="0007129B" w:rsidP="0007129B">
      <w:pPr>
        <w:spacing w:after="0" w:line="240" w:lineRule="auto"/>
        <w:rPr>
          <w:rFonts w:ascii="Times New Roman" w:hAnsi="Times New Roman" w:cs="Times New Roman"/>
          <w:sz w:val="28"/>
          <w:szCs w:val="28"/>
        </w:rPr>
      </w:pPr>
    </w:p>
    <w:p w:rsidR="0007129B" w:rsidRPr="00E5706D" w:rsidRDefault="0007129B" w:rsidP="0007129B">
      <w:pPr>
        <w:spacing w:after="0" w:line="240" w:lineRule="auto"/>
        <w:rPr>
          <w:rFonts w:ascii="Times New Roman" w:hAnsi="Times New Roman" w:cs="Times New Roman"/>
          <w:sz w:val="28"/>
          <w:szCs w:val="28"/>
        </w:rPr>
      </w:pPr>
    </w:p>
    <w:sectPr w:rsidR="0007129B" w:rsidRPr="00E5706D" w:rsidSect="00904A75">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04A75"/>
    <w:rsid w:val="00000C31"/>
    <w:rsid w:val="00050144"/>
    <w:rsid w:val="00070B28"/>
    <w:rsid w:val="00070BF0"/>
    <w:rsid w:val="0007129B"/>
    <w:rsid w:val="00086BD2"/>
    <w:rsid w:val="000A4E16"/>
    <w:rsid w:val="000A6BB6"/>
    <w:rsid w:val="000B1735"/>
    <w:rsid w:val="000F12F3"/>
    <w:rsid w:val="00182B7E"/>
    <w:rsid w:val="00247A59"/>
    <w:rsid w:val="003F1DBD"/>
    <w:rsid w:val="00446578"/>
    <w:rsid w:val="004915DD"/>
    <w:rsid w:val="006406AE"/>
    <w:rsid w:val="00674021"/>
    <w:rsid w:val="006C20A4"/>
    <w:rsid w:val="007D5D17"/>
    <w:rsid w:val="007E0E80"/>
    <w:rsid w:val="00820990"/>
    <w:rsid w:val="008855E4"/>
    <w:rsid w:val="008926B1"/>
    <w:rsid w:val="008E6F26"/>
    <w:rsid w:val="00904A75"/>
    <w:rsid w:val="00975B56"/>
    <w:rsid w:val="00A74795"/>
    <w:rsid w:val="00A87370"/>
    <w:rsid w:val="00AA3376"/>
    <w:rsid w:val="00AF622E"/>
    <w:rsid w:val="00BC5AFF"/>
    <w:rsid w:val="00C14D2A"/>
    <w:rsid w:val="00C36917"/>
    <w:rsid w:val="00C55126"/>
    <w:rsid w:val="00CC5894"/>
    <w:rsid w:val="00D52A99"/>
    <w:rsid w:val="00DA5A3A"/>
    <w:rsid w:val="00E04C79"/>
    <w:rsid w:val="00E1363B"/>
    <w:rsid w:val="00E20A85"/>
    <w:rsid w:val="00E5706D"/>
    <w:rsid w:val="00E963AF"/>
    <w:rsid w:val="00EC624E"/>
    <w:rsid w:val="00EE4077"/>
    <w:rsid w:val="00F60E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9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A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A75"/>
    <w:rPr>
      <w:rFonts w:ascii="Tahoma" w:hAnsi="Tahoma" w:cs="Tahoma"/>
      <w:sz w:val="16"/>
      <w:szCs w:val="16"/>
    </w:rPr>
  </w:style>
  <w:style w:type="paragraph" w:styleId="a5">
    <w:name w:val="No Spacing"/>
    <w:uiPriority w:val="1"/>
    <w:qFormat/>
    <w:rsid w:val="00904A75"/>
    <w:pPr>
      <w:spacing w:after="0" w:line="240" w:lineRule="auto"/>
    </w:pPr>
  </w:style>
  <w:style w:type="paragraph" w:styleId="a6">
    <w:name w:val="Normal (Web)"/>
    <w:basedOn w:val="a"/>
    <w:uiPriority w:val="99"/>
    <w:unhideWhenUsed/>
    <w:rsid w:val="00904A7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551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E04C79"/>
    <w:pPr>
      <w:autoSpaceDE w:val="0"/>
      <w:autoSpaceDN w:val="0"/>
      <w:adjustRightInd w:val="0"/>
      <w:spacing w:after="0" w:line="240" w:lineRule="auto"/>
    </w:pPr>
    <w:rPr>
      <w:rFonts w:ascii="Arial" w:eastAsia="Calibri" w:hAnsi="Arial" w:cs="Arial"/>
      <w:sz w:val="20"/>
      <w:szCs w:val="20"/>
    </w:rPr>
  </w:style>
  <w:style w:type="paragraph" w:customStyle="1" w:styleId="a7">
    <w:name w:val="Стиль"/>
    <w:uiPriority w:val="99"/>
    <w:rsid w:val="00E04C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semiHidden/>
    <w:unhideWhenUsed/>
    <w:rsid w:val="00E963AF"/>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E963AF"/>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47729457">
      <w:bodyDiv w:val="1"/>
      <w:marLeft w:val="0"/>
      <w:marRight w:val="0"/>
      <w:marTop w:val="0"/>
      <w:marBottom w:val="0"/>
      <w:divBdr>
        <w:top w:val="none" w:sz="0" w:space="0" w:color="auto"/>
        <w:left w:val="none" w:sz="0" w:space="0" w:color="auto"/>
        <w:bottom w:val="none" w:sz="0" w:space="0" w:color="auto"/>
        <w:right w:val="none" w:sz="0" w:space="0" w:color="auto"/>
      </w:divBdr>
    </w:div>
    <w:div w:id="99107216">
      <w:bodyDiv w:val="1"/>
      <w:marLeft w:val="0"/>
      <w:marRight w:val="0"/>
      <w:marTop w:val="0"/>
      <w:marBottom w:val="0"/>
      <w:divBdr>
        <w:top w:val="none" w:sz="0" w:space="0" w:color="auto"/>
        <w:left w:val="none" w:sz="0" w:space="0" w:color="auto"/>
        <w:bottom w:val="none" w:sz="0" w:space="0" w:color="auto"/>
        <w:right w:val="none" w:sz="0" w:space="0" w:color="auto"/>
      </w:divBdr>
    </w:div>
    <w:div w:id="1291009769">
      <w:bodyDiv w:val="1"/>
      <w:marLeft w:val="0"/>
      <w:marRight w:val="0"/>
      <w:marTop w:val="0"/>
      <w:marBottom w:val="0"/>
      <w:divBdr>
        <w:top w:val="none" w:sz="0" w:space="0" w:color="auto"/>
        <w:left w:val="none" w:sz="0" w:space="0" w:color="auto"/>
        <w:bottom w:val="none" w:sz="0" w:space="0" w:color="auto"/>
        <w:right w:val="none" w:sz="0" w:space="0" w:color="auto"/>
      </w:divBdr>
    </w:div>
    <w:div w:id="1403023600">
      <w:bodyDiv w:val="1"/>
      <w:marLeft w:val="0"/>
      <w:marRight w:val="0"/>
      <w:marTop w:val="0"/>
      <w:marBottom w:val="0"/>
      <w:divBdr>
        <w:top w:val="none" w:sz="0" w:space="0" w:color="auto"/>
        <w:left w:val="none" w:sz="0" w:space="0" w:color="auto"/>
        <w:bottom w:val="none" w:sz="0" w:space="0" w:color="auto"/>
        <w:right w:val="none" w:sz="0" w:space="0" w:color="auto"/>
      </w:divBdr>
    </w:div>
    <w:div w:id="1427115617">
      <w:bodyDiv w:val="1"/>
      <w:marLeft w:val="0"/>
      <w:marRight w:val="0"/>
      <w:marTop w:val="0"/>
      <w:marBottom w:val="0"/>
      <w:divBdr>
        <w:top w:val="none" w:sz="0" w:space="0" w:color="auto"/>
        <w:left w:val="none" w:sz="0" w:space="0" w:color="auto"/>
        <w:bottom w:val="none" w:sz="0" w:space="0" w:color="auto"/>
        <w:right w:val="none" w:sz="0" w:space="0" w:color="auto"/>
      </w:divBdr>
    </w:div>
    <w:div w:id="1536036819">
      <w:bodyDiv w:val="1"/>
      <w:marLeft w:val="0"/>
      <w:marRight w:val="0"/>
      <w:marTop w:val="0"/>
      <w:marBottom w:val="0"/>
      <w:divBdr>
        <w:top w:val="none" w:sz="0" w:space="0" w:color="auto"/>
        <w:left w:val="none" w:sz="0" w:space="0" w:color="auto"/>
        <w:bottom w:val="none" w:sz="0" w:space="0" w:color="auto"/>
        <w:right w:val="none" w:sz="0" w:space="0" w:color="auto"/>
      </w:divBdr>
    </w:div>
    <w:div w:id="1825511866">
      <w:bodyDiv w:val="1"/>
      <w:marLeft w:val="0"/>
      <w:marRight w:val="0"/>
      <w:marTop w:val="0"/>
      <w:marBottom w:val="0"/>
      <w:divBdr>
        <w:top w:val="none" w:sz="0" w:space="0" w:color="auto"/>
        <w:left w:val="none" w:sz="0" w:space="0" w:color="auto"/>
        <w:bottom w:val="none" w:sz="0" w:space="0" w:color="auto"/>
        <w:right w:val="none" w:sz="0" w:space="0" w:color="auto"/>
      </w:divBdr>
    </w:div>
    <w:div w:id="207561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7515</Words>
  <Characters>42842</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cp:lastPrinted>2018-11-23T05:07:00Z</cp:lastPrinted>
  <dcterms:created xsi:type="dcterms:W3CDTF">2018-10-26T08:01:00Z</dcterms:created>
  <dcterms:modified xsi:type="dcterms:W3CDTF">2018-12-17T07:25:00Z</dcterms:modified>
</cp:coreProperties>
</file>