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FE3" w:rsidRDefault="00442FE3" w:rsidP="00442F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42FE3" w:rsidRDefault="00442FE3" w:rsidP="00442FE3">
      <w:pPr>
        <w:ind w:left="3540" w:firstLine="708"/>
        <w:jc w:val="right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42FE3" w:rsidRDefault="00442FE3" w:rsidP="00442FE3">
      <w:pPr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</w:t>
      </w:r>
    </w:p>
    <w:p w:rsidR="00442FE3" w:rsidRDefault="00442FE3" w:rsidP="00442FE3">
      <w:pPr>
        <w:shd w:val="clear" w:color="auto" w:fill="FFFFFF"/>
        <w:autoSpaceDE w:val="0"/>
        <w:autoSpaceDN w:val="0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ПОКРОВСКОГО СЕЛЬСОВЕТА</w:t>
      </w:r>
    </w:p>
    <w:p w:rsidR="00442FE3" w:rsidRDefault="00442FE3" w:rsidP="00442FE3">
      <w:pPr>
        <w:shd w:val="clear" w:color="auto" w:fill="FFFFFF"/>
        <w:autoSpaceDE w:val="0"/>
        <w:autoSpaceDN w:val="0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ЧАНОВСКОГО РАЙОНА НОВОСИБИРСКОЙ ОБЛАСТИ</w:t>
      </w:r>
    </w:p>
    <w:p w:rsidR="00442FE3" w:rsidRDefault="00442FE3" w:rsidP="00442FE3">
      <w:pPr>
        <w:shd w:val="clear" w:color="auto" w:fill="FFFFFF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442FE3" w:rsidRDefault="00442FE3" w:rsidP="00442FE3">
      <w:pPr>
        <w:shd w:val="clear" w:color="auto" w:fill="FFFFFF"/>
        <w:autoSpaceDE w:val="0"/>
        <w:autoSpaceDN w:val="0"/>
        <w:jc w:val="center"/>
        <w:rPr>
          <w:sz w:val="28"/>
          <w:szCs w:val="28"/>
        </w:rPr>
      </w:pPr>
    </w:p>
    <w:p w:rsidR="00442FE3" w:rsidRDefault="00442FE3" w:rsidP="00442FE3">
      <w:pPr>
        <w:shd w:val="clear" w:color="auto" w:fill="FFFFFF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442FE3" w:rsidRDefault="00442FE3" w:rsidP="00442FE3">
      <w:pPr>
        <w:shd w:val="clear" w:color="auto" w:fill="FFFFFF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( тридцать пятой сессии)</w:t>
      </w:r>
    </w:p>
    <w:p w:rsidR="00442FE3" w:rsidRDefault="00442FE3" w:rsidP="00442FE3">
      <w:pPr>
        <w:shd w:val="clear" w:color="auto" w:fill="FFFFFF"/>
        <w:autoSpaceDE w:val="0"/>
        <w:autoSpaceDN w:val="0"/>
        <w:jc w:val="center"/>
        <w:rPr>
          <w:sz w:val="28"/>
          <w:szCs w:val="28"/>
        </w:rPr>
      </w:pPr>
    </w:p>
    <w:p w:rsidR="00442FE3" w:rsidRDefault="00442FE3" w:rsidP="00442FE3">
      <w:pPr>
        <w:shd w:val="clear" w:color="auto" w:fill="FFFFFF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25.12.2018 №  150</w:t>
      </w:r>
    </w:p>
    <w:p w:rsidR="00442FE3" w:rsidRDefault="00442FE3" w:rsidP="00442FE3">
      <w:pPr>
        <w:shd w:val="clear" w:color="auto" w:fill="FFFFFF"/>
        <w:autoSpaceDE w:val="0"/>
        <w:autoSpaceDN w:val="0"/>
        <w:jc w:val="center"/>
        <w:rPr>
          <w:sz w:val="28"/>
          <w:szCs w:val="28"/>
        </w:rPr>
      </w:pPr>
    </w:p>
    <w:p w:rsidR="00442FE3" w:rsidRDefault="00442FE3" w:rsidP="00442FE3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в Устав Покровского сельсовета Чановского района Новосибирской области, принятии проекта муниципального правового акта о внесении изменений  в Устав Покровского сельсовета Чановского района Новосибирской области</w:t>
      </w:r>
    </w:p>
    <w:p w:rsidR="00442FE3" w:rsidRDefault="00442FE3" w:rsidP="00442FE3">
      <w:pPr>
        <w:autoSpaceDE w:val="0"/>
        <w:autoSpaceDN w:val="0"/>
        <w:jc w:val="both"/>
        <w:rPr>
          <w:sz w:val="28"/>
          <w:szCs w:val="28"/>
        </w:rPr>
      </w:pPr>
    </w:p>
    <w:p w:rsidR="00442FE3" w:rsidRDefault="00442FE3" w:rsidP="00442FE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7, 35, 44 Федерального закона от 06.10.2003 года № 131-ФЗ «Об общих принципах организации местного самоуправления в Российской Федерации», Совет депутатов Покровского сельсовета Чановского района Новосибирской области РЕШИЛ:</w:t>
      </w:r>
    </w:p>
    <w:p w:rsidR="00442FE3" w:rsidRDefault="00442FE3" w:rsidP="00442FE3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проект муниципального правового акта «О внесении изменений в Устав Покровского сельсовета Чановского района Новосибирской области» (прилагается). </w:t>
      </w:r>
    </w:p>
    <w:p w:rsidR="00442FE3" w:rsidRDefault="00442FE3" w:rsidP="00442FE3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периодическом печатном издании Покровского сельсовета «Покровский вестник»</w:t>
      </w:r>
    </w:p>
    <w:p w:rsidR="00442FE3" w:rsidRDefault="00442FE3" w:rsidP="00442FE3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Направить решение Главе Покровского сельсовета Чановского района Новосибирской области для подписания.</w:t>
      </w:r>
    </w:p>
    <w:p w:rsidR="00442FE3" w:rsidRDefault="00442FE3" w:rsidP="00442FE3">
      <w:pPr>
        <w:autoSpaceDE w:val="0"/>
        <w:autoSpaceDN w:val="0"/>
        <w:ind w:firstLine="708"/>
        <w:jc w:val="both"/>
        <w:rPr>
          <w:sz w:val="28"/>
          <w:szCs w:val="28"/>
        </w:rPr>
      </w:pPr>
    </w:p>
    <w:p w:rsidR="00442FE3" w:rsidRDefault="00442FE3" w:rsidP="00442FE3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42FE3" w:rsidRDefault="00442FE3" w:rsidP="00442FE3">
      <w:pPr>
        <w:tabs>
          <w:tab w:val="left" w:pos="720"/>
        </w:tabs>
        <w:autoSpaceDE w:val="0"/>
        <w:autoSpaceDN w:val="0"/>
        <w:jc w:val="both"/>
        <w:rPr>
          <w:b/>
          <w:sz w:val="28"/>
          <w:szCs w:val="28"/>
        </w:rPr>
      </w:pPr>
    </w:p>
    <w:p w:rsidR="00442FE3" w:rsidRDefault="00442FE3" w:rsidP="00442FE3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Глава Покровского сельсовета  </w:t>
      </w:r>
    </w:p>
    <w:p w:rsidR="00442FE3" w:rsidRDefault="00442FE3" w:rsidP="00442FE3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                                 П.В.Семченко</w:t>
      </w:r>
    </w:p>
    <w:p w:rsidR="00442FE3" w:rsidRDefault="00442FE3" w:rsidP="00442FE3">
      <w:pPr>
        <w:autoSpaceDE w:val="0"/>
        <w:autoSpaceDN w:val="0"/>
        <w:ind w:firstLine="709"/>
        <w:rPr>
          <w:sz w:val="28"/>
          <w:szCs w:val="28"/>
        </w:rPr>
      </w:pPr>
    </w:p>
    <w:p w:rsidR="00442FE3" w:rsidRDefault="00442FE3" w:rsidP="00442FE3">
      <w:pPr>
        <w:autoSpaceDE w:val="0"/>
        <w:autoSpaceDN w:val="0"/>
        <w:rPr>
          <w:sz w:val="28"/>
          <w:szCs w:val="28"/>
          <w:vertAlign w:val="subscript"/>
        </w:rPr>
      </w:pPr>
      <w:r>
        <w:rPr>
          <w:sz w:val="28"/>
          <w:szCs w:val="28"/>
        </w:rPr>
        <w:t>Председатель  Совета депутатов</w:t>
      </w:r>
    </w:p>
    <w:p w:rsidR="00442FE3" w:rsidRDefault="00442FE3" w:rsidP="00442FE3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Покровского сельсовета Чановского района                                Т.Г.Панфилова</w:t>
      </w:r>
    </w:p>
    <w:p w:rsidR="00442FE3" w:rsidRDefault="00442FE3" w:rsidP="00442FE3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442FE3" w:rsidRDefault="00442FE3" w:rsidP="00442FE3">
      <w:pPr>
        <w:tabs>
          <w:tab w:val="left" w:pos="720"/>
        </w:tabs>
        <w:autoSpaceDE w:val="0"/>
        <w:autoSpaceDN w:val="0"/>
        <w:jc w:val="both"/>
        <w:rPr>
          <w:b/>
          <w:sz w:val="28"/>
          <w:szCs w:val="28"/>
        </w:rPr>
      </w:pPr>
    </w:p>
    <w:p w:rsidR="00442FE3" w:rsidRDefault="00442FE3" w:rsidP="00442FE3">
      <w:pPr>
        <w:tabs>
          <w:tab w:val="left" w:pos="720"/>
        </w:tabs>
        <w:autoSpaceDE w:val="0"/>
        <w:autoSpaceDN w:val="0"/>
        <w:jc w:val="both"/>
        <w:rPr>
          <w:b/>
          <w:sz w:val="28"/>
          <w:szCs w:val="28"/>
        </w:rPr>
      </w:pPr>
    </w:p>
    <w:p w:rsidR="00442FE3" w:rsidRDefault="00442FE3" w:rsidP="00442FE3">
      <w:pPr>
        <w:tabs>
          <w:tab w:val="left" w:pos="720"/>
        </w:tabs>
        <w:autoSpaceDE w:val="0"/>
        <w:autoSpaceDN w:val="0"/>
        <w:jc w:val="both"/>
        <w:rPr>
          <w:b/>
          <w:sz w:val="28"/>
          <w:szCs w:val="28"/>
        </w:rPr>
      </w:pPr>
    </w:p>
    <w:p w:rsidR="00442FE3" w:rsidRDefault="00442FE3" w:rsidP="00442FE3">
      <w:pPr>
        <w:tabs>
          <w:tab w:val="left" w:pos="720"/>
        </w:tabs>
        <w:autoSpaceDE w:val="0"/>
        <w:autoSpaceDN w:val="0"/>
        <w:jc w:val="both"/>
        <w:rPr>
          <w:b/>
          <w:sz w:val="28"/>
          <w:szCs w:val="28"/>
        </w:rPr>
      </w:pPr>
    </w:p>
    <w:p w:rsidR="00442FE3" w:rsidRDefault="00442FE3" w:rsidP="00442FE3">
      <w:pPr>
        <w:rPr>
          <w:sz w:val="28"/>
          <w:szCs w:val="28"/>
        </w:rPr>
      </w:pPr>
    </w:p>
    <w:p w:rsidR="0081069E" w:rsidRDefault="0081069E" w:rsidP="00442FE3">
      <w:pPr>
        <w:rPr>
          <w:sz w:val="28"/>
          <w:szCs w:val="28"/>
        </w:rPr>
      </w:pPr>
    </w:p>
    <w:p w:rsidR="0081069E" w:rsidRDefault="0081069E" w:rsidP="00442FE3">
      <w:pPr>
        <w:rPr>
          <w:sz w:val="28"/>
          <w:szCs w:val="28"/>
        </w:rPr>
      </w:pPr>
    </w:p>
    <w:p w:rsidR="0081069E" w:rsidRDefault="0081069E" w:rsidP="00442FE3">
      <w:pPr>
        <w:rPr>
          <w:sz w:val="28"/>
          <w:szCs w:val="28"/>
        </w:rPr>
      </w:pPr>
    </w:p>
    <w:p w:rsidR="0081069E" w:rsidRPr="00C670D0" w:rsidRDefault="0081069E" w:rsidP="0081069E">
      <w:pPr>
        <w:jc w:val="right"/>
        <w:rPr>
          <w:sz w:val="28"/>
          <w:szCs w:val="28"/>
        </w:rPr>
      </w:pPr>
      <w:r w:rsidRPr="00C670D0">
        <w:rPr>
          <w:sz w:val="28"/>
          <w:szCs w:val="28"/>
        </w:rPr>
        <w:lastRenderedPageBreak/>
        <w:t>Приложение</w:t>
      </w:r>
    </w:p>
    <w:p w:rsidR="0081069E" w:rsidRPr="00C670D0" w:rsidRDefault="0081069E" w:rsidP="0081069E">
      <w:pPr>
        <w:jc w:val="right"/>
        <w:rPr>
          <w:sz w:val="28"/>
          <w:szCs w:val="28"/>
        </w:rPr>
      </w:pPr>
      <w:r w:rsidRPr="00C670D0">
        <w:rPr>
          <w:sz w:val="28"/>
          <w:szCs w:val="28"/>
        </w:rPr>
        <w:t>К решению тридцать второй сессии</w:t>
      </w:r>
    </w:p>
    <w:p w:rsidR="0081069E" w:rsidRPr="00C670D0" w:rsidRDefault="0081069E" w:rsidP="0081069E">
      <w:pPr>
        <w:jc w:val="right"/>
        <w:rPr>
          <w:sz w:val="28"/>
          <w:szCs w:val="28"/>
        </w:rPr>
      </w:pPr>
      <w:r w:rsidRPr="00C670D0">
        <w:rPr>
          <w:sz w:val="28"/>
          <w:szCs w:val="28"/>
        </w:rPr>
        <w:t>Совета депутатов Покровского сельсовета</w:t>
      </w:r>
    </w:p>
    <w:p w:rsidR="0081069E" w:rsidRPr="00C670D0" w:rsidRDefault="0081069E" w:rsidP="0081069E">
      <w:pPr>
        <w:jc w:val="right"/>
        <w:rPr>
          <w:sz w:val="28"/>
          <w:szCs w:val="28"/>
        </w:rPr>
      </w:pPr>
      <w:r w:rsidRPr="00C670D0">
        <w:rPr>
          <w:sz w:val="28"/>
          <w:szCs w:val="28"/>
        </w:rPr>
        <w:t xml:space="preserve">Чановского района </w:t>
      </w:r>
    </w:p>
    <w:p w:rsidR="0081069E" w:rsidRPr="00C670D0" w:rsidRDefault="0081069E" w:rsidP="0081069E">
      <w:pPr>
        <w:jc w:val="right"/>
        <w:rPr>
          <w:sz w:val="28"/>
          <w:szCs w:val="28"/>
        </w:rPr>
      </w:pPr>
      <w:r w:rsidRPr="00C670D0">
        <w:rPr>
          <w:sz w:val="28"/>
          <w:szCs w:val="28"/>
        </w:rPr>
        <w:t>Новосибирской области</w:t>
      </w:r>
    </w:p>
    <w:p w:rsidR="0081069E" w:rsidRPr="00C670D0" w:rsidRDefault="0081069E" w:rsidP="0081069E">
      <w:pPr>
        <w:jc w:val="right"/>
        <w:rPr>
          <w:sz w:val="28"/>
          <w:szCs w:val="28"/>
        </w:rPr>
      </w:pPr>
      <w:r w:rsidRPr="00C670D0">
        <w:rPr>
          <w:sz w:val="28"/>
          <w:szCs w:val="28"/>
        </w:rPr>
        <w:t>от 2</w:t>
      </w:r>
      <w:r>
        <w:rPr>
          <w:sz w:val="28"/>
          <w:szCs w:val="28"/>
        </w:rPr>
        <w:t>5.12</w:t>
      </w:r>
      <w:r w:rsidRPr="00C670D0">
        <w:rPr>
          <w:sz w:val="28"/>
          <w:szCs w:val="28"/>
        </w:rPr>
        <w:t>.2018г №1</w:t>
      </w:r>
      <w:r>
        <w:rPr>
          <w:sz w:val="28"/>
          <w:szCs w:val="28"/>
        </w:rPr>
        <w:t>5</w:t>
      </w:r>
      <w:r w:rsidRPr="00C670D0">
        <w:rPr>
          <w:sz w:val="28"/>
          <w:szCs w:val="28"/>
        </w:rPr>
        <w:t>0</w:t>
      </w:r>
    </w:p>
    <w:p w:rsidR="0081069E" w:rsidRDefault="0081069E" w:rsidP="0081069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81069E" w:rsidRDefault="0081069E" w:rsidP="0081069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правовой акт о внесении изменений в Устав Покровского сельсовета Чановского района Новосибирской области</w:t>
      </w:r>
    </w:p>
    <w:p w:rsidR="0081069E" w:rsidRDefault="0081069E" w:rsidP="0081069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81069E" w:rsidRDefault="0081069E" w:rsidP="0081069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81069E" w:rsidRDefault="00214168" w:rsidP="0081069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81069E">
        <w:rPr>
          <w:b/>
          <w:sz w:val="28"/>
          <w:szCs w:val="28"/>
        </w:rPr>
        <w:t xml:space="preserve"> Статья 8. Муниципальные выборы</w:t>
      </w:r>
    </w:p>
    <w:p w:rsidR="0081069E" w:rsidRPr="009F5F3A" w:rsidRDefault="0081069E" w:rsidP="0081069E">
      <w:pPr>
        <w:ind w:firstLine="720"/>
        <w:jc w:val="both"/>
        <w:rPr>
          <w:b/>
          <w:sz w:val="28"/>
          <w:szCs w:val="28"/>
        </w:rPr>
      </w:pPr>
    </w:p>
    <w:p w:rsidR="0081069E" w:rsidRDefault="00214168" w:rsidP="0081069E">
      <w:pPr>
        <w:ind w:firstLine="720"/>
        <w:jc w:val="both"/>
        <w:rPr>
          <w:color w:val="000000"/>
          <w:sz w:val="28"/>
          <w:szCs w:val="28"/>
        </w:rPr>
      </w:pPr>
      <w:r w:rsidRPr="00214168">
        <w:rPr>
          <w:b/>
          <w:sz w:val="28"/>
          <w:szCs w:val="28"/>
        </w:rPr>
        <w:t>1</w:t>
      </w:r>
      <w:r w:rsidR="0081069E" w:rsidRPr="00214168">
        <w:rPr>
          <w:b/>
          <w:sz w:val="28"/>
          <w:szCs w:val="28"/>
        </w:rPr>
        <w:t>.1.</w:t>
      </w:r>
      <w:r w:rsidR="008106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1069E">
        <w:rPr>
          <w:sz w:val="28"/>
          <w:szCs w:val="28"/>
        </w:rPr>
        <w:t>п</w:t>
      </w:r>
      <w:r w:rsidR="0081069E" w:rsidRPr="009F5F3A">
        <w:rPr>
          <w:sz w:val="28"/>
          <w:szCs w:val="28"/>
        </w:rPr>
        <w:t>ункт</w:t>
      </w:r>
      <w:r w:rsidR="0081069E">
        <w:rPr>
          <w:sz w:val="28"/>
          <w:szCs w:val="28"/>
        </w:rPr>
        <w:t xml:space="preserve"> 5 ст. 8 </w:t>
      </w:r>
      <w:r w:rsidR="0081069E" w:rsidRPr="009F5F3A">
        <w:rPr>
          <w:sz w:val="28"/>
          <w:szCs w:val="28"/>
        </w:rPr>
        <w:t>читать в следующей редакции «</w:t>
      </w:r>
      <w:r w:rsidR="0081069E">
        <w:rPr>
          <w:color w:val="000000"/>
          <w:sz w:val="28"/>
          <w:szCs w:val="28"/>
        </w:rPr>
        <w:t xml:space="preserve">5. Выборы депутатов Совета депутатов проводятся по одному </w:t>
      </w:r>
      <w:proofErr w:type="spellStart"/>
      <w:r w:rsidR="0081069E">
        <w:rPr>
          <w:color w:val="000000"/>
          <w:sz w:val="28"/>
          <w:szCs w:val="28"/>
        </w:rPr>
        <w:t>многомандатному</w:t>
      </w:r>
      <w:proofErr w:type="spellEnd"/>
      <w:r w:rsidR="0081069E">
        <w:rPr>
          <w:color w:val="000000"/>
          <w:sz w:val="28"/>
          <w:szCs w:val="28"/>
        </w:rPr>
        <w:t xml:space="preserve">   округу, включающему в себя всю территорию</w:t>
      </w:r>
      <w:r w:rsidR="009022B6">
        <w:rPr>
          <w:color w:val="000000"/>
          <w:sz w:val="28"/>
          <w:szCs w:val="28"/>
        </w:rPr>
        <w:t xml:space="preserve"> муниципального образования, </w:t>
      </w:r>
      <w:r w:rsidR="0081069E">
        <w:rPr>
          <w:color w:val="000000"/>
          <w:sz w:val="28"/>
          <w:szCs w:val="28"/>
        </w:rPr>
        <w:t xml:space="preserve">с применением  мажоритарной избирательной системы относительного большинства. Количество </w:t>
      </w:r>
      <w:r w:rsidR="009022B6">
        <w:rPr>
          <w:color w:val="000000"/>
          <w:sz w:val="28"/>
          <w:szCs w:val="28"/>
        </w:rPr>
        <w:t xml:space="preserve">распределяемых </w:t>
      </w:r>
      <w:r w:rsidR="0081069E">
        <w:rPr>
          <w:color w:val="000000"/>
          <w:sz w:val="28"/>
          <w:szCs w:val="28"/>
        </w:rPr>
        <w:t xml:space="preserve">мандатов в </w:t>
      </w:r>
      <w:proofErr w:type="spellStart"/>
      <w:r w:rsidR="0081069E">
        <w:rPr>
          <w:color w:val="000000"/>
          <w:sz w:val="28"/>
          <w:szCs w:val="28"/>
        </w:rPr>
        <w:t>многомандатном</w:t>
      </w:r>
      <w:proofErr w:type="spellEnd"/>
      <w:r w:rsidR="0081069E">
        <w:rPr>
          <w:color w:val="000000"/>
          <w:sz w:val="28"/>
          <w:szCs w:val="28"/>
        </w:rPr>
        <w:t xml:space="preserve"> округе равно установленной численности депутатов Совета депутатов. Каждый избиратель имеет один голос. </w:t>
      </w:r>
    </w:p>
    <w:p w:rsidR="00214168" w:rsidRDefault="00214168" w:rsidP="0081069E">
      <w:pPr>
        <w:ind w:firstLine="720"/>
        <w:jc w:val="both"/>
        <w:rPr>
          <w:color w:val="000000"/>
          <w:sz w:val="28"/>
          <w:szCs w:val="28"/>
        </w:rPr>
      </w:pPr>
    </w:p>
    <w:p w:rsidR="00214168" w:rsidRDefault="00214168" w:rsidP="0081069E">
      <w:pPr>
        <w:ind w:firstLine="720"/>
        <w:jc w:val="both"/>
        <w:rPr>
          <w:color w:val="000000"/>
          <w:sz w:val="28"/>
          <w:szCs w:val="28"/>
        </w:rPr>
      </w:pPr>
    </w:p>
    <w:p w:rsidR="0081069E" w:rsidRPr="009F5F3A" w:rsidRDefault="0081069E" w:rsidP="0081069E">
      <w:pPr>
        <w:ind w:firstLine="720"/>
        <w:jc w:val="both"/>
        <w:rPr>
          <w:sz w:val="28"/>
          <w:szCs w:val="28"/>
        </w:rPr>
      </w:pPr>
    </w:p>
    <w:p w:rsidR="00214168" w:rsidRDefault="00214168" w:rsidP="00214168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214168">
        <w:rPr>
          <w:b/>
          <w:sz w:val="28"/>
          <w:szCs w:val="28"/>
        </w:rPr>
        <w:t xml:space="preserve">Статья 45.1. Содержание правил благоустройства территории </w:t>
      </w:r>
      <w:r>
        <w:rPr>
          <w:b/>
          <w:sz w:val="28"/>
          <w:szCs w:val="28"/>
        </w:rPr>
        <w:t xml:space="preserve"> Покровского </w:t>
      </w:r>
      <w:r w:rsidRPr="00214168">
        <w:rPr>
          <w:b/>
          <w:sz w:val="28"/>
          <w:szCs w:val="28"/>
        </w:rPr>
        <w:t>сельсовета</w:t>
      </w:r>
      <w:r>
        <w:rPr>
          <w:b/>
          <w:sz w:val="28"/>
          <w:szCs w:val="28"/>
        </w:rPr>
        <w:t>.</w:t>
      </w:r>
    </w:p>
    <w:p w:rsidR="00214168" w:rsidRPr="00214168" w:rsidRDefault="00214168" w:rsidP="00214168">
      <w:pPr>
        <w:ind w:firstLine="720"/>
        <w:jc w:val="both"/>
        <w:rPr>
          <w:b/>
          <w:sz w:val="28"/>
          <w:szCs w:val="28"/>
        </w:rPr>
      </w:pPr>
    </w:p>
    <w:p w:rsidR="00214168" w:rsidRDefault="00214168" w:rsidP="00214168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2.1. д</w:t>
      </w:r>
      <w:r w:rsidRPr="009F5F3A">
        <w:rPr>
          <w:sz w:val="28"/>
          <w:szCs w:val="28"/>
        </w:rPr>
        <w:t>обавить пункт 16</w:t>
      </w:r>
      <w:r>
        <w:rPr>
          <w:sz w:val="28"/>
          <w:szCs w:val="28"/>
        </w:rPr>
        <w:t xml:space="preserve"> ст.45.1. </w:t>
      </w:r>
      <w:r w:rsidRPr="009F5F3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9F5F3A">
        <w:rPr>
          <w:sz w:val="28"/>
          <w:szCs w:val="28"/>
        </w:rPr>
        <w:t xml:space="preserve">ледующего содержания «16) </w:t>
      </w:r>
      <w:r>
        <w:rPr>
          <w:sz w:val="28"/>
          <w:szCs w:val="28"/>
        </w:rPr>
        <w:t xml:space="preserve">  </w:t>
      </w:r>
      <w:r w:rsidRPr="00214168">
        <w:rPr>
          <w:sz w:val="28"/>
          <w:szCs w:val="28"/>
        </w:rPr>
        <w:t xml:space="preserve">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</w:r>
      <w:proofErr w:type="gramEnd"/>
    </w:p>
    <w:p w:rsidR="00214168" w:rsidRDefault="00214168" w:rsidP="00214168">
      <w:pPr>
        <w:ind w:firstLine="720"/>
        <w:jc w:val="both"/>
        <w:rPr>
          <w:sz w:val="28"/>
          <w:szCs w:val="28"/>
        </w:rPr>
      </w:pPr>
    </w:p>
    <w:p w:rsidR="00214168" w:rsidRPr="00214168" w:rsidRDefault="00214168" w:rsidP="00214168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2.2.</w:t>
      </w:r>
      <w:r w:rsidRPr="00214168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9F5F3A">
        <w:rPr>
          <w:sz w:val="28"/>
          <w:szCs w:val="28"/>
        </w:rPr>
        <w:t>обавить пункт 1</w:t>
      </w:r>
      <w:r>
        <w:rPr>
          <w:sz w:val="28"/>
          <w:szCs w:val="28"/>
        </w:rPr>
        <w:t xml:space="preserve">7 ст.45.1. </w:t>
      </w:r>
      <w:r w:rsidRPr="009F5F3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9F5F3A">
        <w:rPr>
          <w:sz w:val="28"/>
          <w:szCs w:val="28"/>
        </w:rPr>
        <w:t>ледующего содержания «1</w:t>
      </w:r>
      <w:r>
        <w:rPr>
          <w:sz w:val="28"/>
          <w:szCs w:val="28"/>
        </w:rPr>
        <w:t xml:space="preserve">7) </w:t>
      </w:r>
      <w:r w:rsidRPr="00214168">
        <w:rPr>
          <w:sz w:val="28"/>
          <w:szCs w:val="28"/>
        </w:rPr>
        <w:t>определения границ прилегающих территорий в соответствии с порядком, установленным законом Новосибирской области;</w:t>
      </w:r>
      <w:proofErr w:type="gramEnd"/>
    </w:p>
    <w:p w:rsidR="00214168" w:rsidRPr="00214168" w:rsidRDefault="00214168" w:rsidP="00214168">
      <w:pPr>
        <w:ind w:firstLine="720"/>
        <w:jc w:val="both"/>
        <w:rPr>
          <w:sz w:val="28"/>
          <w:szCs w:val="28"/>
        </w:rPr>
      </w:pPr>
    </w:p>
    <w:p w:rsidR="009022B6" w:rsidRDefault="009022B6" w:rsidP="002141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022B6" w:rsidRDefault="009022B6" w:rsidP="009022B6">
      <w:pPr>
        <w:autoSpaceDE w:val="0"/>
        <w:autoSpaceDN w:val="0"/>
        <w:rPr>
          <w:sz w:val="28"/>
          <w:szCs w:val="28"/>
        </w:rPr>
      </w:pPr>
    </w:p>
    <w:p w:rsidR="00214168" w:rsidRDefault="00214168" w:rsidP="00214168">
      <w:pPr>
        <w:ind w:firstLine="720"/>
        <w:jc w:val="both"/>
        <w:rPr>
          <w:sz w:val="28"/>
          <w:szCs w:val="28"/>
        </w:rPr>
      </w:pPr>
    </w:p>
    <w:p w:rsidR="00214168" w:rsidRDefault="00214168" w:rsidP="00214168">
      <w:pPr>
        <w:ind w:firstLine="720"/>
        <w:jc w:val="both"/>
        <w:rPr>
          <w:sz w:val="28"/>
          <w:szCs w:val="28"/>
        </w:rPr>
      </w:pPr>
    </w:p>
    <w:p w:rsidR="00214168" w:rsidRDefault="00214168" w:rsidP="00214168">
      <w:pPr>
        <w:ind w:firstLine="720"/>
        <w:jc w:val="both"/>
        <w:rPr>
          <w:sz w:val="28"/>
          <w:szCs w:val="28"/>
        </w:rPr>
      </w:pPr>
    </w:p>
    <w:p w:rsidR="009022B6" w:rsidRDefault="009022B6" w:rsidP="009022B6">
      <w:pPr>
        <w:autoSpaceDE w:val="0"/>
        <w:autoSpaceDN w:val="0"/>
        <w:rPr>
          <w:sz w:val="28"/>
          <w:szCs w:val="28"/>
        </w:rPr>
      </w:pPr>
    </w:p>
    <w:p w:rsidR="009022B6" w:rsidRDefault="009022B6" w:rsidP="009022B6">
      <w:pPr>
        <w:autoSpaceDE w:val="0"/>
        <w:autoSpaceDN w:val="0"/>
        <w:rPr>
          <w:sz w:val="28"/>
          <w:szCs w:val="28"/>
        </w:rPr>
      </w:pPr>
    </w:p>
    <w:p w:rsidR="009022B6" w:rsidRDefault="009022B6" w:rsidP="009022B6">
      <w:pPr>
        <w:autoSpaceDE w:val="0"/>
        <w:autoSpaceDN w:val="0"/>
        <w:rPr>
          <w:sz w:val="28"/>
          <w:szCs w:val="28"/>
        </w:rPr>
      </w:pPr>
    </w:p>
    <w:p w:rsidR="009022B6" w:rsidRDefault="009022B6" w:rsidP="009022B6">
      <w:pPr>
        <w:autoSpaceDE w:val="0"/>
        <w:autoSpaceDN w:val="0"/>
        <w:rPr>
          <w:sz w:val="28"/>
          <w:szCs w:val="28"/>
        </w:rPr>
      </w:pPr>
    </w:p>
    <w:p w:rsidR="009022B6" w:rsidRDefault="009022B6" w:rsidP="009022B6">
      <w:pPr>
        <w:autoSpaceDE w:val="0"/>
        <w:autoSpaceDN w:val="0"/>
        <w:rPr>
          <w:sz w:val="28"/>
          <w:szCs w:val="28"/>
        </w:rPr>
      </w:pPr>
    </w:p>
    <w:p w:rsidR="009022B6" w:rsidRDefault="009022B6" w:rsidP="009022B6">
      <w:pPr>
        <w:autoSpaceDE w:val="0"/>
        <w:autoSpaceDN w:val="0"/>
        <w:rPr>
          <w:sz w:val="28"/>
          <w:szCs w:val="28"/>
        </w:rPr>
      </w:pPr>
    </w:p>
    <w:p w:rsidR="009022B6" w:rsidRDefault="009022B6" w:rsidP="009022B6">
      <w:pPr>
        <w:autoSpaceDE w:val="0"/>
        <w:autoSpaceDN w:val="0"/>
        <w:rPr>
          <w:sz w:val="28"/>
          <w:szCs w:val="28"/>
        </w:rPr>
      </w:pPr>
    </w:p>
    <w:p w:rsidR="009022B6" w:rsidRDefault="009022B6" w:rsidP="009022B6">
      <w:pPr>
        <w:autoSpaceDE w:val="0"/>
        <w:autoSpaceDN w:val="0"/>
        <w:rPr>
          <w:sz w:val="28"/>
          <w:szCs w:val="28"/>
        </w:rPr>
      </w:pPr>
    </w:p>
    <w:p w:rsidR="009022B6" w:rsidRDefault="009022B6" w:rsidP="009022B6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Глава Покровского сельсовета  </w:t>
      </w:r>
    </w:p>
    <w:p w:rsidR="009022B6" w:rsidRDefault="009022B6" w:rsidP="009022B6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                                 П.В.Семченко</w:t>
      </w:r>
    </w:p>
    <w:p w:rsidR="009022B6" w:rsidRDefault="009022B6" w:rsidP="009022B6">
      <w:pPr>
        <w:autoSpaceDE w:val="0"/>
        <w:autoSpaceDN w:val="0"/>
        <w:ind w:firstLine="709"/>
        <w:rPr>
          <w:sz w:val="28"/>
          <w:szCs w:val="28"/>
        </w:rPr>
      </w:pPr>
    </w:p>
    <w:p w:rsidR="009022B6" w:rsidRDefault="009022B6" w:rsidP="009022B6">
      <w:pPr>
        <w:autoSpaceDE w:val="0"/>
        <w:autoSpaceDN w:val="0"/>
        <w:rPr>
          <w:sz w:val="28"/>
          <w:szCs w:val="28"/>
          <w:vertAlign w:val="subscript"/>
        </w:rPr>
      </w:pPr>
      <w:r>
        <w:rPr>
          <w:sz w:val="28"/>
          <w:szCs w:val="28"/>
        </w:rPr>
        <w:t>Председатель  Совета депутатов</w:t>
      </w:r>
    </w:p>
    <w:p w:rsidR="009022B6" w:rsidRDefault="009022B6" w:rsidP="009022B6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Покровского сельсовета Чановского района                                 </w:t>
      </w:r>
    </w:p>
    <w:p w:rsidR="009022B6" w:rsidRDefault="009022B6" w:rsidP="009022B6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Т.Г.Панфилова</w:t>
      </w:r>
    </w:p>
    <w:p w:rsidR="0081069E" w:rsidRDefault="0081069E" w:rsidP="00442FE3">
      <w:pPr>
        <w:rPr>
          <w:sz w:val="28"/>
          <w:szCs w:val="28"/>
        </w:rPr>
      </w:pPr>
    </w:p>
    <w:sectPr w:rsidR="0081069E" w:rsidSect="002A7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FE3"/>
    <w:rsid w:val="001F2F37"/>
    <w:rsid w:val="00214168"/>
    <w:rsid w:val="00246C60"/>
    <w:rsid w:val="002A791D"/>
    <w:rsid w:val="00442FE3"/>
    <w:rsid w:val="0072350D"/>
    <w:rsid w:val="0081069E"/>
    <w:rsid w:val="009022B6"/>
    <w:rsid w:val="00D63B6F"/>
    <w:rsid w:val="00E53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2F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2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2018-12-25T03:05:00Z</cp:lastPrinted>
  <dcterms:created xsi:type="dcterms:W3CDTF">2018-12-24T09:50:00Z</dcterms:created>
  <dcterms:modified xsi:type="dcterms:W3CDTF">2018-12-27T07:47:00Z</dcterms:modified>
</cp:coreProperties>
</file>